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C8264" w14:textId="0DA11C96" w:rsidR="00452794" w:rsidRDefault="00452794" w:rsidP="001E5C90">
      <w:pPr>
        <w:jc w:val="center"/>
        <w:rPr>
          <w:b/>
          <w:bCs/>
          <w:sz w:val="24"/>
        </w:rPr>
      </w:pPr>
    </w:p>
    <w:p w14:paraId="7BE39DD9" w14:textId="55E0AC43" w:rsidR="00F53750" w:rsidRDefault="00F53750" w:rsidP="001E5C90">
      <w:pPr>
        <w:jc w:val="center"/>
        <w:rPr>
          <w:b/>
          <w:bCs/>
          <w:sz w:val="24"/>
        </w:rPr>
      </w:pPr>
    </w:p>
    <w:p w14:paraId="2F4E0885" w14:textId="522555D9" w:rsidR="00F53750" w:rsidRDefault="00CF6E1D" w:rsidP="001E5C90">
      <w:pPr>
        <w:jc w:val="center"/>
        <w:rPr>
          <w:b/>
          <w:bCs/>
          <w:sz w:val="24"/>
        </w:rPr>
      </w:pPr>
      <w:r>
        <w:rPr>
          <w:rFonts w:cs="Arial"/>
          <w:noProof/>
          <w:sz w:val="24"/>
        </w:rPr>
        <w:t>Logo entidad a la cual se presenta el informe</w:t>
      </w:r>
    </w:p>
    <w:p w14:paraId="086547E9" w14:textId="478B4B9C" w:rsidR="00F53750" w:rsidRPr="00A1611E" w:rsidRDefault="00F53750" w:rsidP="001E5C90">
      <w:pPr>
        <w:jc w:val="center"/>
        <w:rPr>
          <w:rFonts w:cs="Arial"/>
          <w:b/>
          <w:bCs/>
          <w:sz w:val="24"/>
        </w:rPr>
      </w:pPr>
    </w:p>
    <w:p w14:paraId="68257612" w14:textId="10109650" w:rsidR="00BD5123" w:rsidRDefault="00BD5123" w:rsidP="00BD5123">
      <w:pPr>
        <w:jc w:val="left"/>
        <w:rPr>
          <w:rFonts w:cs="Arial"/>
          <w:sz w:val="24"/>
        </w:rPr>
      </w:pPr>
    </w:p>
    <w:p w14:paraId="3AB127A1" w14:textId="77777777" w:rsidR="00BD5123" w:rsidRPr="00BD5123" w:rsidRDefault="00BD5123" w:rsidP="00BD5123">
      <w:pPr>
        <w:rPr>
          <w:rFonts w:cs="Arial"/>
          <w:sz w:val="24"/>
        </w:rPr>
      </w:pPr>
    </w:p>
    <w:p w14:paraId="6AFA396B" w14:textId="77777777" w:rsidR="00BD5123" w:rsidRPr="00BD5123" w:rsidRDefault="00BD5123" w:rsidP="00BD5123">
      <w:pPr>
        <w:rPr>
          <w:rFonts w:cs="Arial"/>
          <w:sz w:val="24"/>
        </w:rPr>
      </w:pPr>
    </w:p>
    <w:p w14:paraId="03B1C558" w14:textId="77777777" w:rsidR="00BD5123" w:rsidRPr="00BD5123" w:rsidRDefault="00BD5123" w:rsidP="00BD5123">
      <w:pPr>
        <w:rPr>
          <w:rFonts w:cs="Arial"/>
          <w:sz w:val="24"/>
        </w:rPr>
      </w:pPr>
    </w:p>
    <w:p w14:paraId="6D4A136B" w14:textId="77777777" w:rsidR="00BD5123" w:rsidRPr="00BD5123" w:rsidRDefault="00BD5123" w:rsidP="00BD5123">
      <w:pPr>
        <w:rPr>
          <w:rFonts w:cs="Arial"/>
          <w:sz w:val="24"/>
        </w:rPr>
      </w:pPr>
    </w:p>
    <w:p w14:paraId="6C47E6EE" w14:textId="77777777" w:rsidR="00BD5123" w:rsidRPr="00BD5123" w:rsidRDefault="00BD5123" w:rsidP="00E70622">
      <w:pPr>
        <w:jc w:val="center"/>
        <w:rPr>
          <w:rFonts w:cs="Arial"/>
          <w:sz w:val="24"/>
        </w:rPr>
      </w:pPr>
    </w:p>
    <w:p w14:paraId="675D4E92" w14:textId="77777777" w:rsidR="00BD5123" w:rsidRDefault="00BD5123" w:rsidP="00BD5123">
      <w:pPr>
        <w:jc w:val="left"/>
        <w:rPr>
          <w:rFonts w:cs="Arial"/>
          <w:sz w:val="24"/>
        </w:rPr>
      </w:pPr>
    </w:p>
    <w:p w14:paraId="5E065977" w14:textId="77777777" w:rsidR="00BD5123" w:rsidRDefault="00BD5123" w:rsidP="00BD5123">
      <w:pPr>
        <w:jc w:val="left"/>
        <w:rPr>
          <w:rFonts w:cs="Arial"/>
          <w:sz w:val="24"/>
        </w:rPr>
      </w:pPr>
    </w:p>
    <w:p w14:paraId="6C87C0F1" w14:textId="34A31588" w:rsidR="001E5C90" w:rsidRPr="00A1611E" w:rsidRDefault="00BD5123" w:rsidP="00BD5123">
      <w:pPr>
        <w:tabs>
          <w:tab w:val="left" w:pos="1019"/>
        </w:tabs>
        <w:jc w:val="left"/>
        <w:rPr>
          <w:rFonts w:cs="Arial"/>
          <w:sz w:val="24"/>
        </w:rPr>
      </w:pPr>
      <w:r>
        <w:rPr>
          <w:rFonts w:cs="Arial"/>
          <w:sz w:val="24"/>
        </w:rPr>
        <w:tab/>
      </w:r>
      <w:r>
        <w:rPr>
          <w:rFonts w:cs="Arial"/>
          <w:sz w:val="24"/>
        </w:rPr>
        <w:br w:type="textWrapping" w:clear="all"/>
      </w:r>
    </w:p>
    <w:p w14:paraId="213FA2A2" w14:textId="77777777" w:rsidR="00E71CC7" w:rsidRPr="00A1611E" w:rsidRDefault="00E71CC7" w:rsidP="00B82927">
      <w:pPr>
        <w:jc w:val="center"/>
        <w:rPr>
          <w:rFonts w:cs="Arial"/>
          <w:sz w:val="24"/>
        </w:rPr>
      </w:pPr>
    </w:p>
    <w:p w14:paraId="1745610D" w14:textId="4D6714A5" w:rsidR="003922D9" w:rsidRPr="007B4567" w:rsidRDefault="003922D9" w:rsidP="003922D9">
      <w:pPr>
        <w:jc w:val="center"/>
        <w:rPr>
          <w:rFonts w:cs="Arial"/>
          <w:b/>
          <w:bCs/>
          <w:sz w:val="24"/>
        </w:rPr>
      </w:pPr>
      <w:bookmarkStart w:id="0" w:name="_Hlk220070448"/>
      <w:r w:rsidRPr="00A1611E">
        <w:rPr>
          <w:rFonts w:cs="Arial"/>
          <w:b/>
          <w:bCs/>
          <w:sz w:val="24"/>
        </w:rPr>
        <w:t xml:space="preserve">CONTRATO </w:t>
      </w:r>
      <w:proofErr w:type="spellStart"/>
      <w:r w:rsidR="00984DBE" w:rsidRPr="00A1611E">
        <w:rPr>
          <w:rFonts w:cs="Arial"/>
          <w:b/>
          <w:bCs/>
          <w:sz w:val="24"/>
        </w:rPr>
        <w:t>N</w:t>
      </w:r>
      <w:r w:rsidR="00617C79" w:rsidRPr="00A1611E">
        <w:rPr>
          <w:rFonts w:cs="Arial"/>
          <w:b/>
          <w:bCs/>
          <w:sz w:val="24"/>
        </w:rPr>
        <w:t>°</w:t>
      </w:r>
      <w:proofErr w:type="spellEnd"/>
      <w:r w:rsidR="00CF6E1D">
        <w:rPr>
          <w:rFonts w:cs="Arial"/>
          <w:b/>
          <w:bCs/>
          <w:sz w:val="24"/>
        </w:rPr>
        <w:t xml:space="preserve"> ……………..</w:t>
      </w:r>
    </w:p>
    <w:p w14:paraId="0E19BC54" w14:textId="77777777" w:rsidR="001E5C90" w:rsidRPr="0093652F" w:rsidRDefault="001E5C90" w:rsidP="00B82927">
      <w:pPr>
        <w:jc w:val="center"/>
        <w:rPr>
          <w:rFonts w:cs="Arial"/>
          <w:b/>
          <w:bCs/>
          <w:sz w:val="24"/>
          <w:highlight w:val="yellow"/>
        </w:rPr>
      </w:pPr>
    </w:p>
    <w:p w14:paraId="3C174516" w14:textId="77777777" w:rsidR="00E409F7" w:rsidRPr="0093652F" w:rsidRDefault="00E409F7" w:rsidP="00B82927">
      <w:pPr>
        <w:jc w:val="center"/>
        <w:rPr>
          <w:rFonts w:cs="Arial"/>
          <w:b/>
          <w:bCs/>
          <w:sz w:val="24"/>
          <w:highlight w:val="yellow"/>
        </w:rPr>
      </w:pPr>
    </w:p>
    <w:p w14:paraId="528AD4C6" w14:textId="1A11A46B" w:rsidR="00FA4F2F" w:rsidRDefault="00617C79" w:rsidP="00CF6E1D">
      <w:pPr>
        <w:rPr>
          <w:rFonts w:cs="Arial"/>
          <w:b/>
          <w:bCs/>
          <w:sz w:val="24"/>
        </w:rPr>
      </w:pPr>
      <w:bookmarkStart w:id="1" w:name="_Hlk207274619"/>
      <w:r w:rsidRPr="0093652F">
        <w:rPr>
          <w:rFonts w:cs="Arial"/>
          <w:b/>
          <w:bCs/>
          <w:sz w:val="24"/>
        </w:rPr>
        <w:t>OBJETO:</w:t>
      </w:r>
      <w:bookmarkEnd w:id="1"/>
      <w:r w:rsidR="0093652F" w:rsidRPr="0093652F">
        <w:rPr>
          <w:rFonts w:cs="Arial"/>
          <w:b/>
          <w:bCs/>
          <w:sz w:val="24"/>
        </w:rPr>
        <w:t xml:space="preserve"> </w:t>
      </w:r>
      <w:bookmarkEnd w:id="0"/>
      <w:r w:rsidR="00CF6E1D">
        <w:rPr>
          <w:rFonts w:cs="Arial"/>
          <w:b/>
          <w:bCs/>
          <w:sz w:val="24"/>
        </w:rPr>
        <w:t>………………….</w:t>
      </w:r>
    </w:p>
    <w:p w14:paraId="4662D3C2" w14:textId="77777777" w:rsidR="00FA4F2F" w:rsidRDefault="00FA4F2F" w:rsidP="00B82927">
      <w:pPr>
        <w:jc w:val="center"/>
        <w:rPr>
          <w:rFonts w:cs="Arial"/>
          <w:b/>
          <w:bCs/>
          <w:sz w:val="24"/>
        </w:rPr>
      </w:pPr>
    </w:p>
    <w:p w14:paraId="5AD3E3EA" w14:textId="77777777" w:rsidR="00FA4F2F" w:rsidRPr="00A1611E" w:rsidRDefault="00FA4F2F" w:rsidP="00B82927">
      <w:pPr>
        <w:jc w:val="center"/>
        <w:rPr>
          <w:rFonts w:cs="Arial"/>
          <w:b/>
          <w:bCs/>
          <w:sz w:val="24"/>
        </w:rPr>
      </w:pPr>
    </w:p>
    <w:p w14:paraId="18E41CC3" w14:textId="77777777" w:rsidR="00B82927" w:rsidRPr="00A1611E" w:rsidRDefault="00B82927" w:rsidP="00B82927">
      <w:pPr>
        <w:pStyle w:val="Encabezado"/>
        <w:rPr>
          <w:rFonts w:cs="Arial"/>
          <w:sz w:val="24"/>
          <w:szCs w:val="24"/>
        </w:rPr>
      </w:pPr>
    </w:p>
    <w:p w14:paraId="02B49DBB" w14:textId="4E95AB13" w:rsidR="00B82927" w:rsidRPr="00A1611E" w:rsidRDefault="00A4343E" w:rsidP="00B82927">
      <w:pPr>
        <w:pStyle w:val="Piedepgina"/>
        <w:jc w:val="center"/>
        <w:rPr>
          <w:rFonts w:cs="Arial"/>
          <w:b/>
          <w:bCs/>
          <w:sz w:val="24"/>
          <w:szCs w:val="24"/>
        </w:rPr>
      </w:pPr>
      <w:r w:rsidRPr="00A1611E">
        <w:rPr>
          <w:rFonts w:cs="Arial"/>
          <w:b/>
          <w:bCs/>
          <w:sz w:val="24"/>
          <w:szCs w:val="24"/>
        </w:rPr>
        <w:t xml:space="preserve">INFORME </w:t>
      </w:r>
      <w:r w:rsidR="000F4863" w:rsidRPr="00A1611E">
        <w:rPr>
          <w:rFonts w:cs="Arial"/>
          <w:b/>
          <w:bCs/>
          <w:sz w:val="24"/>
          <w:szCs w:val="24"/>
        </w:rPr>
        <w:t xml:space="preserve">SST </w:t>
      </w:r>
      <w:r w:rsidR="00204102">
        <w:rPr>
          <w:rFonts w:cs="Arial"/>
          <w:b/>
          <w:bCs/>
          <w:sz w:val="24"/>
          <w:szCs w:val="24"/>
        </w:rPr>
        <w:t>MENSUAL</w:t>
      </w:r>
      <w:r w:rsidR="0020032B">
        <w:rPr>
          <w:rFonts w:cs="Arial"/>
          <w:b/>
          <w:bCs/>
          <w:sz w:val="24"/>
          <w:szCs w:val="24"/>
        </w:rPr>
        <w:t xml:space="preserve"> </w:t>
      </w:r>
      <w:proofErr w:type="spellStart"/>
      <w:r w:rsidR="0020032B">
        <w:rPr>
          <w:rFonts w:cs="Arial"/>
          <w:b/>
          <w:bCs/>
          <w:sz w:val="24"/>
          <w:szCs w:val="24"/>
        </w:rPr>
        <w:t>N°</w:t>
      </w:r>
      <w:proofErr w:type="spellEnd"/>
    </w:p>
    <w:p w14:paraId="7382777C" w14:textId="6F2ED57E" w:rsidR="001E5C90" w:rsidRPr="00A1611E" w:rsidRDefault="001E5C90" w:rsidP="00B82927">
      <w:pPr>
        <w:pStyle w:val="Piedepgina"/>
        <w:jc w:val="center"/>
        <w:rPr>
          <w:rFonts w:cs="Arial"/>
          <w:b/>
          <w:bCs/>
          <w:sz w:val="24"/>
          <w:szCs w:val="24"/>
        </w:rPr>
      </w:pPr>
    </w:p>
    <w:p w14:paraId="72C12FF1" w14:textId="06EAEADF" w:rsidR="001E5C90" w:rsidRPr="00A1611E" w:rsidRDefault="001E5C90" w:rsidP="00B82927">
      <w:pPr>
        <w:pStyle w:val="Piedepgina"/>
        <w:jc w:val="center"/>
        <w:rPr>
          <w:rFonts w:cs="Arial"/>
          <w:b/>
          <w:bCs/>
          <w:sz w:val="24"/>
          <w:szCs w:val="24"/>
        </w:rPr>
      </w:pPr>
      <w:r w:rsidRPr="00A1611E">
        <w:rPr>
          <w:rFonts w:cs="Arial"/>
          <w:b/>
          <w:bCs/>
          <w:sz w:val="24"/>
          <w:szCs w:val="24"/>
        </w:rPr>
        <w:t>VERSIÓN 0</w:t>
      </w:r>
    </w:p>
    <w:p w14:paraId="6BDC6767" w14:textId="5CDBAF73" w:rsidR="009D57AE" w:rsidRPr="00A1611E" w:rsidRDefault="009D57AE" w:rsidP="00B82927">
      <w:pPr>
        <w:pStyle w:val="Piedepgina"/>
        <w:jc w:val="center"/>
        <w:rPr>
          <w:rFonts w:cs="Arial"/>
          <w:b/>
          <w:bCs/>
          <w:sz w:val="24"/>
          <w:szCs w:val="24"/>
        </w:rPr>
      </w:pPr>
    </w:p>
    <w:p w14:paraId="72E6A504" w14:textId="3E2746D4" w:rsidR="001E5C90" w:rsidRPr="00A1611E" w:rsidRDefault="001E5C90" w:rsidP="00B82927">
      <w:pPr>
        <w:pStyle w:val="Piedepgina"/>
        <w:jc w:val="center"/>
        <w:rPr>
          <w:rFonts w:cs="Arial"/>
          <w:b/>
          <w:bCs/>
          <w:sz w:val="24"/>
          <w:szCs w:val="24"/>
        </w:rPr>
      </w:pPr>
    </w:p>
    <w:p w14:paraId="03D5013F" w14:textId="77777777" w:rsidR="00E71CC7" w:rsidRPr="00A1611E" w:rsidRDefault="00E71CC7" w:rsidP="00B82927">
      <w:pPr>
        <w:pStyle w:val="Piedepgina"/>
        <w:jc w:val="center"/>
        <w:rPr>
          <w:rFonts w:cs="Arial"/>
          <w:b/>
          <w:bCs/>
          <w:sz w:val="24"/>
          <w:szCs w:val="24"/>
        </w:rPr>
      </w:pPr>
    </w:p>
    <w:p w14:paraId="256A1B09" w14:textId="1D1DE8B1" w:rsidR="00551AB9" w:rsidRDefault="00B82927" w:rsidP="009D57AE">
      <w:pPr>
        <w:pStyle w:val="Piedepgina"/>
        <w:jc w:val="center"/>
        <w:rPr>
          <w:rFonts w:cs="Arial"/>
          <w:sz w:val="24"/>
          <w:szCs w:val="24"/>
        </w:rPr>
      </w:pPr>
      <w:r w:rsidRPr="00A1611E">
        <w:rPr>
          <w:rFonts w:cs="Arial"/>
          <w:b/>
          <w:bCs/>
          <w:sz w:val="24"/>
          <w:szCs w:val="24"/>
        </w:rPr>
        <w:t xml:space="preserve">CONTRATISTA: </w:t>
      </w:r>
      <w:proofErr w:type="spellStart"/>
      <w:r w:rsidR="009D57AE" w:rsidRPr="00A1611E">
        <w:rPr>
          <w:rFonts w:cs="Arial"/>
          <w:sz w:val="24"/>
          <w:szCs w:val="24"/>
        </w:rPr>
        <w:t>SOLTEC</w:t>
      </w:r>
      <w:proofErr w:type="spellEnd"/>
      <w:r w:rsidR="009D57AE" w:rsidRPr="00A1611E">
        <w:rPr>
          <w:rFonts w:cs="Arial"/>
          <w:sz w:val="24"/>
          <w:szCs w:val="24"/>
        </w:rPr>
        <w:t xml:space="preserve"> PROYECTOS DE INGENIERÍA S.A.S</w:t>
      </w:r>
    </w:p>
    <w:p w14:paraId="33B2FA1A" w14:textId="77777777" w:rsidR="00FA4F2F" w:rsidRPr="00A1611E" w:rsidRDefault="00FA4F2F" w:rsidP="009D57AE">
      <w:pPr>
        <w:pStyle w:val="Piedepgina"/>
        <w:jc w:val="center"/>
        <w:rPr>
          <w:rFonts w:cs="Arial"/>
          <w:b/>
          <w:bCs/>
          <w:sz w:val="24"/>
          <w:szCs w:val="24"/>
        </w:rPr>
      </w:pPr>
    </w:p>
    <w:p w14:paraId="1F747DF5" w14:textId="5310E78F" w:rsidR="009D57AE" w:rsidRPr="00A1611E" w:rsidRDefault="009D57AE" w:rsidP="009D57AE">
      <w:pPr>
        <w:pStyle w:val="Piedepgina"/>
        <w:jc w:val="center"/>
        <w:rPr>
          <w:rFonts w:cs="Arial"/>
          <w:sz w:val="24"/>
          <w:szCs w:val="24"/>
        </w:rPr>
      </w:pPr>
    </w:p>
    <w:p w14:paraId="5BFEA62C" w14:textId="16D8729F" w:rsidR="001E5C90" w:rsidRPr="00A1611E" w:rsidRDefault="00C01039" w:rsidP="00FD52D2">
      <w:pPr>
        <w:pStyle w:val="Piedepgina"/>
        <w:jc w:val="center"/>
        <w:rPr>
          <w:rFonts w:cs="Arial"/>
          <w:b/>
          <w:bCs/>
          <w:sz w:val="24"/>
          <w:szCs w:val="24"/>
        </w:rPr>
      </w:pPr>
      <w:r w:rsidRPr="00A1611E">
        <w:rPr>
          <w:rFonts w:cs="Arial"/>
          <w:noProof/>
          <w:sz w:val="24"/>
          <w:szCs w:val="24"/>
          <w:lang w:val="es-CO" w:eastAsia="es-CO"/>
        </w:rPr>
        <w:drawing>
          <wp:anchor distT="0" distB="0" distL="114300" distR="114300" simplePos="0" relativeHeight="251658240" behindDoc="1" locked="0" layoutInCell="1" allowOverlap="1" wp14:anchorId="53C13B8B" wp14:editId="14E8AF78">
            <wp:simplePos x="0" y="0"/>
            <wp:positionH relativeFrom="margin">
              <wp:align>center</wp:align>
            </wp:positionH>
            <wp:positionV relativeFrom="paragraph">
              <wp:posOffset>69850</wp:posOffset>
            </wp:positionV>
            <wp:extent cx="3335867" cy="768930"/>
            <wp:effectExtent l="0" t="0" r="0" b="0"/>
            <wp:wrapNone/>
            <wp:docPr id="1026" name="Imagen 2" descr="C:\Users\DIDIER-PC\Downloads\LOGO SOLTEC 1.jpg">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n 2" descr="C:\Users\DIDIER-PC\Downloads\LOGO SOLTEC 1.jpg">
                      <a:extLst>
                        <a:ext uri="{FF2B5EF4-FFF2-40B4-BE49-F238E27FC236}">
                          <a16:creationId xmlns:a16="http://schemas.microsoft.com/office/drawing/2014/main" id="{00000000-0008-0000-0000-00000204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t="18182"/>
                    <a:stretch>
                      <a:fillRect/>
                    </a:stretch>
                  </pic:blipFill>
                  <pic:spPr bwMode="auto">
                    <a:xfrm>
                      <a:off x="0" y="0"/>
                      <a:ext cx="3335867" cy="768930"/>
                    </a:xfrm>
                    <a:prstGeom prst="rect">
                      <a:avLst/>
                    </a:prstGeom>
                    <a:noFill/>
                    <a:ln w="9525">
                      <a:noFill/>
                      <a:miter lim="800000"/>
                      <a:headEnd/>
                      <a:tailEnd/>
                    </a:ln>
                  </pic:spPr>
                </pic:pic>
              </a:graphicData>
            </a:graphic>
          </wp:anchor>
        </w:drawing>
      </w:r>
    </w:p>
    <w:p w14:paraId="7E76CA3B" w14:textId="2E394447" w:rsidR="001E5C90" w:rsidRPr="00A1611E" w:rsidRDefault="001E5C90" w:rsidP="00FD52D2">
      <w:pPr>
        <w:pStyle w:val="Piedepgina"/>
        <w:jc w:val="center"/>
        <w:rPr>
          <w:rFonts w:cs="Arial"/>
          <w:b/>
          <w:bCs/>
          <w:sz w:val="24"/>
          <w:szCs w:val="24"/>
        </w:rPr>
      </w:pPr>
    </w:p>
    <w:p w14:paraId="11A5A607" w14:textId="77777777" w:rsidR="00C01039" w:rsidRPr="00A1611E" w:rsidRDefault="00C01039" w:rsidP="001E5C90">
      <w:pPr>
        <w:pStyle w:val="Piedepgina"/>
        <w:jc w:val="center"/>
        <w:rPr>
          <w:rFonts w:cs="Arial"/>
          <w:b/>
          <w:bCs/>
          <w:sz w:val="24"/>
          <w:szCs w:val="24"/>
        </w:rPr>
      </w:pPr>
    </w:p>
    <w:p w14:paraId="78E7B5F8" w14:textId="77777777" w:rsidR="00C01039" w:rsidRPr="00A1611E" w:rsidRDefault="00C01039" w:rsidP="001E5C90">
      <w:pPr>
        <w:pStyle w:val="Piedepgina"/>
        <w:jc w:val="center"/>
        <w:rPr>
          <w:rFonts w:cs="Arial"/>
          <w:b/>
          <w:bCs/>
          <w:sz w:val="24"/>
          <w:szCs w:val="24"/>
        </w:rPr>
      </w:pPr>
    </w:p>
    <w:p w14:paraId="0785E049" w14:textId="77777777" w:rsidR="00617C79" w:rsidRPr="00A1611E" w:rsidRDefault="00617C79" w:rsidP="001E5C90">
      <w:pPr>
        <w:pStyle w:val="Piedepgina"/>
        <w:jc w:val="center"/>
        <w:rPr>
          <w:rFonts w:cs="Arial"/>
          <w:b/>
          <w:bCs/>
          <w:sz w:val="24"/>
          <w:szCs w:val="24"/>
        </w:rPr>
      </w:pPr>
    </w:p>
    <w:p w14:paraId="7838530F" w14:textId="77777777" w:rsidR="00C01039" w:rsidRDefault="00C01039" w:rsidP="001E5C90">
      <w:pPr>
        <w:pStyle w:val="Piedepgina"/>
        <w:jc w:val="center"/>
        <w:rPr>
          <w:rFonts w:cs="Arial"/>
          <w:b/>
          <w:bCs/>
          <w:sz w:val="24"/>
          <w:szCs w:val="24"/>
        </w:rPr>
      </w:pPr>
    </w:p>
    <w:p w14:paraId="0A47EC01" w14:textId="77777777" w:rsidR="00CF6E1D" w:rsidRDefault="00CF6E1D" w:rsidP="001E5C90">
      <w:pPr>
        <w:pStyle w:val="Piedepgina"/>
        <w:jc w:val="center"/>
        <w:rPr>
          <w:rFonts w:cs="Arial"/>
          <w:b/>
          <w:bCs/>
          <w:sz w:val="24"/>
          <w:szCs w:val="24"/>
        </w:rPr>
      </w:pPr>
    </w:p>
    <w:p w14:paraId="15EA947B" w14:textId="77777777" w:rsidR="00CF6E1D" w:rsidRDefault="00CF6E1D" w:rsidP="001E5C90">
      <w:pPr>
        <w:pStyle w:val="Piedepgina"/>
        <w:jc w:val="center"/>
        <w:rPr>
          <w:rFonts w:cs="Arial"/>
          <w:b/>
          <w:bCs/>
          <w:sz w:val="24"/>
          <w:szCs w:val="24"/>
        </w:rPr>
      </w:pPr>
    </w:p>
    <w:p w14:paraId="6522A197" w14:textId="77777777" w:rsidR="00CF6E1D" w:rsidRDefault="00CF6E1D" w:rsidP="001E5C90">
      <w:pPr>
        <w:pStyle w:val="Piedepgina"/>
        <w:jc w:val="center"/>
        <w:rPr>
          <w:rFonts w:cs="Arial"/>
          <w:b/>
          <w:bCs/>
          <w:sz w:val="24"/>
          <w:szCs w:val="24"/>
        </w:rPr>
      </w:pPr>
    </w:p>
    <w:p w14:paraId="562DF710" w14:textId="77777777" w:rsidR="00CF6E1D" w:rsidRDefault="00CF6E1D" w:rsidP="001E5C90">
      <w:pPr>
        <w:pStyle w:val="Piedepgina"/>
        <w:jc w:val="center"/>
        <w:rPr>
          <w:rFonts w:cs="Arial"/>
          <w:b/>
          <w:bCs/>
          <w:sz w:val="24"/>
          <w:szCs w:val="24"/>
        </w:rPr>
      </w:pPr>
    </w:p>
    <w:p w14:paraId="187E07AF" w14:textId="77777777" w:rsidR="00CF6E1D" w:rsidRDefault="00CF6E1D" w:rsidP="001E5C90">
      <w:pPr>
        <w:pStyle w:val="Piedepgina"/>
        <w:jc w:val="center"/>
        <w:rPr>
          <w:rFonts w:cs="Arial"/>
          <w:b/>
          <w:bCs/>
          <w:sz w:val="24"/>
          <w:szCs w:val="24"/>
        </w:rPr>
      </w:pPr>
    </w:p>
    <w:p w14:paraId="3FA48F34" w14:textId="77777777" w:rsidR="00CF6E1D" w:rsidRDefault="00CF6E1D" w:rsidP="001E5C90">
      <w:pPr>
        <w:pStyle w:val="Piedepgina"/>
        <w:jc w:val="center"/>
        <w:rPr>
          <w:rFonts w:cs="Arial"/>
          <w:b/>
          <w:bCs/>
          <w:sz w:val="24"/>
          <w:szCs w:val="24"/>
        </w:rPr>
      </w:pPr>
    </w:p>
    <w:p w14:paraId="28F5B08A" w14:textId="77777777" w:rsidR="00CF6E1D" w:rsidRPr="00A1611E" w:rsidRDefault="00CF6E1D" w:rsidP="001E5C90">
      <w:pPr>
        <w:pStyle w:val="Piedepgina"/>
        <w:jc w:val="center"/>
        <w:rPr>
          <w:rFonts w:cs="Arial"/>
          <w:b/>
          <w:bCs/>
          <w:sz w:val="24"/>
          <w:szCs w:val="24"/>
        </w:rPr>
      </w:pPr>
    </w:p>
    <w:p w14:paraId="1A199FF3" w14:textId="1D1C8A3C" w:rsidR="00C01039" w:rsidRPr="00A1611E" w:rsidRDefault="00617C79" w:rsidP="00617C79">
      <w:pPr>
        <w:jc w:val="center"/>
        <w:rPr>
          <w:rFonts w:cs="Arial"/>
          <w:b/>
          <w:bCs/>
          <w:sz w:val="24"/>
        </w:rPr>
      </w:pPr>
      <w:r w:rsidRPr="00A1611E">
        <w:rPr>
          <w:rFonts w:cs="Arial"/>
          <w:b/>
          <w:bCs/>
          <w:sz w:val="24"/>
        </w:rPr>
        <w:lastRenderedPageBreak/>
        <w:t>INFORME MENSUAL</w:t>
      </w:r>
    </w:p>
    <w:p w14:paraId="0FEC213F" w14:textId="4A4769FD" w:rsidR="00617C79" w:rsidRPr="00A1611E" w:rsidRDefault="00617C79" w:rsidP="001E5C90">
      <w:pPr>
        <w:pStyle w:val="Piedepgina"/>
        <w:jc w:val="center"/>
        <w:rPr>
          <w:rFonts w:cs="Arial"/>
          <w:b/>
          <w:bCs/>
          <w:sz w:val="24"/>
          <w:szCs w:val="24"/>
        </w:rPr>
      </w:pPr>
      <w:r w:rsidRPr="00A1611E">
        <w:rPr>
          <w:rFonts w:cs="Arial"/>
          <w:b/>
          <w:bCs/>
          <w:sz w:val="24"/>
          <w:szCs w:val="24"/>
        </w:rPr>
        <w:t>(</w:t>
      </w:r>
      <w:r w:rsidR="00CF6E1D">
        <w:rPr>
          <w:rFonts w:cs="Arial"/>
          <w:b/>
          <w:bCs/>
          <w:sz w:val="24"/>
          <w:szCs w:val="24"/>
        </w:rPr>
        <w:t>fecha</w:t>
      </w:r>
      <w:r w:rsidR="00A92879" w:rsidRPr="00A1611E">
        <w:rPr>
          <w:rFonts w:cs="Arial"/>
          <w:b/>
          <w:bCs/>
          <w:sz w:val="24"/>
          <w:szCs w:val="24"/>
        </w:rPr>
        <w:t>)</w:t>
      </w:r>
    </w:p>
    <w:p w14:paraId="3131627E" w14:textId="53055DCB" w:rsidR="00F0415B" w:rsidRPr="00A1611E" w:rsidRDefault="001E5C90" w:rsidP="001E5C90">
      <w:pPr>
        <w:pStyle w:val="Piedepgina"/>
        <w:jc w:val="center"/>
        <w:rPr>
          <w:rFonts w:cs="Arial"/>
          <w:b/>
          <w:bCs/>
          <w:sz w:val="24"/>
          <w:szCs w:val="24"/>
        </w:rPr>
      </w:pPr>
      <w:r w:rsidRPr="00A1611E">
        <w:rPr>
          <w:rFonts w:cs="Arial"/>
          <w:b/>
          <w:bCs/>
          <w:sz w:val="24"/>
          <w:szCs w:val="24"/>
        </w:rPr>
        <w:t xml:space="preserve">BOGOTÁ </w:t>
      </w:r>
      <w:proofErr w:type="spellStart"/>
      <w:r w:rsidRPr="00A1611E">
        <w:rPr>
          <w:rFonts w:cs="Arial"/>
          <w:b/>
          <w:bCs/>
          <w:sz w:val="24"/>
          <w:szCs w:val="24"/>
        </w:rPr>
        <w:t>D.C</w:t>
      </w:r>
      <w:proofErr w:type="spellEnd"/>
    </w:p>
    <w:p w14:paraId="106E94BD" w14:textId="77777777" w:rsidR="00617C79" w:rsidRPr="00A1611E" w:rsidRDefault="00617C79" w:rsidP="001E5C90">
      <w:pPr>
        <w:pStyle w:val="Piedepgina"/>
        <w:jc w:val="center"/>
        <w:rPr>
          <w:rFonts w:cs="Arial"/>
          <w:b/>
          <w:bCs/>
          <w:sz w:val="24"/>
          <w:szCs w:val="24"/>
        </w:rPr>
      </w:pPr>
    </w:p>
    <w:p w14:paraId="6864ADE4" w14:textId="77777777" w:rsidR="001E5C90" w:rsidRPr="00A1611E" w:rsidRDefault="001E5C90" w:rsidP="001E5C90">
      <w:pPr>
        <w:jc w:val="center"/>
        <w:rPr>
          <w:rFonts w:cs="Arial"/>
          <w:b/>
          <w:bCs/>
          <w:sz w:val="24"/>
        </w:rPr>
      </w:pPr>
    </w:p>
    <w:p w14:paraId="796FFE55" w14:textId="77777777" w:rsidR="001E5C90" w:rsidRPr="00A1611E" w:rsidRDefault="001E5C90" w:rsidP="001E5C90">
      <w:pPr>
        <w:jc w:val="center"/>
        <w:rPr>
          <w:rFonts w:cs="Arial"/>
          <w:sz w:val="24"/>
        </w:rPr>
      </w:pPr>
    </w:p>
    <w:p w14:paraId="587D0268" w14:textId="77777777" w:rsidR="001E5C90" w:rsidRPr="00A1611E" w:rsidRDefault="001E5C90" w:rsidP="001E5C90">
      <w:pPr>
        <w:spacing w:line="276" w:lineRule="auto"/>
        <w:jc w:val="center"/>
        <w:rPr>
          <w:rFonts w:cs="Arial"/>
          <w:b/>
          <w:sz w:val="24"/>
          <w:lang w:val="es-ES"/>
        </w:rPr>
      </w:pPr>
      <w:r w:rsidRPr="00A1611E">
        <w:rPr>
          <w:rFonts w:cs="Arial"/>
          <w:b/>
          <w:sz w:val="24"/>
          <w:lang w:val="es-ES"/>
        </w:rPr>
        <w:t>CONTROL DE CAMBIOS Y VERSIONES AL CONTENIDO DEL DOCUMENTO</w:t>
      </w:r>
    </w:p>
    <w:p w14:paraId="4ED22F9D" w14:textId="77777777" w:rsidR="001E5C90" w:rsidRPr="00A1611E" w:rsidRDefault="001E5C90" w:rsidP="001E5C90">
      <w:pPr>
        <w:spacing w:line="276" w:lineRule="auto"/>
        <w:jc w:val="center"/>
        <w:rPr>
          <w:rFonts w:cs="Arial"/>
          <w:b/>
          <w:sz w:val="24"/>
          <w:lang w:val="es-ES"/>
        </w:rPr>
      </w:pPr>
    </w:p>
    <w:tbl>
      <w:tblPr>
        <w:tblStyle w:val="TableNormal11"/>
        <w:tblpPr w:leftFromText="141" w:rightFromText="141" w:vertAnchor="text" w:horzAnchor="margin" w:tblpXSpec="center" w:tblpY="107"/>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2551"/>
        <w:gridCol w:w="4678"/>
      </w:tblGrid>
      <w:tr w:rsidR="001E5C90" w:rsidRPr="00A1611E" w14:paraId="064D6FE7" w14:textId="77777777" w:rsidTr="00E31747">
        <w:trPr>
          <w:trHeight w:val="397"/>
        </w:trPr>
        <w:tc>
          <w:tcPr>
            <w:tcW w:w="1555" w:type="dxa"/>
            <w:shd w:val="clear" w:color="auto" w:fill="D9D9D9"/>
            <w:vAlign w:val="center"/>
          </w:tcPr>
          <w:p w14:paraId="70798016" w14:textId="77777777" w:rsidR="001E5C90" w:rsidRPr="00A1611E" w:rsidRDefault="001E5C90" w:rsidP="001E5C90">
            <w:pPr>
              <w:pStyle w:val="TableParagraph"/>
              <w:spacing w:line="276" w:lineRule="auto"/>
              <w:ind w:left="213" w:right="201"/>
              <w:jc w:val="center"/>
              <w:rPr>
                <w:b/>
                <w:sz w:val="24"/>
                <w:szCs w:val="24"/>
                <w:lang w:val="es-ES"/>
              </w:rPr>
            </w:pPr>
            <w:r w:rsidRPr="00A1611E">
              <w:rPr>
                <w:b/>
                <w:sz w:val="24"/>
                <w:szCs w:val="24"/>
                <w:lang w:val="es-ES"/>
              </w:rPr>
              <w:t>Versión</w:t>
            </w:r>
          </w:p>
        </w:tc>
        <w:tc>
          <w:tcPr>
            <w:tcW w:w="2551" w:type="dxa"/>
            <w:shd w:val="clear" w:color="auto" w:fill="D9D9D9"/>
            <w:vAlign w:val="center"/>
          </w:tcPr>
          <w:p w14:paraId="0033B4F9" w14:textId="77777777" w:rsidR="001E5C90" w:rsidRPr="00A1611E" w:rsidRDefault="001E5C90" w:rsidP="001E5C90">
            <w:pPr>
              <w:pStyle w:val="TableParagraph"/>
              <w:spacing w:line="276" w:lineRule="auto"/>
              <w:ind w:left="118" w:right="109"/>
              <w:jc w:val="center"/>
              <w:rPr>
                <w:b/>
                <w:sz w:val="24"/>
                <w:szCs w:val="24"/>
                <w:lang w:val="es-ES"/>
              </w:rPr>
            </w:pPr>
            <w:r w:rsidRPr="00A1611E">
              <w:rPr>
                <w:b/>
                <w:sz w:val="24"/>
                <w:szCs w:val="24"/>
                <w:lang w:val="es-ES"/>
              </w:rPr>
              <w:t xml:space="preserve">Fecha de </w:t>
            </w:r>
            <w:r w:rsidRPr="00A1611E">
              <w:rPr>
                <w:b/>
                <w:noProof/>
                <w:sz w:val="24"/>
                <w:szCs w:val="24"/>
                <w:lang w:val="es-ES"/>
              </w:rPr>
              <w:t>Elaboración</w:t>
            </w:r>
          </w:p>
        </w:tc>
        <w:tc>
          <w:tcPr>
            <w:tcW w:w="4678" w:type="dxa"/>
            <w:shd w:val="clear" w:color="auto" w:fill="D9D9D9"/>
            <w:vAlign w:val="center"/>
          </w:tcPr>
          <w:p w14:paraId="5AB25400" w14:textId="77777777" w:rsidR="001E5C90" w:rsidRPr="00A1611E" w:rsidRDefault="001E5C90" w:rsidP="001E5C90">
            <w:pPr>
              <w:pStyle w:val="TableParagraph"/>
              <w:spacing w:line="276" w:lineRule="auto"/>
              <w:jc w:val="center"/>
              <w:rPr>
                <w:b/>
                <w:sz w:val="24"/>
                <w:szCs w:val="24"/>
                <w:lang w:val="es-ES"/>
              </w:rPr>
            </w:pPr>
            <w:r w:rsidRPr="00A1611E">
              <w:rPr>
                <w:b/>
                <w:sz w:val="24"/>
                <w:szCs w:val="24"/>
                <w:lang w:val="es-ES"/>
              </w:rPr>
              <w:t>Control de Cambios</w:t>
            </w:r>
          </w:p>
        </w:tc>
      </w:tr>
      <w:tr w:rsidR="001E5C90" w:rsidRPr="00A1611E" w14:paraId="6B465328" w14:textId="77777777" w:rsidTr="00E31747">
        <w:trPr>
          <w:trHeight w:val="455"/>
        </w:trPr>
        <w:tc>
          <w:tcPr>
            <w:tcW w:w="1555" w:type="dxa"/>
            <w:vAlign w:val="center"/>
          </w:tcPr>
          <w:p w14:paraId="63CAA1FF" w14:textId="42F25585" w:rsidR="001E5C90" w:rsidRPr="00A1611E" w:rsidRDefault="00A35675" w:rsidP="001E5C90">
            <w:pPr>
              <w:pStyle w:val="TableParagraph"/>
              <w:spacing w:line="276" w:lineRule="auto"/>
              <w:ind w:left="209" w:right="201"/>
              <w:jc w:val="center"/>
              <w:rPr>
                <w:sz w:val="24"/>
                <w:szCs w:val="24"/>
                <w:lang w:val="es-ES"/>
              </w:rPr>
            </w:pPr>
            <w:r>
              <w:rPr>
                <w:sz w:val="24"/>
                <w:szCs w:val="24"/>
                <w:lang w:val="es-ES"/>
              </w:rPr>
              <w:t>0</w:t>
            </w:r>
          </w:p>
        </w:tc>
        <w:tc>
          <w:tcPr>
            <w:tcW w:w="2551" w:type="dxa"/>
            <w:vAlign w:val="center"/>
          </w:tcPr>
          <w:p w14:paraId="6FB58C80" w14:textId="75FF8503" w:rsidR="001E5C90" w:rsidRPr="00A1611E" w:rsidRDefault="001E5C90" w:rsidP="00CF6E1D">
            <w:pPr>
              <w:pStyle w:val="TableParagraph"/>
              <w:spacing w:line="276" w:lineRule="auto"/>
              <w:ind w:left="118" w:right="106"/>
              <w:rPr>
                <w:sz w:val="24"/>
                <w:szCs w:val="24"/>
                <w:lang w:val="es-ES"/>
              </w:rPr>
            </w:pPr>
          </w:p>
        </w:tc>
        <w:tc>
          <w:tcPr>
            <w:tcW w:w="4678" w:type="dxa"/>
            <w:vAlign w:val="center"/>
          </w:tcPr>
          <w:p w14:paraId="22DBF4AD" w14:textId="77777777" w:rsidR="001E5C90" w:rsidRPr="00A1611E" w:rsidRDefault="001E5C90" w:rsidP="001E5C90">
            <w:pPr>
              <w:pStyle w:val="TableParagraph"/>
              <w:spacing w:line="276" w:lineRule="auto"/>
              <w:ind w:left="107"/>
              <w:jc w:val="both"/>
              <w:rPr>
                <w:sz w:val="24"/>
                <w:szCs w:val="24"/>
                <w:lang w:val="es-ES"/>
              </w:rPr>
            </w:pPr>
            <w:r w:rsidRPr="00A1611E">
              <w:rPr>
                <w:sz w:val="24"/>
                <w:szCs w:val="24"/>
                <w:lang w:val="es-ES"/>
              </w:rPr>
              <w:t>Emisión del documento</w:t>
            </w:r>
          </w:p>
        </w:tc>
      </w:tr>
      <w:tr w:rsidR="001E5C90" w:rsidRPr="00A1611E" w14:paraId="16760E86" w14:textId="77777777" w:rsidTr="00E31747">
        <w:trPr>
          <w:trHeight w:val="455"/>
        </w:trPr>
        <w:tc>
          <w:tcPr>
            <w:tcW w:w="1555" w:type="dxa"/>
            <w:vAlign w:val="center"/>
          </w:tcPr>
          <w:p w14:paraId="03F11C39" w14:textId="77777777" w:rsidR="001E5C90" w:rsidRPr="00A1611E" w:rsidRDefault="001E5C90" w:rsidP="001E5C90">
            <w:pPr>
              <w:pStyle w:val="TableParagraph"/>
              <w:spacing w:line="276" w:lineRule="auto"/>
              <w:ind w:left="209" w:right="201"/>
              <w:jc w:val="center"/>
              <w:rPr>
                <w:sz w:val="24"/>
                <w:szCs w:val="24"/>
                <w:lang w:val="es-ES"/>
              </w:rPr>
            </w:pPr>
          </w:p>
        </w:tc>
        <w:tc>
          <w:tcPr>
            <w:tcW w:w="2551" w:type="dxa"/>
            <w:vAlign w:val="center"/>
          </w:tcPr>
          <w:p w14:paraId="53D45F64" w14:textId="77777777" w:rsidR="001E5C90" w:rsidRPr="00A1611E" w:rsidRDefault="001E5C90" w:rsidP="001E5C90">
            <w:pPr>
              <w:pStyle w:val="TableParagraph"/>
              <w:spacing w:line="276" w:lineRule="auto"/>
              <w:ind w:left="118" w:right="106"/>
              <w:jc w:val="center"/>
              <w:rPr>
                <w:sz w:val="24"/>
                <w:szCs w:val="24"/>
                <w:lang w:val="es-ES"/>
              </w:rPr>
            </w:pPr>
          </w:p>
        </w:tc>
        <w:tc>
          <w:tcPr>
            <w:tcW w:w="4678" w:type="dxa"/>
            <w:vAlign w:val="center"/>
          </w:tcPr>
          <w:p w14:paraId="155C715F" w14:textId="77777777" w:rsidR="001E5C90" w:rsidRPr="00A1611E" w:rsidRDefault="001E5C90" w:rsidP="001E5C90">
            <w:pPr>
              <w:pStyle w:val="TableParagraph"/>
              <w:spacing w:line="276" w:lineRule="auto"/>
              <w:ind w:left="107"/>
              <w:jc w:val="both"/>
              <w:rPr>
                <w:sz w:val="24"/>
                <w:szCs w:val="24"/>
                <w:lang w:val="es-ES"/>
              </w:rPr>
            </w:pPr>
          </w:p>
        </w:tc>
      </w:tr>
    </w:tbl>
    <w:p w14:paraId="2CD01F56" w14:textId="77777777" w:rsidR="001E5C90" w:rsidRPr="00A1611E" w:rsidRDefault="001E5C90" w:rsidP="001E5C90">
      <w:pPr>
        <w:spacing w:line="276" w:lineRule="auto"/>
        <w:jc w:val="center"/>
        <w:rPr>
          <w:rFonts w:cs="Arial"/>
          <w:b/>
          <w:sz w:val="24"/>
          <w:lang w:val="es-ES"/>
        </w:rPr>
      </w:pPr>
    </w:p>
    <w:p w14:paraId="68EE742E" w14:textId="77777777" w:rsidR="00984DBE" w:rsidRPr="00A1611E" w:rsidRDefault="00984DBE" w:rsidP="001E5C90">
      <w:pPr>
        <w:spacing w:line="276" w:lineRule="auto"/>
        <w:jc w:val="center"/>
        <w:rPr>
          <w:rFonts w:cs="Arial"/>
          <w:b/>
          <w:sz w:val="24"/>
          <w:lang w:val="es-ES"/>
        </w:rPr>
      </w:pPr>
    </w:p>
    <w:p w14:paraId="474EF118" w14:textId="77777777" w:rsidR="001E5C90" w:rsidRPr="00A1611E" w:rsidRDefault="001E5C90" w:rsidP="001E5C90">
      <w:pPr>
        <w:spacing w:line="276" w:lineRule="auto"/>
        <w:jc w:val="center"/>
        <w:rPr>
          <w:rFonts w:cs="Arial"/>
          <w:b/>
          <w:sz w:val="24"/>
          <w:lang w:val="es-ES"/>
        </w:rPr>
      </w:pPr>
    </w:p>
    <w:p w14:paraId="3A84112B" w14:textId="77777777" w:rsidR="001E5C90" w:rsidRPr="00A1611E" w:rsidRDefault="001E5C90" w:rsidP="001E5C90">
      <w:pPr>
        <w:spacing w:line="276" w:lineRule="auto"/>
        <w:jc w:val="center"/>
        <w:rPr>
          <w:rFonts w:cs="Arial"/>
          <w:b/>
          <w:sz w:val="24"/>
          <w:lang w:val="es-ES"/>
        </w:rPr>
      </w:pPr>
    </w:p>
    <w:p w14:paraId="7793643A" w14:textId="77777777" w:rsidR="001E5C90" w:rsidRPr="00A1611E" w:rsidRDefault="001E5C90" w:rsidP="001E5C90">
      <w:pPr>
        <w:spacing w:after="240" w:line="276" w:lineRule="auto"/>
        <w:jc w:val="center"/>
        <w:rPr>
          <w:rFonts w:cs="Arial"/>
          <w:b/>
          <w:sz w:val="24"/>
          <w:lang w:val="es-ES"/>
        </w:rPr>
      </w:pPr>
      <w:r w:rsidRPr="00A1611E">
        <w:rPr>
          <w:rFonts w:cs="Arial"/>
          <w:b/>
          <w:bCs/>
          <w:sz w:val="24"/>
        </w:rPr>
        <w:t xml:space="preserve"> </w:t>
      </w:r>
      <w:proofErr w:type="spellStart"/>
      <w:r w:rsidRPr="00A1611E">
        <w:rPr>
          <w:rFonts w:cs="Arial"/>
          <w:b/>
          <w:bCs/>
          <w:sz w:val="24"/>
        </w:rPr>
        <w:t>SOLTEC</w:t>
      </w:r>
      <w:proofErr w:type="spellEnd"/>
      <w:r w:rsidRPr="00A1611E">
        <w:rPr>
          <w:rFonts w:cs="Arial"/>
          <w:b/>
          <w:bCs/>
          <w:sz w:val="24"/>
        </w:rPr>
        <w:t xml:space="preserve"> PROYECTOS DE INGENIERÍA S.A.S</w:t>
      </w:r>
    </w:p>
    <w:tbl>
      <w:tblPr>
        <w:tblStyle w:val="Tablaconcuadrcula"/>
        <w:tblW w:w="0" w:type="auto"/>
        <w:tblLook w:val="04A0" w:firstRow="1" w:lastRow="0" w:firstColumn="1" w:lastColumn="0" w:noHBand="0" w:noVBand="1"/>
      </w:tblPr>
      <w:tblGrid>
        <w:gridCol w:w="3066"/>
        <w:gridCol w:w="3047"/>
        <w:gridCol w:w="2715"/>
      </w:tblGrid>
      <w:tr w:rsidR="001E5C90" w:rsidRPr="00A1611E" w14:paraId="340CA748" w14:textId="77777777" w:rsidTr="00C87A1F">
        <w:trPr>
          <w:trHeight w:val="793"/>
        </w:trPr>
        <w:tc>
          <w:tcPr>
            <w:tcW w:w="3256" w:type="dxa"/>
          </w:tcPr>
          <w:p w14:paraId="3739827D" w14:textId="77777777" w:rsidR="001E5C90" w:rsidRPr="00A1611E" w:rsidRDefault="001E5C90" w:rsidP="001E5C90">
            <w:pPr>
              <w:jc w:val="center"/>
              <w:rPr>
                <w:rFonts w:cs="Arial"/>
                <w:b/>
                <w:sz w:val="24"/>
                <w:lang w:val="es-ES"/>
              </w:rPr>
            </w:pPr>
            <w:r w:rsidRPr="00A1611E">
              <w:rPr>
                <w:rFonts w:cs="Arial"/>
                <w:b/>
                <w:sz w:val="24"/>
                <w:lang w:val="es-ES"/>
              </w:rPr>
              <w:t>ELABORÓ:</w:t>
            </w:r>
          </w:p>
          <w:p w14:paraId="1479D019" w14:textId="77777777" w:rsidR="00FF00C9" w:rsidRPr="00A1611E" w:rsidRDefault="00FF00C9" w:rsidP="001E5C90">
            <w:pPr>
              <w:jc w:val="center"/>
              <w:rPr>
                <w:rFonts w:cs="Arial"/>
                <w:b/>
                <w:sz w:val="24"/>
                <w:lang w:val="es-ES"/>
              </w:rPr>
            </w:pPr>
          </w:p>
          <w:p w14:paraId="165DF58B" w14:textId="77777777" w:rsidR="00FF00C9" w:rsidRPr="00A1611E" w:rsidRDefault="00FF00C9" w:rsidP="001E5C90">
            <w:pPr>
              <w:jc w:val="center"/>
              <w:rPr>
                <w:rFonts w:cs="Arial"/>
                <w:b/>
                <w:sz w:val="24"/>
                <w:lang w:val="es-ES"/>
              </w:rPr>
            </w:pPr>
          </w:p>
          <w:p w14:paraId="6C78FB74" w14:textId="74825BF2" w:rsidR="00FF00C9" w:rsidRPr="00A1611E" w:rsidRDefault="00FF00C9" w:rsidP="001E5C90">
            <w:pPr>
              <w:jc w:val="center"/>
              <w:rPr>
                <w:rFonts w:cs="Arial"/>
                <w:b/>
                <w:sz w:val="24"/>
                <w:lang w:val="es-ES"/>
              </w:rPr>
            </w:pPr>
          </w:p>
        </w:tc>
        <w:tc>
          <w:tcPr>
            <w:tcW w:w="3260" w:type="dxa"/>
          </w:tcPr>
          <w:p w14:paraId="31F88061" w14:textId="77777777" w:rsidR="001E5C90" w:rsidRPr="00A1611E" w:rsidRDefault="001E5C90" w:rsidP="001E5C90">
            <w:pPr>
              <w:jc w:val="center"/>
              <w:rPr>
                <w:rFonts w:cs="Arial"/>
                <w:b/>
                <w:sz w:val="24"/>
                <w:lang w:val="es-ES"/>
              </w:rPr>
            </w:pPr>
            <w:r w:rsidRPr="00A1611E">
              <w:rPr>
                <w:rFonts w:cs="Arial"/>
                <w:b/>
                <w:sz w:val="24"/>
                <w:lang w:val="es-ES"/>
              </w:rPr>
              <w:t>REVISÓ:</w:t>
            </w:r>
          </w:p>
          <w:p w14:paraId="54973DF6" w14:textId="77777777" w:rsidR="00E409F7" w:rsidRDefault="00E409F7" w:rsidP="001E5C90">
            <w:pPr>
              <w:jc w:val="center"/>
              <w:rPr>
                <w:rFonts w:cs="Arial"/>
                <w:b/>
                <w:sz w:val="24"/>
                <w:lang w:val="es-ES"/>
              </w:rPr>
            </w:pPr>
          </w:p>
          <w:p w14:paraId="752CCADE" w14:textId="77777777" w:rsidR="0093652F" w:rsidRDefault="0093652F" w:rsidP="001E5C90">
            <w:pPr>
              <w:jc w:val="center"/>
              <w:rPr>
                <w:rFonts w:cs="Arial"/>
                <w:b/>
                <w:sz w:val="24"/>
                <w:lang w:val="es-ES"/>
              </w:rPr>
            </w:pPr>
          </w:p>
          <w:p w14:paraId="7853910A" w14:textId="480E4D7F" w:rsidR="0093652F" w:rsidRPr="00A1611E" w:rsidRDefault="0093652F" w:rsidP="001E5C90">
            <w:pPr>
              <w:jc w:val="center"/>
              <w:rPr>
                <w:rFonts w:cs="Arial"/>
                <w:b/>
                <w:sz w:val="24"/>
                <w:lang w:val="es-ES"/>
              </w:rPr>
            </w:pPr>
          </w:p>
        </w:tc>
        <w:tc>
          <w:tcPr>
            <w:tcW w:w="2881" w:type="dxa"/>
          </w:tcPr>
          <w:p w14:paraId="38F02F3C" w14:textId="2A36F0BF" w:rsidR="001E5C90" w:rsidRPr="00A1611E" w:rsidRDefault="001E5C90" w:rsidP="001E5C90">
            <w:pPr>
              <w:jc w:val="center"/>
              <w:rPr>
                <w:rFonts w:cs="Arial"/>
                <w:b/>
                <w:sz w:val="24"/>
                <w:lang w:val="es-ES"/>
              </w:rPr>
            </w:pPr>
            <w:r w:rsidRPr="00A1611E">
              <w:rPr>
                <w:rFonts w:cs="Arial"/>
                <w:b/>
                <w:sz w:val="24"/>
                <w:lang w:val="es-ES"/>
              </w:rPr>
              <w:t>AP</w:t>
            </w:r>
            <w:r w:rsidR="000000BE" w:rsidRPr="00A1611E">
              <w:rPr>
                <w:rFonts w:cs="Arial"/>
                <w:b/>
                <w:sz w:val="24"/>
                <w:lang w:val="es-ES"/>
              </w:rPr>
              <w:t>RO</w:t>
            </w:r>
            <w:r w:rsidRPr="00A1611E">
              <w:rPr>
                <w:rFonts w:cs="Arial"/>
                <w:b/>
                <w:sz w:val="24"/>
                <w:lang w:val="es-ES"/>
              </w:rPr>
              <w:t>BÓ:</w:t>
            </w:r>
          </w:p>
          <w:p w14:paraId="7150DB59" w14:textId="77777777" w:rsidR="001E5C90" w:rsidRPr="00A1611E" w:rsidRDefault="001E5C90" w:rsidP="001E5C90">
            <w:pPr>
              <w:jc w:val="center"/>
              <w:rPr>
                <w:rFonts w:cs="Arial"/>
                <w:b/>
                <w:sz w:val="24"/>
                <w:lang w:val="es-ES"/>
              </w:rPr>
            </w:pPr>
          </w:p>
          <w:p w14:paraId="6A17BC4E" w14:textId="67BFE145" w:rsidR="001E5C90" w:rsidRPr="00A1611E" w:rsidRDefault="001E5C90" w:rsidP="00CF6E1D">
            <w:pPr>
              <w:rPr>
                <w:rFonts w:cs="Arial"/>
                <w:b/>
                <w:sz w:val="24"/>
                <w:lang w:val="es-ES"/>
              </w:rPr>
            </w:pPr>
          </w:p>
          <w:p w14:paraId="2B9FFF2A" w14:textId="77777777" w:rsidR="001E5C90" w:rsidRPr="00A1611E" w:rsidRDefault="001E5C90" w:rsidP="001E5C90">
            <w:pPr>
              <w:jc w:val="center"/>
              <w:rPr>
                <w:rFonts w:cs="Arial"/>
                <w:b/>
                <w:sz w:val="24"/>
                <w:lang w:val="es-ES"/>
              </w:rPr>
            </w:pPr>
          </w:p>
        </w:tc>
      </w:tr>
      <w:tr w:rsidR="001E5C90" w:rsidRPr="00A1611E" w14:paraId="53B53E7D" w14:textId="77777777" w:rsidTr="00C87A1F">
        <w:tc>
          <w:tcPr>
            <w:tcW w:w="3256" w:type="dxa"/>
          </w:tcPr>
          <w:p w14:paraId="647A3166" w14:textId="4731EFA1" w:rsidR="001E5C90" w:rsidRPr="00A1611E" w:rsidRDefault="001E5C90" w:rsidP="001E5C90">
            <w:pPr>
              <w:jc w:val="center"/>
              <w:rPr>
                <w:rFonts w:cs="Arial"/>
                <w:bCs/>
                <w:sz w:val="24"/>
                <w:lang w:val="es-ES"/>
              </w:rPr>
            </w:pPr>
          </w:p>
        </w:tc>
        <w:tc>
          <w:tcPr>
            <w:tcW w:w="3260" w:type="dxa"/>
          </w:tcPr>
          <w:p w14:paraId="3EC5F165" w14:textId="61C2CBFA" w:rsidR="001E5C90" w:rsidRPr="00D473C0" w:rsidRDefault="001E5C90" w:rsidP="001E5C90">
            <w:pPr>
              <w:jc w:val="center"/>
              <w:rPr>
                <w:rFonts w:cs="Arial"/>
                <w:bCs/>
                <w:sz w:val="24"/>
                <w:lang w:val="es-ES"/>
              </w:rPr>
            </w:pPr>
          </w:p>
        </w:tc>
        <w:tc>
          <w:tcPr>
            <w:tcW w:w="2881" w:type="dxa"/>
          </w:tcPr>
          <w:p w14:paraId="4ACA7347" w14:textId="09182385" w:rsidR="001E5C90" w:rsidRPr="00A1611E" w:rsidRDefault="001E5C90" w:rsidP="001E5C90">
            <w:pPr>
              <w:jc w:val="center"/>
              <w:rPr>
                <w:rFonts w:cs="Arial"/>
                <w:bCs/>
                <w:sz w:val="24"/>
                <w:lang w:val="es-ES"/>
              </w:rPr>
            </w:pPr>
          </w:p>
        </w:tc>
      </w:tr>
      <w:tr w:rsidR="001E5C90" w:rsidRPr="00A1611E" w14:paraId="5BAC68A4" w14:textId="77777777" w:rsidTr="00C87A1F">
        <w:tc>
          <w:tcPr>
            <w:tcW w:w="3256" w:type="dxa"/>
          </w:tcPr>
          <w:p w14:paraId="6B2B1720" w14:textId="3F075C2A" w:rsidR="001E5C90" w:rsidRPr="00A1611E" w:rsidRDefault="000000BE" w:rsidP="001E5C90">
            <w:pPr>
              <w:jc w:val="center"/>
              <w:rPr>
                <w:rFonts w:cs="Arial"/>
                <w:bCs/>
                <w:sz w:val="24"/>
                <w:lang w:val="es-ES"/>
              </w:rPr>
            </w:pPr>
            <w:r w:rsidRPr="00A1611E">
              <w:rPr>
                <w:rFonts w:cs="Arial"/>
                <w:bCs/>
                <w:sz w:val="24"/>
                <w:lang w:val="es-ES"/>
              </w:rPr>
              <w:t>Profesional SST</w:t>
            </w:r>
          </w:p>
        </w:tc>
        <w:tc>
          <w:tcPr>
            <w:tcW w:w="3260" w:type="dxa"/>
          </w:tcPr>
          <w:p w14:paraId="6F231F08" w14:textId="09D9CA8A" w:rsidR="001E5C90" w:rsidRPr="00D473C0" w:rsidRDefault="00E31747" w:rsidP="001E5C90">
            <w:pPr>
              <w:jc w:val="center"/>
              <w:rPr>
                <w:rFonts w:cs="Arial"/>
                <w:bCs/>
                <w:sz w:val="24"/>
                <w:lang w:val="es-ES"/>
              </w:rPr>
            </w:pPr>
            <w:r w:rsidRPr="00D473C0">
              <w:rPr>
                <w:rFonts w:cs="Arial"/>
                <w:bCs/>
                <w:sz w:val="24"/>
                <w:lang w:val="es-ES"/>
              </w:rPr>
              <w:t>Residente de Obra</w:t>
            </w:r>
          </w:p>
        </w:tc>
        <w:tc>
          <w:tcPr>
            <w:tcW w:w="2881" w:type="dxa"/>
          </w:tcPr>
          <w:p w14:paraId="316A7237" w14:textId="46A81189" w:rsidR="001E5C90" w:rsidRPr="00A1611E" w:rsidRDefault="00E31747" w:rsidP="001E5C90">
            <w:pPr>
              <w:jc w:val="center"/>
              <w:rPr>
                <w:rFonts w:cs="Arial"/>
                <w:bCs/>
                <w:sz w:val="24"/>
                <w:lang w:val="es-ES"/>
              </w:rPr>
            </w:pPr>
            <w:r w:rsidRPr="00A1611E">
              <w:rPr>
                <w:rFonts w:cs="Arial"/>
                <w:bCs/>
                <w:sz w:val="24"/>
                <w:lang w:val="es-ES"/>
              </w:rPr>
              <w:t>Director de Obra</w:t>
            </w:r>
          </w:p>
        </w:tc>
      </w:tr>
      <w:tr w:rsidR="001E5C90" w:rsidRPr="00A1611E" w14:paraId="008B2B8D" w14:textId="77777777" w:rsidTr="00C87A1F">
        <w:tc>
          <w:tcPr>
            <w:tcW w:w="3256" w:type="dxa"/>
          </w:tcPr>
          <w:p w14:paraId="0037526B" w14:textId="6D0729E1" w:rsidR="001E5C90" w:rsidRPr="00A1611E" w:rsidRDefault="00CF6E1D" w:rsidP="001E5C90">
            <w:pPr>
              <w:jc w:val="center"/>
              <w:rPr>
                <w:rFonts w:cs="Arial"/>
                <w:bCs/>
                <w:sz w:val="24"/>
                <w:lang w:val="es-ES"/>
              </w:rPr>
            </w:pPr>
            <w:r>
              <w:rPr>
                <w:rFonts w:cs="Arial"/>
                <w:bCs/>
                <w:sz w:val="24"/>
                <w:lang w:val="es-ES"/>
              </w:rPr>
              <w:t xml:space="preserve">Fecha </w:t>
            </w:r>
          </w:p>
        </w:tc>
        <w:tc>
          <w:tcPr>
            <w:tcW w:w="3260" w:type="dxa"/>
          </w:tcPr>
          <w:p w14:paraId="6561897E" w14:textId="244D3AB1" w:rsidR="001E5C90" w:rsidRPr="00D473C0" w:rsidRDefault="00CF6E1D" w:rsidP="001E5C90">
            <w:pPr>
              <w:jc w:val="center"/>
              <w:rPr>
                <w:rFonts w:cs="Arial"/>
                <w:bCs/>
                <w:sz w:val="24"/>
                <w:lang w:val="es-ES"/>
              </w:rPr>
            </w:pPr>
            <w:r>
              <w:rPr>
                <w:rFonts w:cs="Arial"/>
                <w:bCs/>
                <w:sz w:val="24"/>
                <w:lang w:val="es-ES"/>
              </w:rPr>
              <w:t xml:space="preserve">Fecha </w:t>
            </w:r>
          </w:p>
        </w:tc>
        <w:tc>
          <w:tcPr>
            <w:tcW w:w="2881" w:type="dxa"/>
          </w:tcPr>
          <w:p w14:paraId="69E49092" w14:textId="013CE39C" w:rsidR="001E5C90" w:rsidRPr="00A1611E" w:rsidRDefault="00CF6E1D" w:rsidP="001E5C90">
            <w:pPr>
              <w:jc w:val="center"/>
              <w:rPr>
                <w:rFonts w:cs="Arial"/>
                <w:bCs/>
                <w:sz w:val="24"/>
                <w:lang w:val="es-ES"/>
              </w:rPr>
            </w:pPr>
            <w:r>
              <w:rPr>
                <w:rFonts w:cs="Arial"/>
                <w:bCs/>
                <w:sz w:val="24"/>
                <w:lang w:val="es-ES"/>
              </w:rPr>
              <w:t xml:space="preserve">Fecha </w:t>
            </w:r>
          </w:p>
        </w:tc>
      </w:tr>
    </w:tbl>
    <w:p w14:paraId="07F3BEAD" w14:textId="77777777" w:rsidR="00B82927" w:rsidRPr="00A1611E" w:rsidRDefault="00B82927" w:rsidP="00B82927">
      <w:pPr>
        <w:spacing w:line="276" w:lineRule="auto"/>
        <w:jc w:val="center"/>
        <w:rPr>
          <w:rFonts w:cs="Arial"/>
          <w:b/>
          <w:sz w:val="24"/>
          <w:lang w:val="es-ES"/>
        </w:rPr>
      </w:pPr>
    </w:p>
    <w:p w14:paraId="30277697" w14:textId="77777777" w:rsidR="0083319B" w:rsidRPr="00A1611E" w:rsidRDefault="0083319B" w:rsidP="0031506C">
      <w:pPr>
        <w:jc w:val="center"/>
        <w:rPr>
          <w:rFonts w:cs="Arial"/>
          <w:b/>
          <w:sz w:val="24"/>
          <w:lang w:val="es-ES_tradnl"/>
        </w:rPr>
      </w:pPr>
    </w:p>
    <w:p w14:paraId="07F3A068" w14:textId="77777777" w:rsidR="00427F9F" w:rsidRPr="00A1611E" w:rsidRDefault="00427F9F" w:rsidP="00427F9F">
      <w:pPr>
        <w:rPr>
          <w:rFonts w:cs="Arial"/>
          <w:sz w:val="24"/>
          <w:lang w:val="es-ES_tradnl"/>
        </w:rPr>
      </w:pPr>
    </w:p>
    <w:p w14:paraId="23DDE329" w14:textId="77777777" w:rsidR="00427F9F" w:rsidRPr="00A1611E" w:rsidRDefault="00427F9F" w:rsidP="00427F9F">
      <w:pPr>
        <w:rPr>
          <w:rFonts w:cs="Arial"/>
          <w:sz w:val="24"/>
          <w:lang w:val="es-ES_tradnl"/>
        </w:rPr>
      </w:pPr>
    </w:p>
    <w:p w14:paraId="15AD7BC8" w14:textId="77777777" w:rsidR="00427F9F" w:rsidRPr="00A1611E" w:rsidRDefault="00427F9F" w:rsidP="00427F9F">
      <w:pPr>
        <w:rPr>
          <w:rFonts w:cs="Arial"/>
          <w:sz w:val="24"/>
          <w:lang w:val="es-ES_tradnl"/>
        </w:rPr>
      </w:pPr>
    </w:p>
    <w:p w14:paraId="3133DA04" w14:textId="77777777" w:rsidR="00427F9F" w:rsidRPr="00A1611E" w:rsidRDefault="00427F9F" w:rsidP="00427F9F">
      <w:pPr>
        <w:rPr>
          <w:rFonts w:cs="Arial"/>
          <w:sz w:val="24"/>
          <w:lang w:val="es-ES_tradnl"/>
        </w:rPr>
      </w:pPr>
    </w:p>
    <w:p w14:paraId="7A7C0508" w14:textId="77777777" w:rsidR="00427F9F" w:rsidRPr="00A1611E" w:rsidRDefault="00427F9F" w:rsidP="00427F9F">
      <w:pPr>
        <w:rPr>
          <w:rFonts w:cs="Arial"/>
          <w:sz w:val="24"/>
          <w:lang w:val="es-ES_tradnl"/>
        </w:rPr>
      </w:pPr>
    </w:p>
    <w:p w14:paraId="7FD12404" w14:textId="77777777" w:rsidR="00427F9F" w:rsidRPr="00A1611E" w:rsidRDefault="00427F9F" w:rsidP="00427F9F">
      <w:pPr>
        <w:rPr>
          <w:rFonts w:cs="Arial"/>
          <w:sz w:val="24"/>
          <w:lang w:val="es-ES_tradnl"/>
        </w:rPr>
      </w:pPr>
    </w:p>
    <w:p w14:paraId="148CF827" w14:textId="77777777" w:rsidR="00427F9F" w:rsidRPr="00A1611E" w:rsidRDefault="00427F9F" w:rsidP="00427F9F">
      <w:pPr>
        <w:rPr>
          <w:rFonts w:cs="Arial"/>
          <w:sz w:val="24"/>
          <w:lang w:val="es-ES_tradnl"/>
        </w:rPr>
      </w:pPr>
    </w:p>
    <w:p w14:paraId="701119B0" w14:textId="77777777" w:rsidR="00427F9F" w:rsidRDefault="00427F9F" w:rsidP="00427F9F">
      <w:pPr>
        <w:rPr>
          <w:rFonts w:cs="Arial"/>
          <w:sz w:val="24"/>
          <w:lang w:val="es-ES_tradnl"/>
        </w:rPr>
      </w:pPr>
    </w:p>
    <w:p w14:paraId="758C0D5B" w14:textId="77777777" w:rsidR="00686E40" w:rsidRPr="00A1611E" w:rsidRDefault="00686E40" w:rsidP="00427F9F">
      <w:pPr>
        <w:rPr>
          <w:rFonts w:cs="Arial"/>
          <w:sz w:val="24"/>
          <w:lang w:val="es-ES_tradnl"/>
        </w:rPr>
      </w:pPr>
    </w:p>
    <w:p w14:paraId="1214D3C3" w14:textId="77777777" w:rsidR="00427F9F" w:rsidRDefault="00427F9F" w:rsidP="00427F9F">
      <w:pPr>
        <w:rPr>
          <w:rFonts w:cs="Arial"/>
          <w:sz w:val="24"/>
          <w:lang w:val="es-ES_tradnl"/>
        </w:rPr>
      </w:pPr>
    </w:p>
    <w:p w14:paraId="7CDF58CA" w14:textId="77777777" w:rsidR="00E70622" w:rsidRPr="00A1611E" w:rsidRDefault="00E70622" w:rsidP="00427F9F">
      <w:pPr>
        <w:rPr>
          <w:rFonts w:cs="Arial"/>
          <w:sz w:val="24"/>
          <w:lang w:val="es-ES_tradnl"/>
        </w:rPr>
      </w:pPr>
    </w:p>
    <w:p w14:paraId="33A16366" w14:textId="77777777" w:rsidR="00427F9F" w:rsidRPr="00A1611E" w:rsidRDefault="00427F9F" w:rsidP="00427F9F">
      <w:pPr>
        <w:rPr>
          <w:rFonts w:cs="Arial"/>
          <w:sz w:val="24"/>
          <w:lang w:val="es-ES_tradnl"/>
        </w:rPr>
      </w:pPr>
    </w:p>
    <w:p w14:paraId="2B363AEA" w14:textId="77777777" w:rsidR="00427F9F" w:rsidRPr="00A1611E" w:rsidRDefault="00427F9F" w:rsidP="00427F9F">
      <w:pPr>
        <w:rPr>
          <w:rFonts w:cs="Arial"/>
          <w:sz w:val="24"/>
          <w:lang w:val="es-ES_tradnl"/>
        </w:rPr>
      </w:pPr>
    </w:p>
    <w:p w14:paraId="4F89BE1F" w14:textId="77777777" w:rsidR="00427F9F" w:rsidRPr="00A1611E" w:rsidRDefault="00427F9F" w:rsidP="00427F9F">
      <w:pPr>
        <w:rPr>
          <w:rFonts w:cs="Arial"/>
          <w:sz w:val="24"/>
          <w:lang w:val="es-ES_tradnl"/>
        </w:rPr>
      </w:pPr>
    </w:p>
    <w:p w14:paraId="2E185987" w14:textId="77777777" w:rsidR="00427F9F" w:rsidRPr="00A1611E" w:rsidRDefault="00427F9F" w:rsidP="00427F9F">
      <w:pPr>
        <w:rPr>
          <w:rFonts w:cs="Arial"/>
          <w:sz w:val="24"/>
          <w:lang w:val="es-ES_tradnl"/>
        </w:rPr>
      </w:pPr>
    </w:p>
    <w:p w14:paraId="6E155644" w14:textId="77777777" w:rsidR="00427F9F" w:rsidRPr="00A1611E" w:rsidRDefault="00427F9F" w:rsidP="00427F9F">
      <w:pPr>
        <w:rPr>
          <w:rFonts w:cs="Arial"/>
          <w:sz w:val="24"/>
          <w:lang w:val="es-ES_tradnl"/>
        </w:rPr>
      </w:pPr>
    </w:p>
    <w:p w14:paraId="7A9CF351" w14:textId="77777777" w:rsidR="00ED6AD3" w:rsidRPr="00A1611E" w:rsidRDefault="00ED6AD3" w:rsidP="001945AD">
      <w:pPr>
        <w:tabs>
          <w:tab w:val="left" w:pos="3157"/>
          <w:tab w:val="center" w:pos="4614"/>
        </w:tabs>
        <w:jc w:val="center"/>
        <w:rPr>
          <w:rFonts w:cs="Arial"/>
          <w:b/>
          <w:sz w:val="24"/>
          <w:lang w:val="es-ES_tradnl"/>
        </w:rPr>
      </w:pPr>
      <w:r w:rsidRPr="00A1611E">
        <w:rPr>
          <w:rFonts w:cs="Arial"/>
          <w:b/>
          <w:sz w:val="24"/>
          <w:lang w:val="es-ES_tradnl"/>
        </w:rPr>
        <w:t>CONTENIDO</w:t>
      </w:r>
    </w:p>
    <w:p w14:paraId="722F66CE" w14:textId="77777777" w:rsidR="00ED6AD3" w:rsidRPr="00A1611E" w:rsidRDefault="00ED6AD3" w:rsidP="00CC4D5E">
      <w:pPr>
        <w:tabs>
          <w:tab w:val="left" w:pos="692"/>
        </w:tabs>
        <w:jc w:val="right"/>
        <w:rPr>
          <w:rFonts w:cs="Arial"/>
          <w:b/>
          <w:sz w:val="24"/>
          <w:lang w:val="es-ES_tradnl"/>
        </w:rPr>
      </w:pPr>
      <w:bookmarkStart w:id="2" w:name="_Toc176763548"/>
      <w:bookmarkStart w:id="3" w:name="_Toc176762797"/>
      <w:r w:rsidRPr="00A1611E">
        <w:rPr>
          <w:rFonts w:cs="Arial"/>
          <w:b/>
          <w:sz w:val="24"/>
          <w:lang w:val="es-ES_tradnl"/>
        </w:rPr>
        <w:t>Pág.</w:t>
      </w:r>
      <w:bookmarkEnd w:id="2"/>
      <w:bookmarkEnd w:id="3"/>
    </w:p>
    <w:p w14:paraId="1F87DAC2" w14:textId="77777777" w:rsidR="00233B7F" w:rsidRPr="00A1611E" w:rsidRDefault="00233B7F" w:rsidP="00ED6AD3">
      <w:pPr>
        <w:jc w:val="right"/>
        <w:rPr>
          <w:rFonts w:cs="Arial"/>
          <w:b/>
          <w:sz w:val="24"/>
          <w:lang w:val="es-ES_tradnl"/>
        </w:rPr>
      </w:pPr>
    </w:p>
    <w:p w14:paraId="057DF8BD" w14:textId="1E3E2FAC" w:rsidR="00E9539F" w:rsidRDefault="0085721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r w:rsidRPr="00A1611E">
        <w:rPr>
          <w:rFonts w:ascii="Arial" w:hAnsi="Arial" w:cs="Arial"/>
          <w:bCs w:val="0"/>
          <w:caps w:val="0"/>
          <w:sz w:val="24"/>
          <w:szCs w:val="24"/>
          <w:lang w:val="es-ES_tradnl"/>
        </w:rPr>
        <w:fldChar w:fldCharType="begin"/>
      </w:r>
      <w:r w:rsidR="00D65C71" w:rsidRPr="00A1611E">
        <w:rPr>
          <w:rFonts w:ascii="Arial" w:hAnsi="Arial" w:cs="Arial"/>
          <w:bCs w:val="0"/>
          <w:caps w:val="0"/>
          <w:sz w:val="24"/>
          <w:szCs w:val="24"/>
          <w:lang w:val="es-ES_tradnl"/>
        </w:rPr>
        <w:instrText xml:space="preserve"> TOC \o "1-4" \h \z \u </w:instrText>
      </w:r>
      <w:r w:rsidRPr="00A1611E">
        <w:rPr>
          <w:rFonts w:ascii="Arial" w:hAnsi="Arial" w:cs="Arial"/>
          <w:bCs w:val="0"/>
          <w:caps w:val="0"/>
          <w:sz w:val="24"/>
          <w:szCs w:val="24"/>
          <w:lang w:val="es-ES_tradnl"/>
        </w:rPr>
        <w:fldChar w:fldCharType="separate"/>
      </w:r>
      <w:hyperlink w:anchor="_Toc225859108" w:history="1">
        <w:r w:rsidR="00E9539F" w:rsidRPr="008A7101">
          <w:rPr>
            <w:rStyle w:val="Hipervnculo"/>
            <w:rFonts w:cs="Arial"/>
            <w:noProof/>
          </w:rPr>
          <w:t>INTRODUCCIÓN</w:t>
        </w:r>
        <w:r w:rsidR="00E9539F">
          <w:rPr>
            <w:noProof/>
            <w:webHidden/>
          </w:rPr>
          <w:tab/>
        </w:r>
        <w:r w:rsidR="00E9539F">
          <w:rPr>
            <w:noProof/>
            <w:webHidden/>
          </w:rPr>
          <w:fldChar w:fldCharType="begin"/>
        </w:r>
        <w:r w:rsidR="00E9539F">
          <w:rPr>
            <w:noProof/>
            <w:webHidden/>
          </w:rPr>
          <w:instrText xml:space="preserve"> PAGEREF _Toc225859108 \h </w:instrText>
        </w:r>
        <w:r w:rsidR="00E9539F">
          <w:rPr>
            <w:noProof/>
            <w:webHidden/>
          </w:rPr>
        </w:r>
        <w:r w:rsidR="00E9539F">
          <w:rPr>
            <w:noProof/>
            <w:webHidden/>
          </w:rPr>
          <w:fldChar w:fldCharType="separate"/>
        </w:r>
        <w:r w:rsidR="00E9539F">
          <w:rPr>
            <w:noProof/>
            <w:webHidden/>
          </w:rPr>
          <w:t>5</w:t>
        </w:r>
        <w:r w:rsidR="00E9539F">
          <w:rPr>
            <w:noProof/>
            <w:webHidden/>
          </w:rPr>
          <w:fldChar w:fldCharType="end"/>
        </w:r>
      </w:hyperlink>
    </w:p>
    <w:p w14:paraId="4CBC20C2" w14:textId="66A78B09"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09" w:history="1">
        <w:r w:rsidRPr="008A7101">
          <w:rPr>
            <w:rStyle w:val="Hipervnculo"/>
            <w:rFonts w:cs="Arial"/>
            <w:noProof/>
          </w:rPr>
          <w:t>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GENERALIDADES</w:t>
        </w:r>
        <w:r>
          <w:rPr>
            <w:noProof/>
            <w:webHidden/>
          </w:rPr>
          <w:tab/>
        </w:r>
        <w:r>
          <w:rPr>
            <w:noProof/>
            <w:webHidden/>
          </w:rPr>
          <w:fldChar w:fldCharType="begin"/>
        </w:r>
        <w:r>
          <w:rPr>
            <w:noProof/>
            <w:webHidden/>
          </w:rPr>
          <w:instrText xml:space="preserve"> PAGEREF _Toc225859109 \h </w:instrText>
        </w:r>
        <w:r>
          <w:rPr>
            <w:noProof/>
            <w:webHidden/>
          </w:rPr>
        </w:r>
        <w:r>
          <w:rPr>
            <w:noProof/>
            <w:webHidden/>
          </w:rPr>
          <w:fldChar w:fldCharType="separate"/>
        </w:r>
        <w:r>
          <w:rPr>
            <w:noProof/>
            <w:webHidden/>
          </w:rPr>
          <w:t>6</w:t>
        </w:r>
        <w:r>
          <w:rPr>
            <w:noProof/>
            <w:webHidden/>
          </w:rPr>
          <w:fldChar w:fldCharType="end"/>
        </w:r>
      </w:hyperlink>
    </w:p>
    <w:p w14:paraId="684191DC" w14:textId="10A52C68"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0" w:history="1">
        <w:r w:rsidRPr="008A7101">
          <w:rPr>
            <w:rStyle w:val="Hipervnculo"/>
            <w:rFonts w:cs="Arial"/>
            <w:noProof/>
            <w:bdr w:val="none" w:sz="0" w:space="0" w:color="auto" w:frame="1"/>
            <w:lang w:eastAsia="es-CO"/>
          </w:rPr>
          <w:t>1.1</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bdr w:val="none" w:sz="0" w:space="0" w:color="auto" w:frame="1"/>
          </w:rPr>
          <w:t>ALCANCE</w:t>
        </w:r>
        <w:r>
          <w:rPr>
            <w:noProof/>
            <w:webHidden/>
          </w:rPr>
          <w:tab/>
        </w:r>
        <w:r>
          <w:rPr>
            <w:noProof/>
            <w:webHidden/>
          </w:rPr>
          <w:fldChar w:fldCharType="begin"/>
        </w:r>
        <w:r>
          <w:rPr>
            <w:noProof/>
            <w:webHidden/>
          </w:rPr>
          <w:instrText xml:space="preserve"> PAGEREF _Toc225859110 \h </w:instrText>
        </w:r>
        <w:r>
          <w:rPr>
            <w:noProof/>
            <w:webHidden/>
          </w:rPr>
        </w:r>
        <w:r>
          <w:rPr>
            <w:noProof/>
            <w:webHidden/>
          </w:rPr>
          <w:fldChar w:fldCharType="separate"/>
        </w:r>
        <w:r>
          <w:rPr>
            <w:noProof/>
            <w:webHidden/>
          </w:rPr>
          <w:t>6</w:t>
        </w:r>
        <w:r>
          <w:rPr>
            <w:noProof/>
            <w:webHidden/>
          </w:rPr>
          <w:fldChar w:fldCharType="end"/>
        </w:r>
      </w:hyperlink>
    </w:p>
    <w:p w14:paraId="36858787" w14:textId="02021CC0"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11" w:history="1">
        <w:r w:rsidRPr="008A7101">
          <w:rPr>
            <w:rStyle w:val="Hipervnculo"/>
            <w:rFonts w:cs="Arial"/>
            <w:noProof/>
          </w:rPr>
          <w:t>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OBJETIVOS</w:t>
        </w:r>
        <w:r>
          <w:rPr>
            <w:noProof/>
            <w:webHidden/>
          </w:rPr>
          <w:tab/>
        </w:r>
        <w:r>
          <w:rPr>
            <w:noProof/>
            <w:webHidden/>
          </w:rPr>
          <w:fldChar w:fldCharType="begin"/>
        </w:r>
        <w:r>
          <w:rPr>
            <w:noProof/>
            <w:webHidden/>
          </w:rPr>
          <w:instrText xml:space="preserve"> PAGEREF _Toc225859111 \h </w:instrText>
        </w:r>
        <w:r>
          <w:rPr>
            <w:noProof/>
            <w:webHidden/>
          </w:rPr>
        </w:r>
        <w:r>
          <w:rPr>
            <w:noProof/>
            <w:webHidden/>
          </w:rPr>
          <w:fldChar w:fldCharType="separate"/>
        </w:r>
        <w:r>
          <w:rPr>
            <w:noProof/>
            <w:webHidden/>
          </w:rPr>
          <w:t>7</w:t>
        </w:r>
        <w:r>
          <w:rPr>
            <w:noProof/>
            <w:webHidden/>
          </w:rPr>
          <w:fldChar w:fldCharType="end"/>
        </w:r>
      </w:hyperlink>
    </w:p>
    <w:p w14:paraId="3BAD2162" w14:textId="287EA797"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2" w:history="1">
        <w:r w:rsidRPr="008A7101">
          <w:rPr>
            <w:rStyle w:val="Hipervnculo"/>
            <w:rFonts w:eastAsia="Arial"/>
            <w:noProof/>
          </w:rPr>
          <w:t>2.1</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eastAsia="Arial"/>
            <w:noProof/>
          </w:rPr>
          <w:t>OBJETIVO GENERAL</w:t>
        </w:r>
        <w:r>
          <w:rPr>
            <w:noProof/>
            <w:webHidden/>
          </w:rPr>
          <w:tab/>
        </w:r>
        <w:r>
          <w:rPr>
            <w:noProof/>
            <w:webHidden/>
          </w:rPr>
          <w:fldChar w:fldCharType="begin"/>
        </w:r>
        <w:r>
          <w:rPr>
            <w:noProof/>
            <w:webHidden/>
          </w:rPr>
          <w:instrText xml:space="preserve"> PAGEREF _Toc225859112 \h </w:instrText>
        </w:r>
        <w:r>
          <w:rPr>
            <w:noProof/>
            <w:webHidden/>
          </w:rPr>
        </w:r>
        <w:r>
          <w:rPr>
            <w:noProof/>
            <w:webHidden/>
          </w:rPr>
          <w:fldChar w:fldCharType="separate"/>
        </w:r>
        <w:r>
          <w:rPr>
            <w:noProof/>
            <w:webHidden/>
          </w:rPr>
          <w:t>7</w:t>
        </w:r>
        <w:r>
          <w:rPr>
            <w:noProof/>
            <w:webHidden/>
          </w:rPr>
          <w:fldChar w:fldCharType="end"/>
        </w:r>
      </w:hyperlink>
    </w:p>
    <w:p w14:paraId="7BE6702F" w14:textId="1DF4B118"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3" w:history="1">
        <w:r w:rsidRPr="008A7101">
          <w:rPr>
            <w:rStyle w:val="Hipervnculo"/>
            <w:rFonts w:eastAsia="Arial"/>
            <w:noProof/>
          </w:rPr>
          <w:t>2.2</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eastAsia="Arial"/>
            <w:noProof/>
          </w:rPr>
          <w:t>OBJETIVOS ESPECÍFICOS</w:t>
        </w:r>
        <w:r>
          <w:rPr>
            <w:noProof/>
            <w:webHidden/>
          </w:rPr>
          <w:tab/>
        </w:r>
        <w:r>
          <w:rPr>
            <w:noProof/>
            <w:webHidden/>
          </w:rPr>
          <w:fldChar w:fldCharType="begin"/>
        </w:r>
        <w:r>
          <w:rPr>
            <w:noProof/>
            <w:webHidden/>
          </w:rPr>
          <w:instrText xml:space="preserve"> PAGEREF _Toc225859113 \h </w:instrText>
        </w:r>
        <w:r>
          <w:rPr>
            <w:noProof/>
            <w:webHidden/>
          </w:rPr>
        </w:r>
        <w:r>
          <w:rPr>
            <w:noProof/>
            <w:webHidden/>
          </w:rPr>
          <w:fldChar w:fldCharType="separate"/>
        </w:r>
        <w:r>
          <w:rPr>
            <w:noProof/>
            <w:webHidden/>
          </w:rPr>
          <w:t>7</w:t>
        </w:r>
        <w:r>
          <w:rPr>
            <w:noProof/>
            <w:webHidden/>
          </w:rPr>
          <w:fldChar w:fldCharType="end"/>
        </w:r>
      </w:hyperlink>
    </w:p>
    <w:p w14:paraId="526AB522" w14:textId="16394328"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14" w:history="1">
        <w:r w:rsidRPr="008A7101">
          <w:rPr>
            <w:rStyle w:val="Hipervnculo"/>
            <w:rFonts w:cs="Arial"/>
            <w:noProof/>
          </w:rPr>
          <w:t>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DESCRIPCIÓN DEL PROYECTO</w:t>
        </w:r>
        <w:r>
          <w:rPr>
            <w:noProof/>
            <w:webHidden/>
          </w:rPr>
          <w:tab/>
        </w:r>
        <w:r>
          <w:rPr>
            <w:noProof/>
            <w:webHidden/>
          </w:rPr>
          <w:fldChar w:fldCharType="begin"/>
        </w:r>
        <w:r>
          <w:rPr>
            <w:noProof/>
            <w:webHidden/>
          </w:rPr>
          <w:instrText xml:space="preserve"> PAGEREF _Toc225859114 \h </w:instrText>
        </w:r>
        <w:r>
          <w:rPr>
            <w:noProof/>
            <w:webHidden/>
          </w:rPr>
        </w:r>
        <w:r>
          <w:rPr>
            <w:noProof/>
            <w:webHidden/>
          </w:rPr>
          <w:fldChar w:fldCharType="separate"/>
        </w:r>
        <w:r>
          <w:rPr>
            <w:noProof/>
            <w:webHidden/>
          </w:rPr>
          <w:t>8</w:t>
        </w:r>
        <w:r>
          <w:rPr>
            <w:noProof/>
            <w:webHidden/>
          </w:rPr>
          <w:fldChar w:fldCharType="end"/>
        </w:r>
      </w:hyperlink>
    </w:p>
    <w:p w14:paraId="62B3AF25" w14:textId="71175C36"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5" w:history="1">
        <w:r w:rsidRPr="008A7101">
          <w:rPr>
            <w:rStyle w:val="Hipervnculo"/>
            <w:rFonts w:cs="Arial"/>
            <w:noProof/>
            <w:bdr w:val="none" w:sz="0" w:space="0" w:color="auto" w:frame="1"/>
            <w:lang w:eastAsia="es-CO"/>
          </w:rPr>
          <w:t>3.1</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bdr w:val="none" w:sz="0" w:space="0" w:color="auto" w:frame="1"/>
          </w:rPr>
          <w:t>LOCALIZACIÓN</w:t>
        </w:r>
        <w:r>
          <w:rPr>
            <w:noProof/>
            <w:webHidden/>
          </w:rPr>
          <w:tab/>
        </w:r>
        <w:r>
          <w:rPr>
            <w:noProof/>
            <w:webHidden/>
          </w:rPr>
          <w:fldChar w:fldCharType="begin"/>
        </w:r>
        <w:r>
          <w:rPr>
            <w:noProof/>
            <w:webHidden/>
          </w:rPr>
          <w:instrText xml:space="preserve"> PAGEREF _Toc225859115 \h </w:instrText>
        </w:r>
        <w:r>
          <w:rPr>
            <w:noProof/>
            <w:webHidden/>
          </w:rPr>
        </w:r>
        <w:r>
          <w:rPr>
            <w:noProof/>
            <w:webHidden/>
          </w:rPr>
          <w:fldChar w:fldCharType="separate"/>
        </w:r>
        <w:r>
          <w:rPr>
            <w:noProof/>
            <w:webHidden/>
          </w:rPr>
          <w:t>8</w:t>
        </w:r>
        <w:r>
          <w:rPr>
            <w:noProof/>
            <w:webHidden/>
          </w:rPr>
          <w:fldChar w:fldCharType="end"/>
        </w:r>
      </w:hyperlink>
    </w:p>
    <w:p w14:paraId="2252F775" w14:textId="3E49E614"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16" w:history="1">
        <w:r w:rsidRPr="008A7101">
          <w:rPr>
            <w:rStyle w:val="Hipervnculo"/>
            <w:rFonts w:cs="Arial"/>
            <w:noProof/>
          </w:rPr>
          <w:t>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CUMPLIMIENTO DE OBLIGACIONES DE SEGURIDAD Y SALUD EN EL TRABAJO</w:t>
        </w:r>
        <w:r>
          <w:rPr>
            <w:noProof/>
            <w:webHidden/>
          </w:rPr>
          <w:tab/>
        </w:r>
        <w:r>
          <w:rPr>
            <w:noProof/>
            <w:webHidden/>
          </w:rPr>
          <w:fldChar w:fldCharType="begin"/>
        </w:r>
        <w:r>
          <w:rPr>
            <w:noProof/>
            <w:webHidden/>
          </w:rPr>
          <w:instrText xml:space="preserve"> PAGEREF _Toc225859116 \h </w:instrText>
        </w:r>
        <w:r>
          <w:rPr>
            <w:noProof/>
            <w:webHidden/>
          </w:rPr>
        </w:r>
        <w:r>
          <w:rPr>
            <w:noProof/>
            <w:webHidden/>
          </w:rPr>
          <w:fldChar w:fldCharType="separate"/>
        </w:r>
        <w:r>
          <w:rPr>
            <w:noProof/>
            <w:webHidden/>
          </w:rPr>
          <w:t>9</w:t>
        </w:r>
        <w:r>
          <w:rPr>
            <w:noProof/>
            <w:webHidden/>
          </w:rPr>
          <w:fldChar w:fldCharType="end"/>
        </w:r>
      </w:hyperlink>
    </w:p>
    <w:p w14:paraId="63EC1540" w14:textId="59D0F482"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17" w:history="1">
        <w:r w:rsidRPr="008A7101">
          <w:rPr>
            <w:rStyle w:val="Hipervnculo"/>
            <w:rFonts w:cs="Arial"/>
            <w:noProof/>
          </w:rPr>
          <w:t>5.</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DESCRIPCIÓN DE LA GESTIÓN DE SEGURIDAD Y SALUD EN EL TRABAJO (SST)</w:t>
        </w:r>
        <w:r>
          <w:rPr>
            <w:noProof/>
            <w:webHidden/>
          </w:rPr>
          <w:tab/>
        </w:r>
        <w:r>
          <w:rPr>
            <w:noProof/>
            <w:webHidden/>
          </w:rPr>
          <w:fldChar w:fldCharType="begin"/>
        </w:r>
        <w:r>
          <w:rPr>
            <w:noProof/>
            <w:webHidden/>
          </w:rPr>
          <w:instrText xml:space="preserve"> PAGEREF _Toc225859117 \h </w:instrText>
        </w:r>
        <w:r>
          <w:rPr>
            <w:noProof/>
            <w:webHidden/>
          </w:rPr>
        </w:r>
        <w:r>
          <w:rPr>
            <w:noProof/>
            <w:webHidden/>
          </w:rPr>
          <w:fldChar w:fldCharType="separate"/>
        </w:r>
        <w:r>
          <w:rPr>
            <w:noProof/>
            <w:webHidden/>
          </w:rPr>
          <w:t>15</w:t>
        </w:r>
        <w:r>
          <w:rPr>
            <w:noProof/>
            <w:webHidden/>
          </w:rPr>
          <w:fldChar w:fldCharType="end"/>
        </w:r>
      </w:hyperlink>
    </w:p>
    <w:p w14:paraId="72F8189B" w14:textId="17803446"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8" w:history="1">
        <w:r w:rsidRPr="008A7101">
          <w:rPr>
            <w:rStyle w:val="Hipervnculo"/>
            <w:noProof/>
          </w:rPr>
          <w:t>5.1</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PERSONAL AUTORIZADO PARA INGRESAR AL PROYECTO</w:t>
        </w:r>
        <w:r>
          <w:rPr>
            <w:noProof/>
            <w:webHidden/>
          </w:rPr>
          <w:tab/>
        </w:r>
        <w:r>
          <w:rPr>
            <w:noProof/>
            <w:webHidden/>
          </w:rPr>
          <w:fldChar w:fldCharType="begin"/>
        </w:r>
        <w:r>
          <w:rPr>
            <w:noProof/>
            <w:webHidden/>
          </w:rPr>
          <w:instrText xml:space="preserve"> PAGEREF _Toc225859118 \h </w:instrText>
        </w:r>
        <w:r>
          <w:rPr>
            <w:noProof/>
            <w:webHidden/>
          </w:rPr>
        </w:r>
        <w:r>
          <w:rPr>
            <w:noProof/>
            <w:webHidden/>
          </w:rPr>
          <w:fldChar w:fldCharType="separate"/>
        </w:r>
        <w:r>
          <w:rPr>
            <w:noProof/>
            <w:webHidden/>
          </w:rPr>
          <w:t>15</w:t>
        </w:r>
        <w:r>
          <w:rPr>
            <w:noProof/>
            <w:webHidden/>
          </w:rPr>
          <w:fldChar w:fldCharType="end"/>
        </w:r>
      </w:hyperlink>
    </w:p>
    <w:p w14:paraId="32D4E2C7" w14:textId="4AC2EEB4"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19" w:history="1">
        <w:r w:rsidRPr="008A7101">
          <w:rPr>
            <w:rStyle w:val="Hipervnculo"/>
            <w:noProof/>
          </w:rPr>
          <w:t>5.2</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CAPACITACIÓN</w:t>
        </w:r>
        <w:r>
          <w:rPr>
            <w:noProof/>
            <w:webHidden/>
          </w:rPr>
          <w:tab/>
        </w:r>
        <w:r>
          <w:rPr>
            <w:noProof/>
            <w:webHidden/>
          </w:rPr>
          <w:fldChar w:fldCharType="begin"/>
        </w:r>
        <w:r>
          <w:rPr>
            <w:noProof/>
            <w:webHidden/>
          </w:rPr>
          <w:instrText xml:space="preserve"> PAGEREF _Toc225859119 \h </w:instrText>
        </w:r>
        <w:r>
          <w:rPr>
            <w:noProof/>
            <w:webHidden/>
          </w:rPr>
        </w:r>
        <w:r>
          <w:rPr>
            <w:noProof/>
            <w:webHidden/>
          </w:rPr>
          <w:fldChar w:fldCharType="separate"/>
        </w:r>
        <w:r>
          <w:rPr>
            <w:noProof/>
            <w:webHidden/>
          </w:rPr>
          <w:t>16</w:t>
        </w:r>
        <w:r>
          <w:rPr>
            <w:noProof/>
            <w:webHidden/>
          </w:rPr>
          <w:fldChar w:fldCharType="end"/>
        </w:r>
      </w:hyperlink>
    </w:p>
    <w:p w14:paraId="2C0CB87F" w14:textId="0E9425C7"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0" w:history="1">
        <w:r w:rsidRPr="008A7101">
          <w:rPr>
            <w:rStyle w:val="Hipervnculo"/>
            <w:noProof/>
          </w:rPr>
          <w:t>5.3</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DILIGENCIAMIENTO FORMATO DE ANÁLISIS DE TRABAJO SEGURO-ATS</w:t>
        </w:r>
        <w:r>
          <w:rPr>
            <w:noProof/>
            <w:webHidden/>
          </w:rPr>
          <w:tab/>
        </w:r>
        <w:r>
          <w:rPr>
            <w:noProof/>
            <w:webHidden/>
          </w:rPr>
          <w:fldChar w:fldCharType="begin"/>
        </w:r>
        <w:r>
          <w:rPr>
            <w:noProof/>
            <w:webHidden/>
          </w:rPr>
          <w:instrText xml:space="preserve"> PAGEREF _Toc225859120 \h </w:instrText>
        </w:r>
        <w:r>
          <w:rPr>
            <w:noProof/>
            <w:webHidden/>
          </w:rPr>
        </w:r>
        <w:r>
          <w:rPr>
            <w:noProof/>
            <w:webHidden/>
          </w:rPr>
          <w:fldChar w:fldCharType="separate"/>
        </w:r>
        <w:r>
          <w:rPr>
            <w:noProof/>
            <w:webHidden/>
          </w:rPr>
          <w:t>17</w:t>
        </w:r>
        <w:r>
          <w:rPr>
            <w:noProof/>
            <w:webHidden/>
          </w:rPr>
          <w:fldChar w:fldCharType="end"/>
        </w:r>
      </w:hyperlink>
    </w:p>
    <w:p w14:paraId="7F0EAF8F" w14:textId="33F46CA6"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1" w:history="1">
        <w:r w:rsidRPr="008A7101">
          <w:rPr>
            <w:rStyle w:val="Hipervnculo"/>
            <w:noProof/>
          </w:rPr>
          <w:t>5.4</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DILIGENCIAMIENTO FORMATO PERMISO DE TRABAJO EN CALIENTE</w:t>
        </w:r>
        <w:r>
          <w:rPr>
            <w:noProof/>
            <w:webHidden/>
          </w:rPr>
          <w:tab/>
        </w:r>
        <w:r>
          <w:rPr>
            <w:noProof/>
            <w:webHidden/>
          </w:rPr>
          <w:fldChar w:fldCharType="begin"/>
        </w:r>
        <w:r>
          <w:rPr>
            <w:noProof/>
            <w:webHidden/>
          </w:rPr>
          <w:instrText xml:space="preserve"> PAGEREF _Toc225859121 \h </w:instrText>
        </w:r>
        <w:r>
          <w:rPr>
            <w:noProof/>
            <w:webHidden/>
          </w:rPr>
        </w:r>
        <w:r>
          <w:rPr>
            <w:noProof/>
            <w:webHidden/>
          </w:rPr>
          <w:fldChar w:fldCharType="separate"/>
        </w:r>
        <w:r>
          <w:rPr>
            <w:noProof/>
            <w:webHidden/>
          </w:rPr>
          <w:t>17</w:t>
        </w:r>
        <w:r>
          <w:rPr>
            <w:noProof/>
            <w:webHidden/>
          </w:rPr>
          <w:fldChar w:fldCharType="end"/>
        </w:r>
      </w:hyperlink>
    </w:p>
    <w:p w14:paraId="7171EF77" w14:textId="60C340BF"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22" w:history="1">
        <w:r w:rsidRPr="008A7101">
          <w:rPr>
            <w:rStyle w:val="Hipervnculo"/>
            <w:rFonts w:cs="Arial"/>
            <w:noProof/>
          </w:rPr>
          <w:t>6.</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INSPECCIONES DE SEGURIDAD</w:t>
        </w:r>
        <w:r>
          <w:rPr>
            <w:noProof/>
            <w:webHidden/>
          </w:rPr>
          <w:tab/>
        </w:r>
        <w:r>
          <w:rPr>
            <w:noProof/>
            <w:webHidden/>
          </w:rPr>
          <w:fldChar w:fldCharType="begin"/>
        </w:r>
        <w:r>
          <w:rPr>
            <w:noProof/>
            <w:webHidden/>
          </w:rPr>
          <w:instrText xml:space="preserve"> PAGEREF _Toc225859122 \h </w:instrText>
        </w:r>
        <w:r>
          <w:rPr>
            <w:noProof/>
            <w:webHidden/>
          </w:rPr>
        </w:r>
        <w:r>
          <w:rPr>
            <w:noProof/>
            <w:webHidden/>
          </w:rPr>
          <w:fldChar w:fldCharType="separate"/>
        </w:r>
        <w:r>
          <w:rPr>
            <w:noProof/>
            <w:webHidden/>
          </w:rPr>
          <w:t>18</w:t>
        </w:r>
        <w:r>
          <w:rPr>
            <w:noProof/>
            <w:webHidden/>
          </w:rPr>
          <w:fldChar w:fldCharType="end"/>
        </w:r>
      </w:hyperlink>
    </w:p>
    <w:p w14:paraId="3AFCA570" w14:textId="0216C752"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3" w:history="1">
        <w:r w:rsidRPr="008A7101">
          <w:rPr>
            <w:rStyle w:val="Hipervnculo"/>
            <w:noProof/>
          </w:rPr>
          <w:t>6.1</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INSPECCIÓN LOCATIVA</w:t>
        </w:r>
        <w:r>
          <w:rPr>
            <w:noProof/>
            <w:webHidden/>
          </w:rPr>
          <w:tab/>
        </w:r>
        <w:r>
          <w:rPr>
            <w:noProof/>
            <w:webHidden/>
          </w:rPr>
          <w:fldChar w:fldCharType="begin"/>
        </w:r>
        <w:r>
          <w:rPr>
            <w:noProof/>
            <w:webHidden/>
          </w:rPr>
          <w:instrText xml:space="preserve"> PAGEREF _Toc225859123 \h </w:instrText>
        </w:r>
        <w:r>
          <w:rPr>
            <w:noProof/>
            <w:webHidden/>
          </w:rPr>
        </w:r>
        <w:r>
          <w:rPr>
            <w:noProof/>
            <w:webHidden/>
          </w:rPr>
          <w:fldChar w:fldCharType="separate"/>
        </w:r>
        <w:r>
          <w:rPr>
            <w:noProof/>
            <w:webHidden/>
          </w:rPr>
          <w:t>18</w:t>
        </w:r>
        <w:r>
          <w:rPr>
            <w:noProof/>
            <w:webHidden/>
          </w:rPr>
          <w:fldChar w:fldCharType="end"/>
        </w:r>
      </w:hyperlink>
    </w:p>
    <w:p w14:paraId="0963813F" w14:textId="1882F37D"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4" w:history="1">
        <w:r w:rsidRPr="008A7101">
          <w:rPr>
            <w:rStyle w:val="Hipervnculo"/>
            <w:noProof/>
          </w:rPr>
          <w:t>6.2</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INSPECCIÓN DE HERRAMIENTAS Y EQUIPOS</w:t>
        </w:r>
        <w:r>
          <w:rPr>
            <w:noProof/>
            <w:webHidden/>
          </w:rPr>
          <w:tab/>
        </w:r>
        <w:r>
          <w:rPr>
            <w:noProof/>
            <w:webHidden/>
          </w:rPr>
          <w:fldChar w:fldCharType="begin"/>
        </w:r>
        <w:r>
          <w:rPr>
            <w:noProof/>
            <w:webHidden/>
          </w:rPr>
          <w:instrText xml:space="preserve"> PAGEREF _Toc225859124 \h </w:instrText>
        </w:r>
        <w:r>
          <w:rPr>
            <w:noProof/>
            <w:webHidden/>
          </w:rPr>
        </w:r>
        <w:r>
          <w:rPr>
            <w:noProof/>
            <w:webHidden/>
          </w:rPr>
          <w:fldChar w:fldCharType="separate"/>
        </w:r>
        <w:r>
          <w:rPr>
            <w:noProof/>
            <w:webHidden/>
          </w:rPr>
          <w:t>18</w:t>
        </w:r>
        <w:r>
          <w:rPr>
            <w:noProof/>
            <w:webHidden/>
          </w:rPr>
          <w:fldChar w:fldCharType="end"/>
        </w:r>
      </w:hyperlink>
    </w:p>
    <w:p w14:paraId="49621345" w14:textId="5C72B11D"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5" w:history="1">
        <w:r w:rsidRPr="008A7101">
          <w:rPr>
            <w:rStyle w:val="Hipervnculo"/>
            <w:noProof/>
          </w:rPr>
          <w:t>6.3</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noProof/>
          </w:rPr>
          <w:t>INSPECCIÓN DE ESCALERAS</w:t>
        </w:r>
        <w:r>
          <w:rPr>
            <w:noProof/>
            <w:webHidden/>
          </w:rPr>
          <w:tab/>
        </w:r>
        <w:r>
          <w:rPr>
            <w:noProof/>
            <w:webHidden/>
          </w:rPr>
          <w:fldChar w:fldCharType="begin"/>
        </w:r>
        <w:r>
          <w:rPr>
            <w:noProof/>
            <w:webHidden/>
          </w:rPr>
          <w:instrText xml:space="preserve"> PAGEREF _Toc225859125 \h </w:instrText>
        </w:r>
        <w:r>
          <w:rPr>
            <w:noProof/>
            <w:webHidden/>
          </w:rPr>
        </w:r>
        <w:r>
          <w:rPr>
            <w:noProof/>
            <w:webHidden/>
          </w:rPr>
          <w:fldChar w:fldCharType="separate"/>
        </w:r>
        <w:r>
          <w:rPr>
            <w:noProof/>
            <w:webHidden/>
          </w:rPr>
          <w:t>18</w:t>
        </w:r>
        <w:r>
          <w:rPr>
            <w:noProof/>
            <w:webHidden/>
          </w:rPr>
          <w:fldChar w:fldCharType="end"/>
        </w:r>
      </w:hyperlink>
    </w:p>
    <w:p w14:paraId="528A1F8C" w14:textId="51D63CA5"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6" w:history="1">
        <w:r w:rsidRPr="008A7101">
          <w:rPr>
            <w:rStyle w:val="Hipervnculo"/>
            <w:noProof/>
          </w:rPr>
          <w:t>6.4</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INSPECCIÓN DE EPP</w:t>
        </w:r>
        <w:r>
          <w:rPr>
            <w:noProof/>
            <w:webHidden/>
          </w:rPr>
          <w:tab/>
        </w:r>
        <w:r>
          <w:rPr>
            <w:noProof/>
            <w:webHidden/>
          </w:rPr>
          <w:fldChar w:fldCharType="begin"/>
        </w:r>
        <w:r>
          <w:rPr>
            <w:noProof/>
            <w:webHidden/>
          </w:rPr>
          <w:instrText xml:space="preserve"> PAGEREF _Toc225859126 \h </w:instrText>
        </w:r>
        <w:r>
          <w:rPr>
            <w:noProof/>
            <w:webHidden/>
          </w:rPr>
        </w:r>
        <w:r>
          <w:rPr>
            <w:noProof/>
            <w:webHidden/>
          </w:rPr>
          <w:fldChar w:fldCharType="separate"/>
        </w:r>
        <w:r>
          <w:rPr>
            <w:noProof/>
            <w:webHidden/>
          </w:rPr>
          <w:t>18</w:t>
        </w:r>
        <w:r>
          <w:rPr>
            <w:noProof/>
            <w:webHidden/>
          </w:rPr>
          <w:fldChar w:fldCharType="end"/>
        </w:r>
      </w:hyperlink>
    </w:p>
    <w:p w14:paraId="17E923C4" w14:textId="3ED8E2A7"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7" w:history="1">
        <w:r w:rsidRPr="008A7101">
          <w:rPr>
            <w:rStyle w:val="Hipervnculo"/>
            <w:noProof/>
          </w:rPr>
          <w:t>6.5</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rFonts w:cs="Arial"/>
            <w:noProof/>
          </w:rPr>
          <w:t>INSPECCIÓN DE EQUIPOS DE EMERGENCIAS</w:t>
        </w:r>
        <w:r>
          <w:rPr>
            <w:noProof/>
            <w:webHidden/>
          </w:rPr>
          <w:tab/>
        </w:r>
        <w:r>
          <w:rPr>
            <w:noProof/>
            <w:webHidden/>
          </w:rPr>
          <w:fldChar w:fldCharType="begin"/>
        </w:r>
        <w:r>
          <w:rPr>
            <w:noProof/>
            <w:webHidden/>
          </w:rPr>
          <w:instrText xml:space="preserve"> PAGEREF _Toc225859127 \h </w:instrText>
        </w:r>
        <w:r>
          <w:rPr>
            <w:noProof/>
            <w:webHidden/>
          </w:rPr>
        </w:r>
        <w:r>
          <w:rPr>
            <w:noProof/>
            <w:webHidden/>
          </w:rPr>
          <w:fldChar w:fldCharType="separate"/>
        </w:r>
        <w:r>
          <w:rPr>
            <w:noProof/>
            <w:webHidden/>
          </w:rPr>
          <w:t>19</w:t>
        </w:r>
        <w:r>
          <w:rPr>
            <w:noProof/>
            <w:webHidden/>
          </w:rPr>
          <w:fldChar w:fldCharType="end"/>
        </w:r>
      </w:hyperlink>
    </w:p>
    <w:p w14:paraId="660DCAE0" w14:textId="299FBD6C" w:rsidR="00E9539F" w:rsidRDefault="00E9539F">
      <w:pPr>
        <w:pStyle w:val="TDC2"/>
        <w:tabs>
          <w:tab w:val="right" w:pos="8828"/>
        </w:tabs>
        <w:rPr>
          <w:rFonts w:asciiTheme="minorHAnsi" w:eastAsiaTheme="minorEastAsia" w:hAnsiTheme="minorHAnsi" w:cstheme="minorBidi"/>
          <w:caps w:val="0"/>
          <w:noProof/>
          <w:kern w:val="2"/>
          <w:sz w:val="24"/>
          <w:szCs w:val="24"/>
          <w:lang w:val="es-CO" w:eastAsia="es-CO"/>
          <w14:ligatures w14:val="standardContextual"/>
        </w:rPr>
      </w:pPr>
      <w:hyperlink w:anchor="_Toc225859128" w:history="1">
        <w:r w:rsidRPr="008A7101">
          <w:rPr>
            <w:rStyle w:val="Hipervnculo"/>
            <w:noProof/>
          </w:rPr>
          <w:t>6.6</w:t>
        </w:r>
        <w:r>
          <w:rPr>
            <w:rFonts w:asciiTheme="minorHAnsi" w:eastAsiaTheme="minorEastAsia" w:hAnsiTheme="minorHAnsi" w:cstheme="minorBidi"/>
            <w:caps w:val="0"/>
            <w:noProof/>
            <w:kern w:val="2"/>
            <w:sz w:val="24"/>
            <w:szCs w:val="24"/>
            <w:lang w:val="es-CO" w:eastAsia="es-CO"/>
            <w14:ligatures w14:val="standardContextual"/>
          </w:rPr>
          <w:tab/>
        </w:r>
        <w:r w:rsidRPr="008A7101">
          <w:rPr>
            <w:rStyle w:val="Hipervnculo"/>
            <w:noProof/>
          </w:rPr>
          <w:t>PREOPERACIONALES</w:t>
        </w:r>
        <w:r>
          <w:rPr>
            <w:noProof/>
            <w:webHidden/>
          </w:rPr>
          <w:tab/>
        </w:r>
        <w:r>
          <w:rPr>
            <w:noProof/>
            <w:webHidden/>
          </w:rPr>
          <w:fldChar w:fldCharType="begin"/>
        </w:r>
        <w:r>
          <w:rPr>
            <w:noProof/>
            <w:webHidden/>
          </w:rPr>
          <w:instrText xml:space="preserve"> PAGEREF _Toc225859128 \h </w:instrText>
        </w:r>
        <w:r>
          <w:rPr>
            <w:noProof/>
            <w:webHidden/>
          </w:rPr>
        </w:r>
        <w:r>
          <w:rPr>
            <w:noProof/>
            <w:webHidden/>
          </w:rPr>
          <w:fldChar w:fldCharType="separate"/>
        </w:r>
        <w:r>
          <w:rPr>
            <w:noProof/>
            <w:webHidden/>
          </w:rPr>
          <w:t>19</w:t>
        </w:r>
        <w:r>
          <w:rPr>
            <w:noProof/>
            <w:webHidden/>
          </w:rPr>
          <w:fldChar w:fldCharType="end"/>
        </w:r>
      </w:hyperlink>
    </w:p>
    <w:p w14:paraId="3A2CE7D0" w14:textId="601AC049"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29" w:history="1">
        <w:r w:rsidRPr="008A7101">
          <w:rPr>
            <w:rStyle w:val="Hipervnculo"/>
            <w:rFonts w:cs="Arial"/>
            <w:noProof/>
          </w:rPr>
          <w:t>7.</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ENTREGA DE DOTACIÓN Y ELEMENTOS DE PROTECCIÓN PERSONAL</w:t>
        </w:r>
        <w:r>
          <w:rPr>
            <w:noProof/>
            <w:webHidden/>
          </w:rPr>
          <w:tab/>
        </w:r>
        <w:r>
          <w:rPr>
            <w:noProof/>
            <w:webHidden/>
          </w:rPr>
          <w:fldChar w:fldCharType="begin"/>
        </w:r>
        <w:r>
          <w:rPr>
            <w:noProof/>
            <w:webHidden/>
          </w:rPr>
          <w:instrText xml:space="preserve"> PAGEREF _Toc225859129 \h </w:instrText>
        </w:r>
        <w:r>
          <w:rPr>
            <w:noProof/>
            <w:webHidden/>
          </w:rPr>
        </w:r>
        <w:r>
          <w:rPr>
            <w:noProof/>
            <w:webHidden/>
          </w:rPr>
          <w:fldChar w:fldCharType="separate"/>
        </w:r>
        <w:r>
          <w:rPr>
            <w:noProof/>
            <w:webHidden/>
          </w:rPr>
          <w:t>20</w:t>
        </w:r>
        <w:r>
          <w:rPr>
            <w:noProof/>
            <w:webHidden/>
          </w:rPr>
          <w:fldChar w:fldCharType="end"/>
        </w:r>
      </w:hyperlink>
    </w:p>
    <w:p w14:paraId="67C5FABD" w14:textId="7130A96F"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0" w:history="1">
        <w:r w:rsidRPr="008A7101">
          <w:rPr>
            <w:rStyle w:val="Hipervnculo"/>
            <w:rFonts w:cs="Arial"/>
            <w:noProof/>
          </w:rPr>
          <w:t>8.</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ETIQUETADO DE SUSTANCIAS QUÍMICAS</w:t>
        </w:r>
        <w:r>
          <w:rPr>
            <w:noProof/>
            <w:webHidden/>
          </w:rPr>
          <w:tab/>
        </w:r>
        <w:r>
          <w:rPr>
            <w:noProof/>
            <w:webHidden/>
          </w:rPr>
          <w:fldChar w:fldCharType="begin"/>
        </w:r>
        <w:r>
          <w:rPr>
            <w:noProof/>
            <w:webHidden/>
          </w:rPr>
          <w:instrText xml:space="preserve"> PAGEREF _Toc225859130 \h </w:instrText>
        </w:r>
        <w:r>
          <w:rPr>
            <w:noProof/>
            <w:webHidden/>
          </w:rPr>
        </w:r>
        <w:r>
          <w:rPr>
            <w:noProof/>
            <w:webHidden/>
          </w:rPr>
          <w:fldChar w:fldCharType="separate"/>
        </w:r>
        <w:r>
          <w:rPr>
            <w:noProof/>
            <w:webHidden/>
          </w:rPr>
          <w:t>21</w:t>
        </w:r>
        <w:r>
          <w:rPr>
            <w:noProof/>
            <w:webHidden/>
          </w:rPr>
          <w:fldChar w:fldCharType="end"/>
        </w:r>
      </w:hyperlink>
    </w:p>
    <w:p w14:paraId="31311F3E" w14:textId="3BFC2E09"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1" w:history="1">
        <w:r w:rsidRPr="008A7101">
          <w:rPr>
            <w:rStyle w:val="Hipervnculo"/>
            <w:rFonts w:cs="Arial"/>
            <w:noProof/>
          </w:rPr>
          <w:t>9.</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EQUIPOS PARA LA ATENCIÓN DE EMERGENCIAS</w:t>
        </w:r>
        <w:r>
          <w:rPr>
            <w:noProof/>
            <w:webHidden/>
          </w:rPr>
          <w:tab/>
        </w:r>
        <w:r>
          <w:rPr>
            <w:noProof/>
            <w:webHidden/>
          </w:rPr>
          <w:fldChar w:fldCharType="begin"/>
        </w:r>
        <w:r>
          <w:rPr>
            <w:noProof/>
            <w:webHidden/>
          </w:rPr>
          <w:instrText xml:space="preserve"> PAGEREF _Toc225859131 \h </w:instrText>
        </w:r>
        <w:r>
          <w:rPr>
            <w:noProof/>
            <w:webHidden/>
          </w:rPr>
        </w:r>
        <w:r>
          <w:rPr>
            <w:noProof/>
            <w:webHidden/>
          </w:rPr>
          <w:fldChar w:fldCharType="separate"/>
        </w:r>
        <w:r>
          <w:rPr>
            <w:noProof/>
            <w:webHidden/>
          </w:rPr>
          <w:t>23</w:t>
        </w:r>
        <w:r>
          <w:rPr>
            <w:noProof/>
            <w:webHidden/>
          </w:rPr>
          <w:fldChar w:fldCharType="end"/>
        </w:r>
      </w:hyperlink>
    </w:p>
    <w:p w14:paraId="44886DA8" w14:textId="21BC4020"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2" w:history="1">
        <w:r w:rsidRPr="008A7101">
          <w:rPr>
            <w:rStyle w:val="Hipervnculo"/>
            <w:rFonts w:cs="Arial"/>
            <w:noProof/>
          </w:rPr>
          <w:t>10.</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HOJAS DE VIDA DE EQUIPOS Y HERRAMIENTAS</w:t>
        </w:r>
        <w:r>
          <w:rPr>
            <w:noProof/>
            <w:webHidden/>
          </w:rPr>
          <w:tab/>
        </w:r>
        <w:r>
          <w:rPr>
            <w:noProof/>
            <w:webHidden/>
          </w:rPr>
          <w:fldChar w:fldCharType="begin"/>
        </w:r>
        <w:r>
          <w:rPr>
            <w:noProof/>
            <w:webHidden/>
          </w:rPr>
          <w:instrText xml:space="preserve"> PAGEREF _Toc225859132 \h </w:instrText>
        </w:r>
        <w:r>
          <w:rPr>
            <w:noProof/>
            <w:webHidden/>
          </w:rPr>
        </w:r>
        <w:r>
          <w:rPr>
            <w:noProof/>
            <w:webHidden/>
          </w:rPr>
          <w:fldChar w:fldCharType="separate"/>
        </w:r>
        <w:r>
          <w:rPr>
            <w:noProof/>
            <w:webHidden/>
          </w:rPr>
          <w:t>24</w:t>
        </w:r>
        <w:r>
          <w:rPr>
            <w:noProof/>
            <w:webHidden/>
          </w:rPr>
          <w:fldChar w:fldCharType="end"/>
        </w:r>
      </w:hyperlink>
    </w:p>
    <w:p w14:paraId="40E3A198" w14:textId="433144A6"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3" w:history="1">
        <w:r w:rsidRPr="008A7101">
          <w:rPr>
            <w:rStyle w:val="Hipervnculo"/>
            <w:rFonts w:cs="Arial"/>
            <w:noProof/>
          </w:rPr>
          <w:t>11.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SEÑALIZACIÓN Y DEMARCACIÓN DE AREAS DE CARGUE Y ALMACENAMIENTO DE MATERIALES</w:t>
        </w:r>
        <w:r>
          <w:rPr>
            <w:noProof/>
            <w:webHidden/>
          </w:rPr>
          <w:tab/>
        </w:r>
        <w:r>
          <w:rPr>
            <w:noProof/>
            <w:webHidden/>
          </w:rPr>
          <w:fldChar w:fldCharType="begin"/>
        </w:r>
        <w:r>
          <w:rPr>
            <w:noProof/>
            <w:webHidden/>
          </w:rPr>
          <w:instrText xml:space="preserve"> PAGEREF _Toc225859133 \h </w:instrText>
        </w:r>
        <w:r>
          <w:rPr>
            <w:noProof/>
            <w:webHidden/>
          </w:rPr>
        </w:r>
        <w:r>
          <w:rPr>
            <w:noProof/>
            <w:webHidden/>
          </w:rPr>
          <w:fldChar w:fldCharType="separate"/>
        </w:r>
        <w:r>
          <w:rPr>
            <w:noProof/>
            <w:webHidden/>
          </w:rPr>
          <w:t>25</w:t>
        </w:r>
        <w:r>
          <w:rPr>
            <w:noProof/>
            <w:webHidden/>
          </w:rPr>
          <w:fldChar w:fldCharType="end"/>
        </w:r>
      </w:hyperlink>
    </w:p>
    <w:p w14:paraId="77BB1CB5" w14:textId="6F2B48C4"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4" w:history="1">
        <w:r w:rsidRPr="008A7101">
          <w:rPr>
            <w:rStyle w:val="Hipervnculo"/>
            <w:rFonts w:cs="Arial"/>
            <w:noProof/>
          </w:rPr>
          <w:t>12.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ACCIONES PARA EL CONTROL DE EMISIONES DE RUIDO Y MATERIAL PARTICULADO</w:t>
        </w:r>
        <w:r>
          <w:rPr>
            <w:noProof/>
            <w:webHidden/>
          </w:rPr>
          <w:tab/>
        </w:r>
        <w:r>
          <w:rPr>
            <w:noProof/>
            <w:webHidden/>
          </w:rPr>
          <w:fldChar w:fldCharType="begin"/>
        </w:r>
        <w:r>
          <w:rPr>
            <w:noProof/>
            <w:webHidden/>
          </w:rPr>
          <w:instrText xml:space="preserve"> PAGEREF _Toc225859134 \h </w:instrText>
        </w:r>
        <w:r>
          <w:rPr>
            <w:noProof/>
            <w:webHidden/>
          </w:rPr>
        </w:r>
        <w:r>
          <w:rPr>
            <w:noProof/>
            <w:webHidden/>
          </w:rPr>
          <w:fldChar w:fldCharType="separate"/>
        </w:r>
        <w:r>
          <w:rPr>
            <w:noProof/>
            <w:webHidden/>
          </w:rPr>
          <w:t>26</w:t>
        </w:r>
        <w:r>
          <w:rPr>
            <w:noProof/>
            <w:webHidden/>
          </w:rPr>
          <w:fldChar w:fldCharType="end"/>
        </w:r>
      </w:hyperlink>
    </w:p>
    <w:p w14:paraId="60493973" w14:textId="35435A9F"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5" w:history="1">
        <w:r w:rsidRPr="008A7101">
          <w:rPr>
            <w:rStyle w:val="Hipervnculo"/>
            <w:rFonts w:cs="Arial"/>
            <w:noProof/>
          </w:rPr>
          <w:t>13.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ACCIDENTALIDAD</w:t>
        </w:r>
        <w:r>
          <w:rPr>
            <w:noProof/>
            <w:webHidden/>
          </w:rPr>
          <w:tab/>
        </w:r>
        <w:r>
          <w:rPr>
            <w:noProof/>
            <w:webHidden/>
          </w:rPr>
          <w:fldChar w:fldCharType="begin"/>
        </w:r>
        <w:r>
          <w:rPr>
            <w:noProof/>
            <w:webHidden/>
          </w:rPr>
          <w:instrText xml:space="preserve"> PAGEREF _Toc225859135 \h </w:instrText>
        </w:r>
        <w:r>
          <w:rPr>
            <w:noProof/>
            <w:webHidden/>
          </w:rPr>
        </w:r>
        <w:r>
          <w:rPr>
            <w:noProof/>
            <w:webHidden/>
          </w:rPr>
          <w:fldChar w:fldCharType="separate"/>
        </w:r>
        <w:r>
          <w:rPr>
            <w:noProof/>
            <w:webHidden/>
          </w:rPr>
          <w:t>27</w:t>
        </w:r>
        <w:r>
          <w:rPr>
            <w:noProof/>
            <w:webHidden/>
          </w:rPr>
          <w:fldChar w:fldCharType="end"/>
        </w:r>
      </w:hyperlink>
    </w:p>
    <w:p w14:paraId="742DC79E" w14:textId="176D6BAB"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6" w:history="1">
        <w:r w:rsidRPr="008A7101">
          <w:rPr>
            <w:rStyle w:val="Hipervnculo"/>
            <w:rFonts w:cs="Arial"/>
            <w:noProof/>
          </w:rPr>
          <w:t>14.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REGISTRO FOTOGRÁFICO DE LAS ACTIVIDADES</w:t>
        </w:r>
        <w:r>
          <w:rPr>
            <w:noProof/>
            <w:webHidden/>
          </w:rPr>
          <w:tab/>
        </w:r>
        <w:r>
          <w:rPr>
            <w:noProof/>
            <w:webHidden/>
          </w:rPr>
          <w:fldChar w:fldCharType="begin"/>
        </w:r>
        <w:r>
          <w:rPr>
            <w:noProof/>
            <w:webHidden/>
          </w:rPr>
          <w:instrText xml:space="preserve"> PAGEREF _Toc225859136 \h </w:instrText>
        </w:r>
        <w:r>
          <w:rPr>
            <w:noProof/>
            <w:webHidden/>
          </w:rPr>
        </w:r>
        <w:r>
          <w:rPr>
            <w:noProof/>
            <w:webHidden/>
          </w:rPr>
          <w:fldChar w:fldCharType="separate"/>
        </w:r>
        <w:r>
          <w:rPr>
            <w:noProof/>
            <w:webHidden/>
          </w:rPr>
          <w:t>28</w:t>
        </w:r>
        <w:r>
          <w:rPr>
            <w:noProof/>
            <w:webHidden/>
          </w:rPr>
          <w:fldChar w:fldCharType="end"/>
        </w:r>
      </w:hyperlink>
    </w:p>
    <w:p w14:paraId="1B4FE63F" w14:textId="2ADF6288" w:rsidR="00E9539F" w:rsidRDefault="00E9539F">
      <w:pPr>
        <w:pStyle w:val="TDC1"/>
        <w:tabs>
          <w:tab w:val="right" w:pos="8828"/>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225859137" w:history="1">
        <w:r w:rsidRPr="008A7101">
          <w:rPr>
            <w:rStyle w:val="Hipervnculo"/>
            <w:rFonts w:cs="Arial"/>
            <w:noProof/>
          </w:rPr>
          <w:t>15.</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8A7101">
          <w:rPr>
            <w:rStyle w:val="Hipervnculo"/>
            <w:rFonts w:cs="Arial"/>
            <w:noProof/>
          </w:rPr>
          <w:t>CONCLUSIONES</w:t>
        </w:r>
        <w:r>
          <w:rPr>
            <w:noProof/>
            <w:webHidden/>
          </w:rPr>
          <w:tab/>
        </w:r>
        <w:r>
          <w:rPr>
            <w:noProof/>
            <w:webHidden/>
          </w:rPr>
          <w:fldChar w:fldCharType="begin"/>
        </w:r>
        <w:r>
          <w:rPr>
            <w:noProof/>
            <w:webHidden/>
          </w:rPr>
          <w:instrText xml:space="preserve"> PAGEREF _Toc225859137 \h </w:instrText>
        </w:r>
        <w:r>
          <w:rPr>
            <w:noProof/>
            <w:webHidden/>
          </w:rPr>
        </w:r>
        <w:r>
          <w:rPr>
            <w:noProof/>
            <w:webHidden/>
          </w:rPr>
          <w:fldChar w:fldCharType="separate"/>
        </w:r>
        <w:r>
          <w:rPr>
            <w:noProof/>
            <w:webHidden/>
          </w:rPr>
          <w:t>36</w:t>
        </w:r>
        <w:r>
          <w:rPr>
            <w:noProof/>
            <w:webHidden/>
          </w:rPr>
          <w:fldChar w:fldCharType="end"/>
        </w:r>
      </w:hyperlink>
    </w:p>
    <w:p w14:paraId="023B18A9" w14:textId="6340BD73" w:rsidR="00FF00C9" w:rsidRDefault="0085721F" w:rsidP="00071A68">
      <w:pPr>
        <w:spacing w:line="276" w:lineRule="auto"/>
        <w:jc w:val="center"/>
        <w:rPr>
          <w:rFonts w:cs="Arial"/>
          <w:bCs/>
          <w:caps/>
          <w:sz w:val="24"/>
          <w:lang w:val="es-ES_tradnl" w:eastAsia="es-ES"/>
        </w:rPr>
      </w:pPr>
      <w:r w:rsidRPr="00A1611E">
        <w:rPr>
          <w:rFonts w:cs="Arial"/>
          <w:bCs/>
          <w:caps/>
          <w:sz w:val="24"/>
          <w:lang w:val="es-ES_tradnl" w:eastAsia="es-ES"/>
        </w:rPr>
        <w:lastRenderedPageBreak/>
        <w:fldChar w:fldCharType="end"/>
      </w:r>
      <w:bookmarkStart w:id="4" w:name="_Hlk132029071"/>
    </w:p>
    <w:p w14:paraId="430BD567" w14:textId="77777777" w:rsidR="000124EA" w:rsidRDefault="000124EA" w:rsidP="00071A68">
      <w:pPr>
        <w:spacing w:line="276" w:lineRule="auto"/>
        <w:jc w:val="center"/>
        <w:rPr>
          <w:rFonts w:cs="Arial"/>
          <w:bCs/>
          <w:caps/>
          <w:sz w:val="24"/>
          <w:lang w:val="es-ES_tradnl" w:eastAsia="es-ES"/>
        </w:rPr>
      </w:pPr>
    </w:p>
    <w:p w14:paraId="72C9F721" w14:textId="77777777" w:rsidR="000124EA" w:rsidRDefault="000124EA" w:rsidP="00071A68">
      <w:pPr>
        <w:spacing w:line="276" w:lineRule="auto"/>
        <w:jc w:val="center"/>
        <w:rPr>
          <w:rFonts w:cs="Arial"/>
          <w:bCs/>
          <w:caps/>
          <w:sz w:val="24"/>
          <w:lang w:val="es-ES_tradnl" w:eastAsia="es-ES"/>
        </w:rPr>
      </w:pPr>
    </w:p>
    <w:p w14:paraId="1CE95FC7" w14:textId="77777777" w:rsidR="000124EA" w:rsidRPr="00A1611E" w:rsidRDefault="000124EA" w:rsidP="00071A68">
      <w:pPr>
        <w:spacing w:line="276" w:lineRule="auto"/>
        <w:jc w:val="center"/>
        <w:rPr>
          <w:rFonts w:cs="Arial"/>
          <w:bCs/>
          <w:caps/>
          <w:sz w:val="24"/>
          <w:lang w:val="es-ES_tradnl" w:eastAsia="es-ES"/>
        </w:rPr>
      </w:pPr>
    </w:p>
    <w:p w14:paraId="3F3A68BD" w14:textId="311E14D1" w:rsidR="00BA279E" w:rsidRPr="00A1611E" w:rsidRDefault="00B44E2D" w:rsidP="002F77FF">
      <w:pPr>
        <w:spacing w:line="276" w:lineRule="auto"/>
        <w:jc w:val="center"/>
        <w:rPr>
          <w:rFonts w:cs="Arial"/>
          <w:b/>
          <w:sz w:val="24"/>
          <w:lang w:val="es-ES_tradnl" w:eastAsia="es-ES"/>
        </w:rPr>
      </w:pPr>
      <w:r w:rsidRPr="00A1611E">
        <w:rPr>
          <w:rFonts w:cs="Arial"/>
          <w:b/>
          <w:sz w:val="24"/>
          <w:lang w:val="es-ES_tradnl" w:eastAsia="es-ES"/>
        </w:rPr>
        <w:t xml:space="preserve">LISTA DE </w:t>
      </w:r>
      <w:r w:rsidR="00C6687E" w:rsidRPr="00A1611E">
        <w:rPr>
          <w:rFonts w:cs="Arial"/>
          <w:b/>
          <w:sz w:val="24"/>
          <w:lang w:val="es-ES_tradnl" w:eastAsia="es-ES"/>
        </w:rPr>
        <w:t>FIGURAS</w:t>
      </w:r>
      <w:bookmarkEnd w:id="4"/>
    </w:p>
    <w:p w14:paraId="03D48919" w14:textId="2F776ECA" w:rsidR="00E9539F" w:rsidRDefault="00B44E2D">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r w:rsidRPr="00A1611E">
        <w:rPr>
          <w:bCs/>
          <w:sz w:val="24"/>
          <w:szCs w:val="24"/>
          <w:lang w:val="es-ES_tradnl"/>
        </w:rPr>
        <w:fldChar w:fldCharType="begin"/>
      </w:r>
      <w:r w:rsidRPr="00A1611E">
        <w:rPr>
          <w:bCs/>
          <w:sz w:val="24"/>
          <w:szCs w:val="24"/>
          <w:lang w:val="es-ES_tradnl"/>
        </w:rPr>
        <w:instrText xml:space="preserve"> TOC \h \z \c "Figura" </w:instrText>
      </w:r>
      <w:r w:rsidRPr="00A1611E">
        <w:rPr>
          <w:bCs/>
          <w:sz w:val="24"/>
          <w:szCs w:val="24"/>
          <w:lang w:val="es-ES_tradnl"/>
        </w:rPr>
        <w:fldChar w:fldCharType="separate"/>
      </w:r>
      <w:hyperlink w:anchor="_Toc225859138" w:history="1">
        <w:r w:rsidR="00E9539F" w:rsidRPr="003F5C7A">
          <w:rPr>
            <w:rStyle w:val="Hipervnculo"/>
            <w:noProof/>
          </w:rPr>
          <w:t>Figura 3</w:t>
        </w:r>
        <w:r w:rsidR="00E9539F" w:rsidRPr="003F5C7A">
          <w:rPr>
            <w:rStyle w:val="Hipervnculo"/>
            <w:noProof/>
          </w:rPr>
          <w:noBreakHyphen/>
          <w:t>1 Localización general del proyecto</w:t>
        </w:r>
        <w:r w:rsidR="00E9539F">
          <w:rPr>
            <w:noProof/>
            <w:webHidden/>
          </w:rPr>
          <w:tab/>
        </w:r>
        <w:r w:rsidR="00E9539F">
          <w:rPr>
            <w:noProof/>
            <w:webHidden/>
          </w:rPr>
          <w:fldChar w:fldCharType="begin"/>
        </w:r>
        <w:r w:rsidR="00E9539F">
          <w:rPr>
            <w:noProof/>
            <w:webHidden/>
          </w:rPr>
          <w:instrText xml:space="preserve"> PAGEREF _Toc225859138 \h </w:instrText>
        </w:r>
        <w:r w:rsidR="00E9539F">
          <w:rPr>
            <w:noProof/>
            <w:webHidden/>
          </w:rPr>
        </w:r>
        <w:r w:rsidR="00E9539F">
          <w:rPr>
            <w:noProof/>
            <w:webHidden/>
          </w:rPr>
          <w:fldChar w:fldCharType="separate"/>
        </w:r>
        <w:r w:rsidR="00E9539F">
          <w:rPr>
            <w:noProof/>
            <w:webHidden/>
          </w:rPr>
          <w:t>8</w:t>
        </w:r>
        <w:r w:rsidR="00E9539F">
          <w:rPr>
            <w:noProof/>
            <w:webHidden/>
          </w:rPr>
          <w:fldChar w:fldCharType="end"/>
        </w:r>
      </w:hyperlink>
    </w:p>
    <w:p w14:paraId="73873E4D" w14:textId="0B9C23A1" w:rsidR="00FB03BE" w:rsidRPr="00A1611E" w:rsidRDefault="00B44E2D" w:rsidP="008B01AB">
      <w:pPr>
        <w:spacing w:line="276" w:lineRule="auto"/>
        <w:rPr>
          <w:rFonts w:cs="Arial"/>
          <w:bCs/>
          <w:sz w:val="24"/>
          <w:lang w:val="es-ES_tradnl"/>
        </w:rPr>
      </w:pPr>
      <w:r w:rsidRPr="00A1611E">
        <w:rPr>
          <w:rFonts w:cs="Arial"/>
          <w:bCs/>
          <w:sz w:val="24"/>
          <w:lang w:val="es-ES_tradnl"/>
        </w:rPr>
        <w:fldChar w:fldCharType="end"/>
      </w:r>
    </w:p>
    <w:p w14:paraId="30B0A7FF" w14:textId="037219DA" w:rsidR="00BE1059" w:rsidRPr="00A1611E" w:rsidRDefault="00F94FBA" w:rsidP="0026501F">
      <w:pPr>
        <w:spacing w:before="240" w:after="240"/>
        <w:ind w:left="1321" w:hanging="1321"/>
        <w:jc w:val="center"/>
        <w:rPr>
          <w:rFonts w:cs="Arial"/>
          <w:b/>
          <w:sz w:val="24"/>
          <w:lang w:val="es-ES_tradnl"/>
        </w:rPr>
      </w:pPr>
      <w:r w:rsidRPr="00A1611E">
        <w:rPr>
          <w:rFonts w:cs="Arial"/>
          <w:b/>
          <w:sz w:val="24"/>
          <w:lang w:val="es-ES_tradnl" w:eastAsia="es-ES"/>
        </w:rPr>
        <w:t>LISTA DE TABLAS</w:t>
      </w:r>
    </w:p>
    <w:p w14:paraId="0C7B5640" w14:textId="187D7BB6" w:rsidR="00E9539F" w:rsidRDefault="00F94FBA">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r w:rsidRPr="00A1611E">
        <w:rPr>
          <w:b/>
          <w:sz w:val="24"/>
          <w:szCs w:val="24"/>
          <w:lang w:val="es-ES_tradnl"/>
        </w:rPr>
        <w:fldChar w:fldCharType="begin"/>
      </w:r>
      <w:r w:rsidRPr="00A1611E">
        <w:rPr>
          <w:b/>
          <w:sz w:val="24"/>
          <w:szCs w:val="24"/>
          <w:lang w:val="es-ES_tradnl"/>
        </w:rPr>
        <w:instrText xml:space="preserve"> TOC \h \z \c "Tabla" </w:instrText>
      </w:r>
      <w:r w:rsidRPr="00A1611E">
        <w:rPr>
          <w:b/>
          <w:sz w:val="24"/>
          <w:szCs w:val="24"/>
          <w:lang w:val="es-ES_tradnl"/>
        </w:rPr>
        <w:fldChar w:fldCharType="separate"/>
      </w:r>
      <w:hyperlink w:anchor="_Toc225859139" w:history="1">
        <w:r w:rsidR="00E9539F" w:rsidRPr="00EB6CED">
          <w:rPr>
            <w:rStyle w:val="Hipervnculo"/>
            <w:b/>
            <w:bCs/>
            <w:noProof/>
          </w:rPr>
          <w:t xml:space="preserve">Tabla 1. </w:t>
        </w:r>
        <w:r w:rsidR="00E9539F" w:rsidRPr="00EB6CED">
          <w:rPr>
            <w:rStyle w:val="Hipervnculo"/>
            <w:noProof/>
          </w:rPr>
          <w:t>Check List – Cumplimiento de obligaciones</w:t>
        </w:r>
        <w:r w:rsidR="00E9539F">
          <w:rPr>
            <w:noProof/>
            <w:webHidden/>
          </w:rPr>
          <w:tab/>
        </w:r>
        <w:r w:rsidR="00E9539F">
          <w:rPr>
            <w:noProof/>
            <w:webHidden/>
          </w:rPr>
          <w:fldChar w:fldCharType="begin"/>
        </w:r>
        <w:r w:rsidR="00E9539F">
          <w:rPr>
            <w:noProof/>
            <w:webHidden/>
          </w:rPr>
          <w:instrText xml:space="preserve"> PAGEREF _Toc225859139 \h </w:instrText>
        </w:r>
        <w:r w:rsidR="00E9539F">
          <w:rPr>
            <w:noProof/>
            <w:webHidden/>
          </w:rPr>
        </w:r>
        <w:r w:rsidR="00E9539F">
          <w:rPr>
            <w:noProof/>
            <w:webHidden/>
          </w:rPr>
          <w:fldChar w:fldCharType="separate"/>
        </w:r>
        <w:r w:rsidR="00E9539F">
          <w:rPr>
            <w:noProof/>
            <w:webHidden/>
          </w:rPr>
          <w:t>9</w:t>
        </w:r>
        <w:r w:rsidR="00E9539F">
          <w:rPr>
            <w:noProof/>
            <w:webHidden/>
          </w:rPr>
          <w:fldChar w:fldCharType="end"/>
        </w:r>
      </w:hyperlink>
    </w:p>
    <w:p w14:paraId="72A892B0" w14:textId="0D29E76B"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0" w:history="1">
        <w:r w:rsidRPr="00EB6CED">
          <w:rPr>
            <w:rStyle w:val="Hipervnculo"/>
            <w:b/>
            <w:bCs/>
            <w:noProof/>
          </w:rPr>
          <w:t xml:space="preserve">Tabla 2. </w:t>
        </w:r>
        <w:r w:rsidRPr="00EB6CED">
          <w:rPr>
            <w:rStyle w:val="Hipervnculo"/>
            <w:noProof/>
          </w:rPr>
          <w:t>Listado de personal</w:t>
        </w:r>
        <w:r>
          <w:rPr>
            <w:noProof/>
            <w:webHidden/>
          </w:rPr>
          <w:tab/>
        </w:r>
        <w:r>
          <w:rPr>
            <w:noProof/>
            <w:webHidden/>
          </w:rPr>
          <w:fldChar w:fldCharType="begin"/>
        </w:r>
        <w:r>
          <w:rPr>
            <w:noProof/>
            <w:webHidden/>
          </w:rPr>
          <w:instrText xml:space="preserve"> PAGEREF _Toc225859140 \h </w:instrText>
        </w:r>
        <w:r>
          <w:rPr>
            <w:noProof/>
            <w:webHidden/>
          </w:rPr>
        </w:r>
        <w:r>
          <w:rPr>
            <w:noProof/>
            <w:webHidden/>
          </w:rPr>
          <w:fldChar w:fldCharType="separate"/>
        </w:r>
        <w:r>
          <w:rPr>
            <w:noProof/>
            <w:webHidden/>
          </w:rPr>
          <w:t>15</w:t>
        </w:r>
        <w:r>
          <w:rPr>
            <w:noProof/>
            <w:webHidden/>
          </w:rPr>
          <w:fldChar w:fldCharType="end"/>
        </w:r>
      </w:hyperlink>
    </w:p>
    <w:p w14:paraId="4810680B" w14:textId="55E3FE83"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1" w:history="1">
        <w:r w:rsidRPr="00EB6CED">
          <w:rPr>
            <w:rStyle w:val="Hipervnculo"/>
            <w:b/>
            <w:bCs/>
            <w:noProof/>
          </w:rPr>
          <w:t xml:space="preserve">Tabla 3. </w:t>
        </w:r>
        <w:r w:rsidRPr="00EB6CED">
          <w:rPr>
            <w:rStyle w:val="Hipervnculo"/>
            <w:noProof/>
          </w:rPr>
          <w:t>Listado temas SST tratados con el personal de obra</w:t>
        </w:r>
        <w:r>
          <w:rPr>
            <w:noProof/>
            <w:webHidden/>
          </w:rPr>
          <w:tab/>
        </w:r>
        <w:r>
          <w:rPr>
            <w:noProof/>
            <w:webHidden/>
          </w:rPr>
          <w:fldChar w:fldCharType="begin"/>
        </w:r>
        <w:r>
          <w:rPr>
            <w:noProof/>
            <w:webHidden/>
          </w:rPr>
          <w:instrText xml:space="preserve"> PAGEREF _Toc225859141 \h </w:instrText>
        </w:r>
        <w:r>
          <w:rPr>
            <w:noProof/>
            <w:webHidden/>
          </w:rPr>
        </w:r>
        <w:r>
          <w:rPr>
            <w:noProof/>
            <w:webHidden/>
          </w:rPr>
          <w:fldChar w:fldCharType="separate"/>
        </w:r>
        <w:r>
          <w:rPr>
            <w:noProof/>
            <w:webHidden/>
          </w:rPr>
          <w:t>16</w:t>
        </w:r>
        <w:r>
          <w:rPr>
            <w:noProof/>
            <w:webHidden/>
          </w:rPr>
          <w:fldChar w:fldCharType="end"/>
        </w:r>
      </w:hyperlink>
    </w:p>
    <w:p w14:paraId="38743C72" w14:textId="0FDC264C"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2" w:history="1">
        <w:r w:rsidRPr="00EB6CED">
          <w:rPr>
            <w:rStyle w:val="Hipervnculo"/>
            <w:b/>
            <w:bCs/>
            <w:noProof/>
          </w:rPr>
          <w:t xml:space="preserve">Tabla 4. </w:t>
        </w:r>
        <w:r w:rsidRPr="00EB6CED">
          <w:rPr>
            <w:rStyle w:val="Hipervnculo"/>
            <w:noProof/>
          </w:rPr>
          <w:t>Registro fotográfico actividades SST</w:t>
        </w:r>
        <w:r>
          <w:rPr>
            <w:noProof/>
            <w:webHidden/>
          </w:rPr>
          <w:tab/>
        </w:r>
        <w:r>
          <w:rPr>
            <w:noProof/>
            <w:webHidden/>
          </w:rPr>
          <w:fldChar w:fldCharType="begin"/>
        </w:r>
        <w:r>
          <w:rPr>
            <w:noProof/>
            <w:webHidden/>
          </w:rPr>
          <w:instrText xml:space="preserve"> PAGEREF _Toc225859142 \h </w:instrText>
        </w:r>
        <w:r>
          <w:rPr>
            <w:noProof/>
            <w:webHidden/>
          </w:rPr>
        </w:r>
        <w:r>
          <w:rPr>
            <w:noProof/>
            <w:webHidden/>
          </w:rPr>
          <w:fldChar w:fldCharType="separate"/>
        </w:r>
        <w:r>
          <w:rPr>
            <w:noProof/>
            <w:webHidden/>
          </w:rPr>
          <w:t>28</w:t>
        </w:r>
        <w:r>
          <w:rPr>
            <w:noProof/>
            <w:webHidden/>
          </w:rPr>
          <w:fldChar w:fldCharType="end"/>
        </w:r>
      </w:hyperlink>
    </w:p>
    <w:p w14:paraId="5B32C8A0" w14:textId="5E3FC212" w:rsidR="002F77FF" w:rsidRPr="00A1611E" w:rsidRDefault="00F94FBA" w:rsidP="001945AD">
      <w:pPr>
        <w:pStyle w:val="Tabladeilustraciones"/>
        <w:tabs>
          <w:tab w:val="right" w:leader="dot" w:pos="8828"/>
        </w:tabs>
        <w:ind w:left="0" w:firstLine="0"/>
        <w:rPr>
          <w:b/>
          <w:sz w:val="24"/>
          <w:szCs w:val="24"/>
          <w:lang w:val="es-ES_tradnl"/>
        </w:rPr>
      </w:pPr>
      <w:r w:rsidRPr="00A1611E">
        <w:rPr>
          <w:b/>
          <w:sz w:val="24"/>
          <w:szCs w:val="24"/>
          <w:lang w:val="es-ES_tradnl"/>
        </w:rPr>
        <w:fldChar w:fldCharType="end"/>
      </w:r>
    </w:p>
    <w:p w14:paraId="1596332F" w14:textId="0A3F3D4E" w:rsidR="00A07724" w:rsidRPr="00A1611E" w:rsidRDefault="00A07724" w:rsidP="00A07724">
      <w:pPr>
        <w:spacing w:before="240" w:after="240"/>
        <w:ind w:left="1321" w:hanging="1321"/>
        <w:jc w:val="center"/>
        <w:rPr>
          <w:rFonts w:cs="Arial"/>
          <w:b/>
          <w:sz w:val="24"/>
          <w:lang w:val="es-ES_tradnl" w:eastAsia="es-ES"/>
        </w:rPr>
      </w:pPr>
      <w:r w:rsidRPr="00A1611E">
        <w:rPr>
          <w:rFonts w:cs="Arial"/>
          <w:b/>
          <w:sz w:val="24"/>
          <w:lang w:val="es-ES_tradnl" w:eastAsia="es-ES"/>
        </w:rPr>
        <w:t>ANEXOS</w:t>
      </w:r>
    </w:p>
    <w:p w14:paraId="502B2178" w14:textId="53E25483" w:rsidR="00E9539F" w:rsidRDefault="008C4168">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r w:rsidRPr="00A1611E">
        <w:rPr>
          <w:b/>
          <w:sz w:val="24"/>
          <w:szCs w:val="24"/>
          <w:lang w:val="es-ES_tradnl"/>
        </w:rPr>
        <w:fldChar w:fldCharType="begin"/>
      </w:r>
      <w:r w:rsidRPr="00A1611E">
        <w:rPr>
          <w:b/>
          <w:sz w:val="24"/>
          <w:szCs w:val="24"/>
          <w:lang w:val="es-ES_tradnl"/>
        </w:rPr>
        <w:instrText xml:space="preserve"> TOC \h \z \c "ANEXO" </w:instrText>
      </w:r>
      <w:r w:rsidRPr="00A1611E">
        <w:rPr>
          <w:b/>
          <w:sz w:val="24"/>
          <w:szCs w:val="24"/>
          <w:lang w:val="es-ES_tradnl"/>
        </w:rPr>
        <w:fldChar w:fldCharType="separate"/>
      </w:r>
      <w:hyperlink w:anchor="_Toc225859143" w:history="1">
        <w:r w:rsidR="00E9539F" w:rsidRPr="00F66560">
          <w:rPr>
            <w:rStyle w:val="Hipervnculo"/>
            <w:noProof/>
          </w:rPr>
          <w:t>ANEXO 1. Seguridad social del personal</w:t>
        </w:r>
        <w:r w:rsidR="00E9539F">
          <w:rPr>
            <w:noProof/>
            <w:webHidden/>
          </w:rPr>
          <w:tab/>
        </w:r>
        <w:r w:rsidR="00E9539F">
          <w:rPr>
            <w:noProof/>
            <w:webHidden/>
          </w:rPr>
          <w:fldChar w:fldCharType="begin"/>
        </w:r>
        <w:r w:rsidR="00E9539F">
          <w:rPr>
            <w:noProof/>
            <w:webHidden/>
          </w:rPr>
          <w:instrText xml:space="preserve"> PAGEREF _Toc225859143 \h </w:instrText>
        </w:r>
        <w:r w:rsidR="00E9539F">
          <w:rPr>
            <w:noProof/>
            <w:webHidden/>
          </w:rPr>
        </w:r>
        <w:r w:rsidR="00E9539F">
          <w:rPr>
            <w:noProof/>
            <w:webHidden/>
          </w:rPr>
          <w:fldChar w:fldCharType="separate"/>
        </w:r>
        <w:r w:rsidR="00E9539F">
          <w:rPr>
            <w:noProof/>
            <w:webHidden/>
          </w:rPr>
          <w:t>37</w:t>
        </w:r>
        <w:r w:rsidR="00E9539F">
          <w:rPr>
            <w:noProof/>
            <w:webHidden/>
          </w:rPr>
          <w:fldChar w:fldCharType="end"/>
        </w:r>
      </w:hyperlink>
    </w:p>
    <w:p w14:paraId="21AFCE77" w14:textId="6C08CC6B"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4" w:history="1">
        <w:r w:rsidRPr="00F66560">
          <w:rPr>
            <w:rStyle w:val="Hipervnculo"/>
            <w:noProof/>
          </w:rPr>
          <w:t>ANEXO 2. Certificado de accidentalidad</w:t>
        </w:r>
        <w:r>
          <w:rPr>
            <w:noProof/>
            <w:webHidden/>
          </w:rPr>
          <w:tab/>
        </w:r>
        <w:r>
          <w:rPr>
            <w:noProof/>
            <w:webHidden/>
          </w:rPr>
          <w:fldChar w:fldCharType="begin"/>
        </w:r>
        <w:r>
          <w:rPr>
            <w:noProof/>
            <w:webHidden/>
          </w:rPr>
          <w:instrText xml:space="preserve"> PAGEREF _Toc225859144 \h </w:instrText>
        </w:r>
        <w:r>
          <w:rPr>
            <w:noProof/>
            <w:webHidden/>
          </w:rPr>
        </w:r>
        <w:r>
          <w:rPr>
            <w:noProof/>
            <w:webHidden/>
          </w:rPr>
          <w:fldChar w:fldCharType="separate"/>
        </w:r>
        <w:r>
          <w:rPr>
            <w:noProof/>
            <w:webHidden/>
          </w:rPr>
          <w:t>38</w:t>
        </w:r>
        <w:r>
          <w:rPr>
            <w:noProof/>
            <w:webHidden/>
          </w:rPr>
          <w:fldChar w:fldCharType="end"/>
        </w:r>
      </w:hyperlink>
    </w:p>
    <w:p w14:paraId="709064D9" w14:textId="48F1E199"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5" w:history="1">
        <w:r w:rsidRPr="00F66560">
          <w:rPr>
            <w:rStyle w:val="Hipervnculo"/>
            <w:noProof/>
          </w:rPr>
          <w:t>ANEXO 3. Capacitación</w:t>
        </w:r>
        <w:r>
          <w:rPr>
            <w:noProof/>
            <w:webHidden/>
          </w:rPr>
          <w:tab/>
        </w:r>
        <w:r>
          <w:rPr>
            <w:noProof/>
            <w:webHidden/>
          </w:rPr>
          <w:fldChar w:fldCharType="begin"/>
        </w:r>
        <w:r>
          <w:rPr>
            <w:noProof/>
            <w:webHidden/>
          </w:rPr>
          <w:instrText xml:space="preserve"> PAGEREF _Toc225859145 \h </w:instrText>
        </w:r>
        <w:r>
          <w:rPr>
            <w:noProof/>
            <w:webHidden/>
          </w:rPr>
        </w:r>
        <w:r>
          <w:rPr>
            <w:noProof/>
            <w:webHidden/>
          </w:rPr>
          <w:fldChar w:fldCharType="separate"/>
        </w:r>
        <w:r>
          <w:rPr>
            <w:noProof/>
            <w:webHidden/>
          </w:rPr>
          <w:t>39</w:t>
        </w:r>
        <w:r>
          <w:rPr>
            <w:noProof/>
            <w:webHidden/>
          </w:rPr>
          <w:fldChar w:fldCharType="end"/>
        </w:r>
      </w:hyperlink>
    </w:p>
    <w:p w14:paraId="6E79CCD2" w14:textId="7F50CD88"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6" w:history="1">
        <w:r w:rsidRPr="00F66560">
          <w:rPr>
            <w:rStyle w:val="Hipervnculo"/>
            <w:noProof/>
          </w:rPr>
          <w:t>ANEXO 4. Análisis de trabajo seguro-ATS</w:t>
        </w:r>
        <w:r>
          <w:rPr>
            <w:noProof/>
            <w:webHidden/>
          </w:rPr>
          <w:tab/>
        </w:r>
        <w:r>
          <w:rPr>
            <w:noProof/>
            <w:webHidden/>
          </w:rPr>
          <w:fldChar w:fldCharType="begin"/>
        </w:r>
        <w:r>
          <w:rPr>
            <w:noProof/>
            <w:webHidden/>
          </w:rPr>
          <w:instrText xml:space="preserve"> PAGEREF _Toc225859146 \h </w:instrText>
        </w:r>
        <w:r>
          <w:rPr>
            <w:noProof/>
            <w:webHidden/>
          </w:rPr>
        </w:r>
        <w:r>
          <w:rPr>
            <w:noProof/>
            <w:webHidden/>
          </w:rPr>
          <w:fldChar w:fldCharType="separate"/>
        </w:r>
        <w:r>
          <w:rPr>
            <w:noProof/>
            <w:webHidden/>
          </w:rPr>
          <w:t>40</w:t>
        </w:r>
        <w:r>
          <w:rPr>
            <w:noProof/>
            <w:webHidden/>
          </w:rPr>
          <w:fldChar w:fldCharType="end"/>
        </w:r>
      </w:hyperlink>
    </w:p>
    <w:p w14:paraId="51B37505" w14:textId="7AAE2458"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7" w:history="1">
        <w:r w:rsidRPr="00F66560">
          <w:rPr>
            <w:rStyle w:val="Hipervnculo"/>
            <w:noProof/>
          </w:rPr>
          <w:t>ANEXO 5. Permiso de trabajo en caliente</w:t>
        </w:r>
        <w:r>
          <w:rPr>
            <w:noProof/>
            <w:webHidden/>
          </w:rPr>
          <w:tab/>
        </w:r>
        <w:r>
          <w:rPr>
            <w:noProof/>
            <w:webHidden/>
          </w:rPr>
          <w:fldChar w:fldCharType="begin"/>
        </w:r>
        <w:r>
          <w:rPr>
            <w:noProof/>
            <w:webHidden/>
          </w:rPr>
          <w:instrText xml:space="preserve"> PAGEREF _Toc225859147 \h </w:instrText>
        </w:r>
        <w:r>
          <w:rPr>
            <w:noProof/>
            <w:webHidden/>
          </w:rPr>
        </w:r>
        <w:r>
          <w:rPr>
            <w:noProof/>
            <w:webHidden/>
          </w:rPr>
          <w:fldChar w:fldCharType="separate"/>
        </w:r>
        <w:r>
          <w:rPr>
            <w:noProof/>
            <w:webHidden/>
          </w:rPr>
          <w:t>41</w:t>
        </w:r>
        <w:r>
          <w:rPr>
            <w:noProof/>
            <w:webHidden/>
          </w:rPr>
          <w:fldChar w:fldCharType="end"/>
        </w:r>
      </w:hyperlink>
    </w:p>
    <w:p w14:paraId="6C9D2DD6" w14:textId="124228FC"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8" w:history="1">
        <w:r w:rsidRPr="00F66560">
          <w:rPr>
            <w:rStyle w:val="Hipervnculo"/>
            <w:noProof/>
          </w:rPr>
          <w:t>ANEXO 6. Inspección locativa</w:t>
        </w:r>
        <w:r>
          <w:rPr>
            <w:noProof/>
            <w:webHidden/>
          </w:rPr>
          <w:tab/>
        </w:r>
        <w:r>
          <w:rPr>
            <w:noProof/>
            <w:webHidden/>
          </w:rPr>
          <w:fldChar w:fldCharType="begin"/>
        </w:r>
        <w:r>
          <w:rPr>
            <w:noProof/>
            <w:webHidden/>
          </w:rPr>
          <w:instrText xml:space="preserve"> PAGEREF _Toc225859148 \h </w:instrText>
        </w:r>
        <w:r>
          <w:rPr>
            <w:noProof/>
            <w:webHidden/>
          </w:rPr>
        </w:r>
        <w:r>
          <w:rPr>
            <w:noProof/>
            <w:webHidden/>
          </w:rPr>
          <w:fldChar w:fldCharType="separate"/>
        </w:r>
        <w:r>
          <w:rPr>
            <w:noProof/>
            <w:webHidden/>
          </w:rPr>
          <w:t>42</w:t>
        </w:r>
        <w:r>
          <w:rPr>
            <w:noProof/>
            <w:webHidden/>
          </w:rPr>
          <w:fldChar w:fldCharType="end"/>
        </w:r>
      </w:hyperlink>
    </w:p>
    <w:p w14:paraId="64F44F98" w14:textId="7F60FC87"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49" w:history="1">
        <w:r w:rsidRPr="00F66560">
          <w:rPr>
            <w:rStyle w:val="Hipervnculo"/>
            <w:noProof/>
          </w:rPr>
          <w:t>ANEXO 7. Inspección de herramientas y equipos</w:t>
        </w:r>
        <w:r>
          <w:rPr>
            <w:noProof/>
            <w:webHidden/>
          </w:rPr>
          <w:tab/>
        </w:r>
        <w:r>
          <w:rPr>
            <w:noProof/>
            <w:webHidden/>
          </w:rPr>
          <w:fldChar w:fldCharType="begin"/>
        </w:r>
        <w:r>
          <w:rPr>
            <w:noProof/>
            <w:webHidden/>
          </w:rPr>
          <w:instrText xml:space="preserve"> PAGEREF _Toc225859149 \h </w:instrText>
        </w:r>
        <w:r>
          <w:rPr>
            <w:noProof/>
            <w:webHidden/>
          </w:rPr>
        </w:r>
        <w:r>
          <w:rPr>
            <w:noProof/>
            <w:webHidden/>
          </w:rPr>
          <w:fldChar w:fldCharType="separate"/>
        </w:r>
        <w:r>
          <w:rPr>
            <w:noProof/>
            <w:webHidden/>
          </w:rPr>
          <w:t>43</w:t>
        </w:r>
        <w:r>
          <w:rPr>
            <w:noProof/>
            <w:webHidden/>
          </w:rPr>
          <w:fldChar w:fldCharType="end"/>
        </w:r>
      </w:hyperlink>
    </w:p>
    <w:p w14:paraId="0B9E66F1" w14:textId="0852D416"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0" w:history="1">
        <w:r w:rsidRPr="00F66560">
          <w:rPr>
            <w:rStyle w:val="Hipervnculo"/>
            <w:noProof/>
          </w:rPr>
          <w:t>ANEXO 8. Inspección de escaleras</w:t>
        </w:r>
        <w:r>
          <w:rPr>
            <w:noProof/>
            <w:webHidden/>
          </w:rPr>
          <w:tab/>
        </w:r>
        <w:r>
          <w:rPr>
            <w:noProof/>
            <w:webHidden/>
          </w:rPr>
          <w:fldChar w:fldCharType="begin"/>
        </w:r>
        <w:r>
          <w:rPr>
            <w:noProof/>
            <w:webHidden/>
          </w:rPr>
          <w:instrText xml:space="preserve"> PAGEREF _Toc225859150 \h </w:instrText>
        </w:r>
        <w:r>
          <w:rPr>
            <w:noProof/>
            <w:webHidden/>
          </w:rPr>
        </w:r>
        <w:r>
          <w:rPr>
            <w:noProof/>
            <w:webHidden/>
          </w:rPr>
          <w:fldChar w:fldCharType="separate"/>
        </w:r>
        <w:r>
          <w:rPr>
            <w:noProof/>
            <w:webHidden/>
          </w:rPr>
          <w:t>44</w:t>
        </w:r>
        <w:r>
          <w:rPr>
            <w:noProof/>
            <w:webHidden/>
          </w:rPr>
          <w:fldChar w:fldCharType="end"/>
        </w:r>
      </w:hyperlink>
    </w:p>
    <w:p w14:paraId="56DFF488" w14:textId="2A550FC7"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1" w:history="1">
        <w:r w:rsidRPr="00F66560">
          <w:rPr>
            <w:rStyle w:val="Hipervnculo"/>
            <w:noProof/>
          </w:rPr>
          <w:t>ANEXO 9. Inspección de Elementos de Protección personal</w:t>
        </w:r>
        <w:r>
          <w:rPr>
            <w:noProof/>
            <w:webHidden/>
          </w:rPr>
          <w:tab/>
        </w:r>
        <w:r>
          <w:rPr>
            <w:noProof/>
            <w:webHidden/>
          </w:rPr>
          <w:fldChar w:fldCharType="begin"/>
        </w:r>
        <w:r>
          <w:rPr>
            <w:noProof/>
            <w:webHidden/>
          </w:rPr>
          <w:instrText xml:space="preserve"> PAGEREF _Toc225859151 \h </w:instrText>
        </w:r>
        <w:r>
          <w:rPr>
            <w:noProof/>
            <w:webHidden/>
          </w:rPr>
        </w:r>
        <w:r>
          <w:rPr>
            <w:noProof/>
            <w:webHidden/>
          </w:rPr>
          <w:fldChar w:fldCharType="separate"/>
        </w:r>
        <w:r>
          <w:rPr>
            <w:noProof/>
            <w:webHidden/>
          </w:rPr>
          <w:t>45</w:t>
        </w:r>
        <w:r>
          <w:rPr>
            <w:noProof/>
            <w:webHidden/>
          </w:rPr>
          <w:fldChar w:fldCharType="end"/>
        </w:r>
      </w:hyperlink>
    </w:p>
    <w:p w14:paraId="68B4DC19" w14:textId="06610AC6"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2" w:history="1">
        <w:r w:rsidRPr="00F66560">
          <w:rPr>
            <w:rStyle w:val="Hipervnculo"/>
            <w:noProof/>
          </w:rPr>
          <w:t>ANEXO 10. Inspección de equipos de emergencias</w:t>
        </w:r>
        <w:r>
          <w:rPr>
            <w:noProof/>
            <w:webHidden/>
          </w:rPr>
          <w:tab/>
        </w:r>
        <w:r>
          <w:rPr>
            <w:noProof/>
            <w:webHidden/>
          </w:rPr>
          <w:fldChar w:fldCharType="begin"/>
        </w:r>
        <w:r>
          <w:rPr>
            <w:noProof/>
            <w:webHidden/>
          </w:rPr>
          <w:instrText xml:space="preserve"> PAGEREF _Toc225859152 \h </w:instrText>
        </w:r>
        <w:r>
          <w:rPr>
            <w:noProof/>
            <w:webHidden/>
          </w:rPr>
        </w:r>
        <w:r>
          <w:rPr>
            <w:noProof/>
            <w:webHidden/>
          </w:rPr>
          <w:fldChar w:fldCharType="separate"/>
        </w:r>
        <w:r>
          <w:rPr>
            <w:noProof/>
            <w:webHidden/>
          </w:rPr>
          <w:t>46</w:t>
        </w:r>
        <w:r>
          <w:rPr>
            <w:noProof/>
            <w:webHidden/>
          </w:rPr>
          <w:fldChar w:fldCharType="end"/>
        </w:r>
      </w:hyperlink>
    </w:p>
    <w:p w14:paraId="7D6C8AFD" w14:textId="5E6D58A0"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3" w:history="1">
        <w:r w:rsidRPr="00F66560">
          <w:rPr>
            <w:rStyle w:val="Hipervnculo"/>
            <w:noProof/>
          </w:rPr>
          <w:t>ANEXO 11. Preoperacionales</w:t>
        </w:r>
        <w:r>
          <w:rPr>
            <w:noProof/>
            <w:webHidden/>
          </w:rPr>
          <w:tab/>
        </w:r>
        <w:r>
          <w:rPr>
            <w:noProof/>
            <w:webHidden/>
          </w:rPr>
          <w:fldChar w:fldCharType="begin"/>
        </w:r>
        <w:r>
          <w:rPr>
            <w:noProof/>
            <w:webHidden/>
          </w:rPr>
          <w:instrText xml:space="preserve"> PAGEREF _Toc225859153 \h </w:instrText>
        </w:r>
        <w:r>
          <w:rPr>
            <w:noProof/>
            <w:webHidden/>
          </w:rPr>
        </w:r>
        <w:r>
          <w:rPr>
            <w:noProof/>
            <w:webHidden/>
          </w:rPr>
          <w:fldChar w:fldCharType="separate"/>
        </w:r>
        <w:r>
          <w:rPr>
            <w:noProof/>
            <w:webHidden/>
          </w:rPr>
          <w:t>47</w:t>
        </w:r>
        <w:r>
          <w:rPr>
            <w:noProof/>
            <w:webHidden/>
          </w:rPr>
          <w:fldChar w:fldCharType="end"/>
        </w:r>
      </w:hyperlink>
    </w:p>
    <w:p w14:paraId="481CF8EE" w14:textId="7900A2FF"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4" w:history="1">
        <w:r w:rsidRPr="00F66560">
          <w:rPr>
            <w:rStyle w:val="Hipervnculo"/>
            <w:noProof/>
          </w:rPr>
          <w:t>ANEXO 12. Entrega de Elementos de protección personal</w:t>
        </w:r>
        <w:r>
          <w:rPr>
            <w:noProof/>
            <w:webHidden/>
          </w:rPr>
          <w:tab/>
        </w:r>
        <w:r>
          <w:rPr>
            <w:noProof/>
            <w:webHidden/>
          </w:rPr>
          <w:fldChar w:fldCharType="begin"/>
        </w:r>
        <w:r>
          <w:rPr>
            <w:noProof/>
            <w:webHidden/>
          </w:rPr>
          <w:instrText xml:space="preserve"> PAGEREF _Toc225859154 \h </w:instrText>
        </w:r>
        <w:r>
          <w:rPr>
            <w:noProof/>
            <w:webHidden/>
          </w:rPr>
        </w:r>
        <w:r>
          <w:rPr>
            <w:noProof/>
            <w:webHidden/>
          </w:rPr>
          <w:fldChar w:fldCharType="separate"/>
        </w:r>
        <w:r>
          <w:rPr>
            <w:noProof/>
            <w:webHidden/>
          </w:rPr>
          <w:t>48</w:t>
        </w:r>
        <w:r>
          <w:rPr>
            <w:noProof/>
            <w:webHidden/>
          </w:rPr>
          <w:fldChar w:fldCharType="end"/>
        </w:r>
      </w:hyperlink>
    </w:p>
    <w:p w14:paraId="1A86A764" w14:textId="6D9FDCF4"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5" w:history="1">
        <w:r w:rsidRPr="00F66560">
          <w:rPr>
            <w:rStyle w:val="Hipervnculo"/>
            <w:noProof/>
          </w:rPr>
          <w:t>ANEXO 13. Procedimiento de etiquetado de sustancias, fichas técnicas y hojas de seguridad</w:t>
        </w:r>
        <w:r>
          <w:rPr>
            <w:noProof/>
            <w:webHidden/>
          </w:rPr>
          <w:tab/>
        </w:r>
        <w:r>
          <w:rPr>
            <w:noProof/>
            <w:webHidden/>
          </w:rPr>
          <w:fldChar w:fldCharType="begin"/>
        </w:r>
        <w:r>
          <w:rPr>
            <w:noProof/>
            <w:webHidden/>
          </w:rPr>
          <w:instrText xml:space="preserve"> PAGEREF _Toc225859155 \h </w:instrText>
        </w:r>
        <w:r>
          <w:rPr>
            <w:noProof/>
            <w:webHidden/>
          </w:rPr>
        </w:r>
        <w:r>
          <w:rPr>
            <w:noProof/>
            <w:webHidden/>
          </w:rPr>
          <w:fldChar w:fldCharType="separate"/>
        </w:r>
        <w:r>
          <w:rPr>
            <w:noProof/>
            <w:webHidden/>
          </w:rPr>
          <w:t>49</w:t>
        </w:r>
        <w:r>
          <w:rPr>
            <w:noProof/>
            <w:webHidden/>
          </w:rPr>
          <w:fldChar w:fldCharType="end"/>
        </w:r>
      </w:hyperlink>
    </w:p>
    <w:p w14:paraId="3AD07481" w14:textId="120B6CFA" w:rsidR="00E9539F" w:rsidRDefault="00E9539F">
      <w:pPr>
        <w:pStyle w:val="Tabladeilustraciones"/>
        <w:tabs>
          <w:tab w:val="right" w:leader="dot" w:pos="8828"/>
        </w:tabs>
        <w:rPr>
          <w:rFonts w:asciiTheme="minorHAnsi" w:eastAsiaTheme="minorEastAsia" w:hAnsiTheme="minorHAnsi" w:cstheme="minorBidi"/>
          <w:noProof/>
          <w:kern w:val="2"/>
          <w:sz w:val="24"/>
          <w:szCs w:val="24"/>
          <w:lang w:val="es-CO" w:eastAsia="es-CO"/>
          <w14:ligatures w14:val="standardContextual"/>
        </w:rPr>
      </w:pPr>
      <w:hyperlink w:anchor="_Toc225859156" w:history="1">
        <w:r w:rsidRPr="00F66560">
          <w:rPr>
            <w:rStyle w:val="Hipervnculo"/>
            <w:noProof/>
          </w:rPr>
          <w:t>ANEXO 14. Hojas de vida de equipos y herramientas</w:t>
        </w:r>
        <w:r>
          <w:rPr>
            <w:noProof/>
            <w:webHidden/>
          </w:rPr>
          <w:tab/>
        </w:r>
        <w:r>
          <w:rPr>
            <w:noProof/>
            <w:webHidden/>
          </w:rPr>
          <w:fldChar w:fldCharType="begin"/>
        </w:r>
        <w:r>
          <w:rPr>
            <w:noProof/>
            <w:webHidden/>
          </w:rPr>
          <w:instrText xml:space="preserve"> PAGEREF _Toc225859156 \h </w:instrText>
        </w:r>
        <w:r>
          <w:rPr>
            <w:noProof/>
            <w:webHidden/>
          </w:rPr>
        </w:r>
        <w:r>
          <w:rPr>
            <w:noProof/>
            <w:webHidden/>
          </w:rPr>
          <w:fldChar w:fldCharType="separate"/>
        </w:r>
        <w:r>
          <w:rPr>
            <w:noProof/>
            <w:webHidden/>
          </w:rPr>
          <w:t>50</w:t>
        </w:r>
        <w:r>
          <w:rPr>
            <w:noProof/>
            <w:webHidden/>
          </w:rPr>
          <w:fldChar w:fldCharType="end"/>
        </w:r>
      </w:hyperlink>
    </w:p>
    <w:p w14:paraId="15FABA91" w14:textId="6A125626" w:rsidR="008C4168" w:rsidRPr="00A1611E" w:rsidRDefault="008C4168" w:rsidP="008C4168">
      <w:pPr>
        <w:spacing w:before="240" w:after="240"/>
        <w:ind w:left="1321" w:hanging="1321"/>
        <w:jc w:val="left"/>
        <w:rPr>
          <w:rFonts w:cs="Arial"/>
          <w:b/>
          <w:sz w:val="24"/>
          <w:lang w:val="es-ES_tradnl" w:eastAsia="es-ES"/>
        </w:rPr>
      </w:pPr>
      <w:r w:rsidRPr="00A1611E">
        <w:rPr>
          <w:rFonts w:cs="Arial"/>
          <w:b/>
          <w:sz w:val="24"/>
          <w:lang w:val="es-ES_tradnl" w:eastAsia="es-ES"/>
        </w:rPr>
        <w:fldChar w:fldCharType="end"/>
      </w:r>
    </w:p>
    <w:p w14:paraId="0983DFC0" w14:textId="3A11AA91" w:rsidR="00172861" w:rsidRPr="00A1611E" w:rsidRDefault="00BE7794" w:rsidP="009E2B71">
      <w:pPr>
        <w:pStyle w:val="Ttulo1"/>
        <w:numPr>
          <w:ilvl w:val="0"/>
          <w:numId w:val="0"/>
        </w:numPr>
        <w:tabs>
          <w:tab w:val="left" w:pos="3114"/>
          <w:tab w:val="center" w:pos="4419"/>
          <w:tab w:val="left" w:pos="7860"/>
        </w:tabs>
        <w:spacing w:line="276" w:lineRule="auto"/>
        <w:jc w:val="left"/>
        <w:rPr>
          <w:rFonts w:ascii="Arial" w:hAnsi="Arial" w:cs="Arial"/>
          <w:sz w:val="24"/>
          <w:szCs w:val="24"/>
        </w:rPr>
      </w:pPr>
      <w:bookmarkStart w:id="5" w:name="_Toc360520337"/>
      <w:bookmarkStart w:id="6" w:name="_Toc419789607"/>
      <w:bookmarkStart w:id="7" w:name="_Toc422974170"/>
      <w:bookmarkStart w:id="8" w:name="_Toc423252014"/>
      <w:bookmarkStart w:id="9" w:name="_Toc427211868"/>
      <w:bookmarkStart w:id="10" w:name="_Toc42590977"/>
      <w:bookmarkStart w:id="11" w:name="_Toc145377985"/>
      <w:r w:rsidRPr="00A1611E">
        <w:rPr>
          <w:rFonts w:ascii="Arial" w:hAnsi="Arial" w:cs="Arial"/>
          <w:sz w:val="24"/>
          <w:szCs w:val="24"/>
        </w:rPr>
        <w:lastRenderedPageBreak/>
        <w:tab/>
      </w:r>
      <w:r w:rsidRPr="00A1611E">
        <w:rPr>
          <w:rFonts w:ascii="Arial" w:hAnsi="Arial" w:cs="Arial"/>
          <w:sz w:val="24"/>
          <w:szCs w:val="24"/>
        </w:rPr>
        <w:tab/>
      </w:r>
      <w:bookmarkStart w:id="12" w:name="_Toc225859108"/>
      <w:r w:rsidR="00172861" w:rsidRPr="00A1611E">
        <w:rPr>
          <w:rFonts w:ascii="Arial" w:hAnsi="Arial" w:cs="Arial"/>
          <w:sz w:val="24"/>
          <w:szCs w:val="24"/>
        </w:rPr>
        <w:t>INTRODUCCIÓN</w:t>
      </w:r>
      <w:bookmarkEnd w:id="5"/>
      <w:bookmarkEnd w:id="12"/>
      <w:r w:rsidR="009E2B71" w:rsidRPr="00A1611E">
        <w:rPr>
          <w:rFonts w:ascii="Arial" w:hAnsi="Arial" w:cs="Arial"/>
          <w:sz w:val="24"/>
          <w:szCs w:val="24"/>
        </w:rPr>
        <w:tab/>
      </w:r>
    </w:p>
    <w:p w14:paraId="232B6F44" w14:textId="77777777" w:rsidR="00172861" w:rsidRPr="00A1611E" w:rsidRDefault="00172861" w:rsidP="00172861">
      <w:pPr>
        <w:rPr>
          <w:rFonts w:cs="Arial"/>
          <w:sz w:val="24"/>
        </w:rPr>
      </w:pPr>
    </w:p>
    <w:p w14:paraId="1525D4AF" w14:textId="79A010A5" w:rsidR="000000BE" w:rsidRPr="00C23267" w:rsidRDefault="00A4343E" w:rsidP="0093276C">
      <w:pPr>
        <w:rPr>
          <w:rFonts w:cs="Arial"/>
          <w:i/>
          <w:iCs/>
          <w:sz w:val="24"/>
          <w:bdr w:val="none" w:sz="0" w:space="0" w:color="auto" w:frame="1"/>
        </w:rPr>
      </w:pPr>
      <w:r w:rsidRPr="00C23267">
        <w:rPr>
          <w:rFonts w:cs="Arial"/>
          <w:sz w:val="24"/>
        </w:rPr>
        <w:t xml:space="preserve">El presente informe hace parte de los documentos elaborados por </w:t>
      </w:r>
      <w:proofErr w:type="spellStart"/>
      <w:r w:rsidRPr="00C23267">
        <w:rPr>
          <w:rFonts w:cs="Arial"/>
          <w:sz w:val="24"/>
        </w:rPr>
        <w:t>SOLTEC</w:t>
      </w:r>
      <w:proofErr w:type="spellEnd"/>
      <w:r w:rsidRPr="00C23267">
        <w:rPr>
          <w:rFonts w:cs="Arial"/>
          <w:sz w:val="24"/>
        </w:rPr>
        <w:t xml:space="preserve"> proyectos de Ingeniería S.A.S en el desarrollo</w:t>
      </w:r>
      <w:r w:rsidRPr="00C23267">
        <w:rPr>
          <w:rStyle w:val="a1"/>
          <w:rFonts w:cs="Arial"/>
          <w:sz w:val="24"/>
        </w:rPr>
        <w:t xml:space="preserve"> del </w:t>
      </w:r>
      <w:r w:rsidRPr="007B4567">
        <w:rPr>
          <w:rStyle w:val="a1"/>
          <w:rFonts w:cs="Arial"/>
          <w:b/>
          <w:bCs/>
          <w:i/>
          <w:iCs/>
          <w:sz w:val="24"/>
        </w:rPr>
        <w:t xml:space="preserve">contrato </w:t>
      </w:r>
      <w:bookmarkStart w:id="13" w:name="_Hlk191284805"/>
      <w:proofErr w:type="spellStart"/>
      <w:r w:rsidR="00F550CF" w:rsidRPr="007B4567">
        <w:rPr>
          <w:rStyle w:val="a1"/>
          <w:rFonts w:cs="Arial"/>
          <w:b/>
          <w:bCs/>
          <w:i/>
          <w:iCs/>
          <w:sz w:val="24"/>
        </w:rPr>
        <w:t>N</w:t>
      </w:r>
      <w:bookmarkEnd w:id="13"/>
      <w:r w:rsidR="007B4567" w:rsidRPr="007B4567">
        <w:rPr>
          <w:rStyle w:val="a1"/>
          <w:rFonts w:cs="Arial"/>
          <w:b/>
          <w:bCs/>
          <w:i/>
          <w:iCs/>
          <w:sz w:val="24"/>
        </w:rPr>
        <w:t>°</w:t>
      </w:r>
      <w:proofErr w:type="spellEnd"/>
      <w:r w:rsidR="00CF6E1D">
        <w:rPr>
          <w:rStyle w:val="a1"/>
          <w:rFonts w:cs="Arial"/>
          <w:b/>
          <w:bCs/>
          <w:i/>
          <w:iCs/>
          <w:sz w:val="24"/>
        </w:rPr>
        <w:t>……..</w:t>
      </w:r>
      <w:r w:rsidR="007B4567">
        <w:rPr>
          <w:rFonts w:cs="Arial"/>
          <w:b/>
          <w:bCs/>
          <w:i/>
          <w:iCs/>
          <w:sz w:val="24"/>
          <w:bdr w:val="none" w:sz="0" w:space="0" w:color="auto" w:frame="1"/>
        </w:rPr>
        <w:t xml:space="preserve"> </w:t>
      </w:r>
      <w:r w:rsidRPr="00C23267">
        <w:rPr>
          <w:rStyle w:val="a1"/>
          <w:rFonts w:cs="Arial"/>
          <w:sz w:val="24"/>
        </w:rPr>
        <w:t>de conformidad con el detalle</w:t>
      </w:r>
      <w:r w:rsidR="00EF064A" w:rsidRPr="00C23267">
        <w:rPr>
          <w:rStyle w:val="a1"/>
          <w:rFonts w:cs="Arial"/>
          <w:sz w:val="24"/>
        </w:rPr>
        <w:t xml:space="preserve">, </w:t>
      </w:r>
      <w:r w:rsidRPr="00C23267">
        <w:rPr>
          <w:rStyle w:val="a1"/>
          <w:rFonts w:cs="Arial"/>
          <w:sz w:val="24"/>
        </w:rPr>
        <w:t>características, especificaciones y condiciones técnicas contenidos en los documentos legales de contrato</w:t>
      </w:r>
      <w:r w:rsidR="000000BE" w:rsidRPr="00C23267">
        <w:rPr>
          <w:rStyle w:val="a1"/>
          <w:rFonts w:cs="Arial"/>
          <w:sz w:val="24"/>
        </w:rPr>
        <w:t xml:space="preserve">, </w:t>
      </w:r>
      <w:r w:rsidR="000000BE" w:rsidRPr="00C23267">
        <w:rPr>
          <w:rFonts w:cs="Arial"/>
          <w:sz w:val="24"/>
        </w:rPr>
        <w:t xml:space="preserve">teniendo en cuenta </w:t>
      </w:r>
      <w:r w:rsidR="007B4567" w:rsidRPr="00C23267">
        <w:rPr>
          <w:rFonts w:cs="Arial"/>
          <w:sz w:val="24"/>
        </w:rPr>
        <w:t>que,</w:t>
      </w:r>
      <w:r w:rsidR="000000BE" w:rsidRPr="00C23267">
        <w:rPr>
          <w:rFonts w:cs="Arial"/>
          <w:sz w:val="24"/>
        </w:rPr>
        <w:t xml:space="preserve"> dentro del medio laboral, el trabajador interactúa con diferentes condiciones de trabajo que pueden afectarlo positiva o negativamente. Por esto se dice que el trabajo puede convertirse en un instrumento tanto de salud como de enfermedad para el individuo, la empresa y la sociedad. Este conjunto de variables predefine la realización de la tarea y el entorno en que ésta se realiza se denomina condiciones de trabajo y están constituidas por factores del ambiente, de la tarea y de la organización que de no ser adecuadas pueden ocasionar accidentes. Igualmente, a nivel del trabajador están los actos inseguros, que es la violación de una norma aceptada como técnica y segura por la empresa. </w:t>
      </w:r>
    </w:p>
    <w:p w14:paraId="675CFD56" w14:textId="77777777" w:rsidR="000000BE" w:rsidRPr="00C23267" w:rsidRDefault="000000BE" w:rsidP="000000BE">
      <w:pPr>
        <w:rPr>
          <w:rFonts w:cs="Arial"/>
          <w:sz w:val="24"/>
        </w:rPr>
      </w:pPr>
    </w:p>
    <w:p w14:paraId="60151019" w14:textId="23BB4A73" w:rsidR="000000BE" w:rsidRPr="00C23267" w:rsidRDefault="000000BE" w:rsidP="00A4343E">
      <w:pPr>
        <w:rPr>
          <w:rStyle w:val="a1"/>
          <w:rFonts w:cs="Arial"/>
          <w:sz w:val="24"/>
        </w:rPr>
      </w:pPr>
      <w:r w:rsidRPr="00C23267">
        <w:rPr>
          <w:rFonts w:cs="Arial"/>
          <w:sz w:val="24"/>
        </w:rPr>
        <w:t xml:space="preserve">La Seguridad y salud en el Trabajo busca, mejorar las condiciones de trabajo y salud de la población trabajadora, mediante acciones coordinadas de promoción de la salud y la prevención y control de los riesgos, de manera que faciliten el bienestar de la comunidad laboral y la productividad de la empresa. Estas acciones derivan y se ven reflejadas en la implementación del Sistema de Gestión en Seguridad y Salud en el Trabajo. Por esta razón en </w:t>
      </w:r>
      <w:r w:rsidR="00483EB2" w:rsidRPr="00C23267">
        <w:rPr>
          <w:rFonts w:cs="Arial"/>
          <w:sz w:val="24"/>
        </w:rPr>
        <w:t>este documento de informe</w:t>
      </w:r>
      <w:r w:rsidRPr="00C23267">
        <w:rPr>
          <w:rFonts w:cs="Arial"/>
          <w:sz w:val="24"/>
        </w:rPr>
        <w:t xml:space="preserve"> se describe la gestión SST durante la ejecución de las actividades </w:t>
      </w:r>
      <w:r w:rsidR="00483EB2" w:rsidRPr="00C23267">
        <w:rPr>
          <w:rFonts w:cs="Arial"/>
          <w:sz w:val="24"/>
        </w:rPr>
        <w:t xml:space="preserve">en </w:t>
      </w:r>
      <w:r w:rsidR="00CF6E1D">
        <w:rPr>
          <w:rFonts w:cs="Arial"/>
          <w:sz w:val="24"/>
        </w:rPr>
        <w:t>…</w:t>
      </w:r>
    </w:p>
    <w:p w14:paraId="5FDD8EF4" w14:textId="77777777" w:rsidR="00172861" w:rsidRPr="00C23267" w:rsidRDefault="00172861" w:rsidP="0026501F">
      <w:pPr>
        <w:pStyle w:val="Ttulo1"/>
        <w:tabs>
          <w:tab w:val="num" w:pos="0"/>
        </w:tabs>
        <w:spacing w:before="240" w:after="360"/>
        <w:ind w:left="0" w:firstLine="0"/>
        <w:rPr>
          <w:rFonts w:ascii="Arial" w:hAnsi="Arial" w:cs="Arial"/>
          <w:sz w:val="24"/>
          <w:szCs w:val="24"/>
        </w:rPr>
      </w:pPr>
      <w:bookmarkStart w:id="14" w:name="_Toc360520338"/>
      <w:bookmarkStart w:id="15" w:name="_Toc225859109"/>
      <w:r w:rsidRPr="00C23267">
        <w:rPr>
          <w:rFonts w:ascii="Arial" w:hAnsi="Arial" w:cs="Arial"/>
          <w:sz w:val="24"/>
          <w:szCs w:val="24"/>
        </w:rPr>
        <w:lastRenderedPageBreak/>
        <w:t>GENERALIDADES</w:t>
      </w:r>
      <w:bookmarkEnd w:id="14"/>
      <w:bookmarkEnd w:id="15"/>
    </w:p>
    <w:p w14:paraId="575735C4" w14:textId="77777777" w:rsidR="00457628" w:rsidRPr="00C23267" w:rsidRDefault="00457628" w:rsidP="0026501F">
      <w:pPr>
        <w:pStyle w:val="Ttulo2"/>
        <w:tabs>
          <w:tab w:val="clear" w:pos="2278"/>
          <w:tab w:val="num" w:pos="1702"/>
        </w:tabs>
        <w:spacing w:before="120" w:after="240"/>
        <w:ind w:left="425" w:hanging="567"/>
        <w:rPr>
          <w:rStyle w:val="a1"/>
          <w:rFonts w:cs="Arial"/>
          <w:b w:val="0"/>
          <w:bCs w:val="0"/>
          <w:iCs w:val="0"/>
          <w:sz w:val="24"/>
          <w:szCs w:val="24"/>
          <w:lang w:val="es-CO" w:eastAsia="es-CO"/>
        </w:rPr>
      </w:pPr>
      <w:bookmarkStart w:id="16" w:name="_Toc132028967"/>
      <w:bookmarkStart w:id="17" w:name="_Toc225859110"/>
      <w:bookmarkEnd w:id="16"/>
      <w:r w:rsidRPr="00C23267">
        <w:rPr>
          <w:rStyle w:val="a1"/>
          <w:rFonts w:cs="Arial"/>
          <w:sz w:val="24"/>
          <w:szCs w:val="24"/>
        </w:rPr>
        <w:t>ALCANCE</w:t>
      </w:r>
      <w:bookmarkEnd w:id="17"/>
      <w:r w:rsidRPr="00C23267">
        <w:rPr>
          <w:rStyle w:val="a1"/>
          <w:rFonts w:cs="Arial"/>
          <w:sz w:val="24"/>
          <w:szCs w:val="24"/>
        </w:rPr>
        <w:t xml:space="preserve"> </w:t>
      </w:r>
    </w:p>
    <w:p w14:paraId="28338E96" w14:textId="21BE1230" w:rsidR="00A4343E" w:rsidRPr="00C23267" w:rsidRDefault="00483EB2" w:rsidP="00FC157D">
      <w:pPr>
        <w:spacing w:before="120" w:after="120"/>
        <w:rPr>
          <w:rStyle w:val="a1"/>
          <w:rFonts w:cs="Arial"/>
          <w:sz w:val="24"/>
        </w:rPr>
      </w:pPr>
      <w:bookmarkStart w:id="18" w:name="_Toc132028969"/>
      <w:bookmarkEnd w:id="18"/>
      <w:r w:rsidRPr="00C23267">
        <w:rPr>
          <w:rFonts w:cs="Arial"/>
          <w:sz w:val="24"/>
          <w:lang w:val="es-ES" w:eastAsia="es-ES"/>
        </w:rPr>
        <w:t>El presente informe hace parte de los documentos a presentar para dar cumplimiento a las obligaciones contractuales</w:t>
      </w:r>
      <w:r w:rsidRPr="00C23267">
        <w:rPr>
          <w:rStyle w:val="a1"/>
          <w:rFonts w:cs="Arial"/>
          <w:sz w:val="24"/>
        </w:rPr>
        <w:t xml:space="preserve"> contempladas en el marco del </w:t>
      </w:r>
      <w:r w:rsidR="00391A74" w:rsidRPr="00C23267">
        <w:rPr>
          <w:rStyle w:val="a1"/>
          <w:rFonts w:cs="Arial"/>
          <w:sz w:val="24"/>
        </w:rPr>
        <w:t>contrato</w:t>
      </w:r>
      <w:r w:rsidR="00FC157D">
        <w:rPr>
          <w:rFonts w:cs="Arial"/>
          <w:sz w:val="24"/>
        </w:rPr>
        <w:t xml:space="preserve"> </w:t>
      </w:r>
      <w:proofErr w:type="spellStart"/>
      <w:r w:rsidR="00FC157D" w:rsidRPr="00FC157D">
        <w:rPr>
          <w:rStyle w:val="a1"/>
          <w:rFonts w:cs="Arial"/>
          <w:sz w:val="24"/>
        </w:rPr>
        <w:t>N°</w:t>
      </w:r>
      <w:proofErr w:type="spellEnd"/>
      <w:r w:rsidR="00CF6E1D">
        <w:rPr>
          <w:rStyle w:val="a1"/>
          <w:rFonts w:cs="Arial"/>
          <w:sz w:val="24"/>
        </w:rPr>
        <w:t>………….</w:t>
      </w:r>
    </w:p>
    <w:p w14:paraId="558706F5" w14:textId="77777777" w:rsidR="000A2446" w:rsidRPr="00C23267" w:rsidRDefault="000A2446" w:rsidP="00A4343E">
      <w:pPr>
        <w:spacing w:after="240"/>
        <w:rPr>
          <w:rFonts w:cs="Arial"/>
          <w:color w:val="000000"/>
          <w:sz w:val="24"/>
        </w:rPr>
      </w:pPr>
    </w:p>
    <w:p w14:paraId="3B797FF3" w14:textId="6AB8244F" w:rsidR="00172861" w:rsidRPr="00C23267" w:rsidRDefault="006B770A" w:rsidP="004B7B99">
      <w:pPr>
        <w:pStyle w:val="Ttulo1"/>
        <w:tabs>
          <w:tab w:val="num" w:pos="0"/>
        </w:tabs>
        <w:spacing w:before="240" w:after="360"/>
        <w:ind w:left="0" w:firstLine="0"/>
        <w:rPr>
          <w:rFonts w:ascii="Arial" w:hAnsi="Arial" w:cs="Arial"/>
          <w:sz w:val="24"/>
          <w:szCs w:val="24"/>
        </w:rPr>
      </w:pPr>
      <w:bookmarkStart w:id="19" w:name="_Toc225859111"/>
      <w:r w:rsidRPr="00C23267">
        <w:rPr>
          <w:rFonts w:ascii="Arial" w:hAnsi="Arial" w:cs="Arial"/>
          <w:sz w:val="24"/>
          <w:szCs w:val="24"/>
        </w:rPr>
        <w:lastRenderedPageBreak/>
        <w:t>OBJETIVOS</w:t>
      </w:r>
      <w:bookmarkEnd w:id="19"/>
    </w:p>
    <w:p w14:paraId="67FD33BF" w14:textId="77777777" w:rsidR="00483EB2" w:rsidRPr="00C23267" w:rsidRDefault="00483EB2" w:rsidP="00247230">
      <w:pPr>
        <w:spacing w:before="120" w:after="360"/>
        <w:rPr>
          <w:rFonts w:eastAsia="Arial" w:cs="Arial"/>
          <w:sz w:val="24"/>
          <w:lang w:val="es-ES"/>
        </w:rPr>
      </w:pPr>
      <w:bookmarkStart w:id="20" w:name="_Hlk174342957"/>
      <w:bookmarkEnd w:id="6"/>
      <w:bookmarkEnd w:id="7"/>
      <w:bookmarkEnd w:id="8"/>
      <w:bookmarkEnd w:id="9"/>
      <w:bookmarkEnd w:id="10"/>
      <w:bookmarkEnd w:id="11"/>
      <w:r w:rsidRPr="00C23267">
        <w:rPr>
          <w:rFonts w:eastAsia="Arial" w:cs="Arial"/>
          <w:sz w:val="24"/>
          <w:lang w:val="es-ES"/>
        </w:rPr>
        <w:t>A continuación, se presenta el objetivo general y los objetivos específicos del presente documento.</w:t>
      </w:r>
    </w:p>
    <w:p w14:paraId="760872FB" w14:textId="689860A7" w:rsidR="00066423" w:rsidRPr="00C23267" w:rsidRDefault="00066423" w:rsidP="002A6B00">
      <w:pPr>
        <w:pStyle w:val="Ttulo2"/>
        <w:rPr>
          <w:rFonts w:eastAsia="Arial"/>
        </w:rPr>
      </w:pPr>
      <w:bookmarkStart w:id="21" w:name="_Toc132028971"/>
      <w:bookmarkStart w:id="22" w:name="_Toc360520340"/>
      <w:bookmarkStart w:id="23" w:name="_Toc180666383"/>
      <w:bookmarkStart w:id="24" w:name="_Toc183096864"/>
      <w:bookmarkStart w:id="25" w:name="_Toc183166597"/>
      <w:bookmarkStart w:id="26" w:name="_Toc183685231"/>
      <w:bookmarkStart w:id="27" w:name="_Toc183685589"/>
      <w:bookmarkStart w:id="28" w:name="_Toc184896377"/>
      <w:bookmarkStart w:id="29" w:name="_Toc184896880"/>
      <w:bookmarkStart w:id="30" w:name="_Toc187327686"/>
      <w:bookmarkEnd w:id="21"/>
      <w:r w:rsidRPr="00C23267">
        <w:rPr>
          <w:rFonts w:eastAsia="Arial"/>
        </w:rPr>
        <w:t xml:space="preserve"> </w:t>
      </w:r>
      <w:bookmarkStart w:id="31" w:name="_Toc225859112"/>
      <w:r w:rsidR="00483EB2" w:rsidRPr="00C23267">
        <w:rPr>
          <w:rFonts w:eastAsia="Arial"/>
        </w:rPr>
        <w:t>OBJETIVO GENERAL</w:t>
      </w:r>
      <w:bookmarkEnd w:id="22"/>
      <w:bookmarkEnd w:id="23"/>
      <w:bookmarkEnd w:id="24"/>
      <w:bookmarkEnd w:id="25"/>
      <w:bookmarkEnd w:id="26"/>
      <w:bookmarkEnd w:id="27"/>
      <w:bookmarkEnd w:id="28"/>
      <w:bookmarkEnd w:id="29"/>
      <w:bookmarkEnd w:id="30"/>
      <w:bookmarkEnd w:id="31"/>
    </w:p>
    <w:p w14:paraId="7A091807" w14:textId="4E56A21B" w:rsidR="00483EB2" w:rsidRPr="00C23267" w:rsidRDefault="00483EB2" w:rsidP="00483EB2">
      <w:pPr>
        <w:spacing w:before="120" w:after="120"/>
        <w:rPr>
          <w:rFonts w:eastAsia="Arial" w:cs="Arial"/>
          <w:b/>
          <w:bCs/>
          <w:sz w:val="24"/>
        </w:rPr>
      </w:pPr>
      <w:bookmarkStart w:id="32" w:name="_Hlk174342844"/>
      <w:r w:rsidRPr="00C23267">
        <w:rPr>
          <w:rFonts w:eastAsia="Arial" w:cs="Arial"/>
          <w:sz w:val="24"/>
          <w:lang w:val="es-ES"/>
        </w:rPr>
        <w:t>Documentar</w:t>
      </w:r>
      <w:r w:rsidR="00DA1137" w:rsidRPr="00C23267">
        <w:rPr>
          <w:rFonts w:eastAsia="Arial" w:cs="Arial"/>
          <w:sz w:val="24"/>
          <w:lang w:val="es-ES"/>
        </w:rPr>
        <w:t xml:space="preserve"> y desarrollar las obligaciones en materia </w:t>
      </w:r>
      <w:r w:rsidR="00066423" w:rsidRPr="00C23267">
        <w:rPr>
          <w:rFonts w:eastAsia="Arial" w:cs="Arial"/>
          <w:sz w:val="24"/>
          <w:lang w:val="es-ES"/>
        </w:rPr>
        <w:t>de la</w:t>
      </w:r>
      <w:r w:rsidRPr="00C23267">
        <w:rPr>
          <w:rFonts w:eastAsia="Arial" w:cs="Arial"/>
          <w:sz w:val="24"/>
          <w:lang w:val="es-ES"/>
        </w:rPr>
        <w:t xml:space="preserve"> gestión SST del </w:t>
      </w:r>
      <w:bookmarkEnd w:id="32"/>
      <w:r w:rsidR="00206CFE" w:rsidRPr="00C23267">
        <w:rPr>
          <w:rFonts w:eastAsia="Arial" w:cs="Arial"/>
          <w:i/>
          <w:iCs/>
          <w:sz w:val="24"/>
        </w:rPr>
        <w:t xml:space="preserve">contrato </w:t>
      </w:r>
      <w:proofErr w:type="spellStart"/>
      <w:r w:rsidR="00DA1137" w:rsidRPr="00C23267">
        <w:rPr>
          <w:rFonts w:eastAsia="Arial" w:cs="Arial"/>
          <w:i/>
          <w:iCs/>
          <w:sz w:val="24"/>
        </w:rPr>
        <w:t>N°</w:t>
      </w:r>
      <w:proofErr w:type="spellEnd"/>
      <w:r w:rsidR="00FC157D" w:rsidRPr="00FC157D">
        <w:rPr>
          <w:rFonts w:cs="Arial"/>
          <w:sz w:val="24"/>
          <w:bdr w:val="none" w:sz="0" w:space="0" w:color="auto" w:frame="1"/>
        </w:rPr>
        <w:t xml:space="preserve"> </w:t>
      </w:r>
      <w:r w:rsidR="00CF6E1D">
        <w:rPr>
          <w:rFonts w:eastAsia="Arial" w:cs="Arial"/>
          <w:i/>
          <w:iCs/>
          <w:sz w:val="24"/>
        </w:rPr>
        <w:t>………….</w:t>
      </w:r>
      <w:r w:rsidR="000F4863" w:rsidRPr="00C23267">
        <w:rPr>
          <w:rFonts w:eastAsia="Arial" w:cs="Arial"/>
          <w:i/>
          <w:iCs/>
          <w:sz w:val="24"/>
        </w:rPr>
        <w:t>,</w:t>
      </w:r>
      <w:r w:rsidR="000F4863" w:rsidRPr="00C23267">
        <w:rPr>
          <w:rFonts w:eastAsia="Arial" w:cs="Arial"/>
          <w:sz w:val="24"/>
        </w:rPr>
        <w:t xml:space="preserve"> en</w:t>
      </w:r>
      <w:r w:rsidR="00F550CF" w:rsidRPr="00C23267">
        <w:rPr>
          <w:rFonts w:eastAsia="Arial" w:cs="Arial"/>
          <w:sz w:val="24"/>
        </w:rPr>
        <w:t xml:space="preserve"> </w:t>
      </w:r>
      <w:r w:rsidRPr="00C23267">
        <w:rPr>
          <w:rFonts w:eastAsia="Arial" w:cs="Arial"/>
          <w:bCs/>
          <w:sz w:val="24"/>
        </w:rPr>
        <w:t>cumpliendo con los requerimientos contractuales y la normatividad legal del contrato.</w:t>
      </w:r>
    </w:p>
    <w:p w14:paraId="49EBAE1E" w14:textId="77777777" w:rsidR="00483EB2" w:rsidRPr="00C23267" w:rsidRDefault="00483EB2" w:rsidP="00483EB2">
      <w:pPr>
        <w:spacing w:before="120" w:after="120"/>
        <w:rPr>
          <w:rFonts w:eastAsia="Arial" w:cs="Arial"/>
          <w:sz w:val="24"/>
        </w:rPr>
      </w:pPr>
    </w:p>
    <w:p w14:paraId="71838C30" w14:textId="73849625" w:rsidR="00483EB2" w:rsidRPr="00C23267" w:rsidRDefault="00066423" w:rsidP="002A6B00">
      <w:pPr>
        <w:pStyle w:val="Ttulo2"/>
        <w:rPr>
          <w:rFonts w:eastAsia="Arial"/>
        </w:rPr>
      </w:pPr>
      <w:bookmarkStart w:id="33" w:name="_Toc132028973"/>
      <w:bookmarkStart w:id="34" w:name="_Toc360520341"/>
      <w:bookmarkStart w:id="35" w:name="_Toc180666384"/>
      <w:bookmarkStart w:id="36" w:name="_Toc183096865"/>
      <w:bookmarkStart w:id="37" w:name="_Toc183166598"/>
      <w:bookmarkStart w:id="38" w:name="_Toc183685232"/>
      <w:bookmarkStart w:id="39" w:name="_Toc183685590"/>
      <w:bookmarkStart w:id="40" w:name="_Toc184896378"/>
      <w:bookmarkStart w:id="41" w:name="_Toc184896881"/>
      <w:bookmarkStart w:id="42" w:name="_Toc187327687"/>
      <w:bookmarkEnd w:id="33"/>
      <w:r w:rsidRPr="00C23267">
        <w:rPr>
          <w:rFonts w:eastAsia="Arial"/>
        </w:rPr>
        <w:t xml:space="preserve"> </w:t>
      </w:r>
      <w:bookmarkStart w:id="43" w:name="_Toc225859113"/>
      <w:r w:rsidR="00483EB2" w:rsidRPr="00C23267">
        <w:rPr>
          <w:rFonts w:eastAsia="Arial"/>
        </w:rPr>
        <w:t>OBJETIVOS ESPECÍFICOS</w:t>
      </w:r>
      <w:bookmarkEnd w:id="34"/>
      <w:bookmarkEnd w:id="35"/>
      <w:bookmarkEnd w:id="36"/>
      <w:bookmarkEnd w:id="37"/>
      <w:bookmarkEnd w:id="38"/>
      <w:bookmarkEnd w:id="39"/>
      <w:bookmarkEnd w:id="40"/>
      <w:bookmarkEnd w:id="41"/>
      <w:bookmarkEnd w:id="42"/>
      <w:bookmarkEnd w:id="43"/>
    </w:p>
    <w:p w14:paraId="5D3AD145" w14:textId="77777777" w:rsidR="00066423" w:rsidRPr="00C23267" w:rsidRDefault="00066423" w:rsidP="00066423">
      <w:pPr>
        <w:spacing w:before="120" w:after="120"/>
        <w:ind w:left="2278"/>
        <w:rPr>
          <w:rFonts w:eastAsia="Arial" w:cs="Arial"/>
          <w:b/>
          <w:bCs/>
          <w:iCs/>
          <w:sz w:val="24"/>
          <w:lang w:val="es-ES"/>
        </w:rPr>
      </w:pPr>
    </w:p>
    <w:p w14:paraId="212A17FD" w14:textId="4FAAA4D9" w:rsidR="00483EB2" w:rsidRPr="00C23267" w:rsidRDefault="00483EB2" w:rsidP="00A17043">
      <w:pPr>
        <w:numPr>
          <w:ilvl w:val="0"/>
          <w:numId w:val="8"/>
        </w:numPr>
        <w:spacing w:before="120" w:after="120"/>
        <w:rPr>
          <w:rFonts w:eastAsia="Arial" w:cs="Arial"/>
          <w:sz w:val="24"/>
        </w:rPr>
      </w:pPr>
      <w:r w:rsidRPr="00C23267">
        <w:rPr>
          <w:rFonts w:eastAsia="Arial" w:cs="Arial"/>
          <w:sz w:val="24"/>
        </w:rPr>
        <w:t>Relacionar las actividades</w:t>
      </w:r>
      <w:r w:rsidR="00DA1137" w:rsidRPr="00C23267">
        <w:rPr>
          <w:rFonts w:eastAsia="Arial" w:cs="Arial"/>
          <w:sz w:val="24"/>
        </w:rPr>
        <w:t xml:space="preserve"> y gestiones realizadas en material SST</w:t>
      </w:r>
      <w:r w:rsidR="00E86267" w:rsidRPr="00C23267">
        <w:rPr>
          <w:rFonts w:eastAsia="Arial" w:cs="Arial"/>
          <w:sz w:val="24"/>
        </w:rPr>
        <w:t xml:space="preserve"> </w:t>
      </w:r>
      <w:r w:rsidRPr="00C23267">
        <w:rPr>
          <w:rFonts w:eastAsia="Arial" w:cs="Arial"/>
          <w:sz w:val="24"/>
        </w:rPr>
        <w:t>realizadas d</w:t>
      </w:r>
      <w:r w:rsidR="00427F9F" w:rsidRPr="00C23267">
        <w:rPr>
          <w:rFonts w:eastAsia="Arial" w:cs="Arial"/>
          <w:sz w:val="24"/>
        </w:rPr>
        <w:t xml:space="preserve">urante el </w:t>
      </w:r>
      <w:r w:rsidR="00FA4F2F" w:rsidRPr="00C23267">
        <w:rPr>
          <w:rFonts w:eastAsia="Arial" w:cs="Arial"/>
          <w:sz w:val="24"/>
        </w:rPr>
        <w:t>periodo para el cual se genera este informe</w:t>
      </w:r>
      <w:r w:rsidR="00427F9F" w:rsidRPr="00C23267">
        <w:rPr>
          <w:rFonts w:eastAsia="Arial" w:cs="Arial"/>
          <w:sz w:val="24"/>
        </w:rPr>
        <w:t xml:space="preserve"> en el marco</w:t>
      </w:r>
      <w:r w:rsidRPr="00C23267">
        <w:rPr>
          <w:rFonts w:eastAsia="Arial" w:cs="Arial"/>
          <w:sz w:val="24"/>
        </w:rPr>
        <w:t xml:space="preserve"> del contrato establecido.</w:t>
      </w:r>
    </w:p>
    <w:p w14:paraId="47ED4774" w14:textId="38966BBE" w:rsidR="00483EB2" w:rsidRPr="00C23267" w:rsidRDefault="00483EB2" w:rsidP="00A17043">
      <w:pPr>
        <w:numPr>
          <w:ilvl w:val="0"/>
          <w:numId w:val="8"/>
        </w:numPr>
        <w:spacing w:before="120" w:after="120"/>
        <w:rPr>
          <w:rFonts w:eastAsia="Arial" w:cs="Arial"/>
          <w:sz w:val="24"/>
        </w:rPr>
      </w:pPr>
      <w:r w:rsidRPr="00C23267">
        <w:rPr>
          <w:rFonts w:eastAsia="Arial" w:cs="Arial"/>
          <w:sz w:val="24"/>
        </w:rPr>
        <w:t>Presenta</w:t>
      </w:r>
      <w:r w:rsidR="002A59D8" w:rsidRPr="00C23267">
        <w:rPr>
          <w:rFonts w:eastAsia="Arial" w:cs="Arial"/>
          <w:sz w:val="24"/>
        </w:rPr>
        <w:t>r los registros</w:t>
      </w:r>
      <w:r w:rsidRPr="00C23267">
        <w:rPr>
          <w:rFonts w:eastAsia="Arial" w:cs="Arial"/>
          <w:sz w:val="24"/>
        </w:rPr>
        <w:t xml:space="preserve"> de las inspecciones realizadas durante el periodo</w:t>
      </w:r>
      <w:r w:rsidR="002A59D8" w:rsidRPr="00C23267">
        <w:rPr>
          <w:rFonts w:eastAsia="Arial" w:cs="Arial"/>
          <w:sz w:val="24"/>
        </w:rPr>
        <w:t>, al personal del proyecto</w:t>
      </w:r>
      <w:r w:rsidR="00ED4B85" w:rsidRPr="00C23267">
        <w:rPr>
          <w:rFonts w:eastAsia="Arial" w:cs="Arial"/>
          <w:sz w:val="24"/>
        </w:rPr>
        <w:t>, infraestructura y equipos</w:t>
      </w:r>
      <w:r w:rsidRPr="00C23267">
        <w:rPr>
          <w:rFonts w:eastAsia="Arial" w:cs="Arial"/>
          <w:sz w:val="24"/>
        </w:rPr>
        <w:t>.</w:t>
      </w:r>
    </w:p>
    <w:p w14:paraId="74DB0328" w14:textId="1FBECD3A" w:rsidR="00483EB2" w:rsidRPr="00C23267" w:rsidRDefault="00483EB2" w:rsidP="00A17043">
      <w:pPr>
        <w:numPr>
          <w:ilvl w:val="0"/>
          <w:numId w:val="8"/>
        </w:numPr>
        <w:spacing w:before="120" w:after="120"/>
        <w:rPr>
          <w:rFonts w:eastAsia="Arial" w:cs="Arial"/>
          <w:sz w:val="24"/>
        </w:rPr>
      </w:pPr>
      <w:r w:rsidRPr="00C23267">
        <w:rPr>
          <w:rFonts w:eastAsia="Arial" w:cs="Arial"/>
          <w:sz w:val="24"/>
        </w:rPr>
        <w:t xml:space="preserve">Presentar el registro </w:t>
      </w:r>
      <w:r w:rsidR="00D43ED7" w:rsidRPr="00C23267">
        <w:rPr>
          <w:rFonts w:eastAsia="Arial" w:cs="Arial"/>
          <w:sz w:val="24"/>
        </w:rPr>
        <w:t>de capacitación</w:t>
      </w:r>
      <w:r w:rsidR="00F550CF" w:rsidRPr="00C23267">
        <w:rPr>
          <w:rFonts w:eastAsia="Arial" w:cs="Arial"/>
          <w:sz w:val="24"/>
        </w:rPr>
        <w:t xml:space="preserve">, </w:t>
      </w:r>
      <w:r w:rsidRPr="00C23267">
        <w:rPr>
          <w:rFonts w:eastAsia="Arial" w:cs="Arial"/>
          <w:sz w:val="24"/>
        </w:rPr>
        <w:t>charlas de seguridad, análisis de trabajo seguro – ATS y permisos de trabajo ejecutados de acuerdo con la normativa legal vigente.</w:t>
      </w:r>
      <w:r w:rsidR="005169EE" w:rsidRPr="00C23267">
        <w:rPr>
          <w:rFonts w:eastAsia="Arial" w:cs="Arial"/>
          <w:sz w:val="24"/>
        </w:rPr>
        <w:t xml:space="preserve">  </w:t>
      </w:r>
    </w:p>
    <w:p w14:paraId="5C9B3103" w14:textId="425988C5" w:rsidR="00A4343E" w:rsidRPr="00C23267" w:rsidRDefault="00A4343E" w:rsidP="00483EB2">
      <w:pPr>
        <w:spacing w:before="120" w:after="120"/>
        <w:rPr>
          <w:rFonts w:eastAsia="Arial" w:cs="Arial"/>
          <w:sz w:val="24"/>
        </w:rPr>
      </w:pPr>
    </w:p>
    <w:bookmarkEnd w:id="20"/>
    <w:p w14:paraId="690C7855" w14:textId="24EBC9E9" w:rsidR="00F3588F" w:rsidRPr="00C23267" w:rsidRDefault="00F3588F" w:rsidP="00D14E03">
      <w:pPr>
        <w:rPr>
          <w:rFonts w:cs="Arial"/>
          <w:bCs/>
          <w:color w:val="000000"/>
          <w:sz w:val="24"/>
        </w:rPr>
      </w:pPr>
    </w:p>
    <w:p w14:paraId="6A57A3B6" w14:textId="6DD5A546" w:rsidR="00154CCA" w:rsidRPr="00C23267" w:rsidRDefault="00EE173E" w:rsidP="005971CE">
      <w:pPr>
        <w:jc w:val="center"/>
        <w:rPr>
          <w:rFonts w:cs="Arial"/>
          <w:sz w:val="24"/>
          <w:lang w:eastAsia="es-ES"/>
        </w:rPr>
      </w:pPr>
      <w:r w:rsidRPr="00C23267">
        <w:rPr>
          <w:rFonts w:cs="Arial"/>
          <w:sz w:val="24"/>
          <w:lang w:eastAsia="es-ES"/>
        </w:rPr>
        <w:t xml:space="preserve"> </w:t>
      </w:r>
    </w:p>
    <w:p w14:paraId="4A454949" w14:textId="4EAABD73" w:rsidR="002614DC" w:rsidRPr="00C23267" w:rsidRDefault="002614DC">
      <w:pPr>
        <w:jc w:val="center"/>
        <w:rPr>
          <w:rFonts w:cs="Arial"/>
          <w:sz w:val="24"/>
          <w:lang w:eastAsia="es-ES"/>
        </w:rPr>
      </w:pPr>
      <w:r w:rsidRPr="00C23267">
        <w:rPr>
          <w:rFonts w:cs="Arial"/>
          <w:sz w:val="24"/>
          <w:lang w:eastAsia="es-ES"/>
        </w:rPr>
        <w:br w:type="page"/>
      </w:r>
    </w:p>
    <w:p w14:paraId="26E3135F" w14:textId="7745DCE0" w:rsidR="002A081C" w:rsidRPr="00C23267" w:rsidRDefault="008A38ED" w:rsidP="006F7056">
      <w:pPr>
        <w:pStyle w:val="Ttulo1"/>
        <w:rPr>
          <w:rFonts w:ascii="Arial" w:hAnsi="Arial" w:cs="Arial"/>
          <w:sz w:val="24"/>
          <w:szCs w:val="24"/>
        </w:rPr>
      </w:pPr>
      <w:bookmarkStart w:id="44" w:name="_Toc225859114"/>
      <w:r w:rsidRPr="00C23267">
        <w:rPr>
          <w:rFonts w:ascii="Arial" w:hAnsi="Arial" w:cs="Arial"/>
          <w:sz w:val="24"/>
          <w:szCs w:val="24"/>
        </w:rPr>
        <w:lastRenderedPageBreak/>
        <w:t>DESCRIPCIÓN DEL PROYECTO</w:t>
      </w:r>
      <w:bookmarkEnd w:id="44"/>
      <w:r w:rsidR="00A07724" w:rsidRPr="00C23267">
        <w:rPr>
          <w:rFonts w:ascii="Arial" w:hAnsi="Arial" w:cs="Arial"/>
          <w:sz w:val="24"/>
          <w:szCs w:val="24"/>
        </w:rPr>
        <w:t xml:space="preserve"> </w:t>
      </w:r>
    </w:p>
    <w:p w14:paraId="5638A64D" w14:textId="77777777" w:rsidR="00170A53" w:rsidRPr="00C23267" w:rsidRDefault="00170A53" w:rsidP="00170A53">
      <w:pPr>
        <w:rPr>
          <w:rFonts w:cs="Arial"/>
          <w:sz w:val="24"/>
          <w:lang w:val="es-ES" w:eastAsia="es-ES"/>
        </w:rPr>
      </w:pPr>
    </w:p>
    <w:p w14:paraId="23A3BF2C" w14:textId="16ADBF90" w:rsidR="00511575" w:rsidRPr="00C23267" w:rsidRDefault="00C948D3" w:rsidP="0026501F">
      <w:pPr>
        <w:rPr>
          <w:rFonts w:cs="Arial"/>
          <w:sz w:val="24"/>
        </w:rPr>
      </w:pPr>
      <w:r w:rsidRPr="00C23267">
        <w:rPr>
          <w:rFonts w:cs="Arial"/>
          <w:sz w:val="24"/>
          <w:lang w:val="es-ES" w:eastAsia="es-ES"/>
        </w:rPr>
        <w:t xml:space="preserve">En este </w:t>
      </w:r>
      <w:r w:rsidR="00AC2FFD" w:rsidRPr="00C23267">
        <w:rPr>
          <w:rFonts w:cs="Arial"/>
          <w:sz w:val="24"/>
          <w:lang w:val="es-ES" w:eastAsia="es-ES"/>
        </w:rPr>
        <w:t>acápite</w:t>
      </w:r>
      <w:r w:rsidRPr="00C23267">
        <w:rPr>
          <w:rFonts w:cs="Arial"/>
          <w:sz w:val="24"/>
          <w:lang w:val="es-ES" w:eastAsia="es-ES"/>
        </w:rPr>
        <w:t xml:space="preserve"> se realiza una descripción del proyecto </w:t>
      </w:r>
      <w:r w:rsidR="00EC5738" w:rsidRPr="00C23267">
        <w:rPr>
          <w:rFonts w:cs="Arial"/>
          <w:sz w:val="24"/>
          <w:lang w:val="es-ES" w:eastAsia="es-ES"/>
        </w:rPr>
        <w:t>con</w:t>
      </w:r>
      <w:r w:rsidRPr="00C23267">
        <w:rPr>
          <w:rFonts w:cs="Arial"/>
          <w:sz w:val="24"/>
          <w:lang w:val="es-ES" w:eastAsia="es-ES"/>
        </w:rPr>
        <w:t xml:space="preserve"> </w:t>
      </w:r>
      <w:r w:rsidR="001809F9" w:rsidRPr="00C23267">
        <w:rPr>
          <w:rFonts w:cs="Arial"/>
          <w:sz w:val="24"/>
          <w:lang w:val="es-ES" w:eastAsia="es-ES"/>
        </w:rPr>
        <w:t>la</w:t>
      </w:r>
      <w:r w:rsidRPr="00C23267">
        <w:rPr>
          <w:rFonts w:cs="Arial"/>
          <w:sz w:val="24"/>
          <w:lang w:val="es-ES" w:eastAsia="es-ES"/>
        </w:rPr>
        <w:t xml:space="preserve"> que se identifican las actividades </w:t>
      </w:r>
      <w:r w:rsidR="001809F9" w:rsidRPr="00C23267">
        <w:rPr>
          <w:rFonts w:cs="Arial"/>
          <w:sz w:val="24"/>
          <w:lang w:val="es-ES" w:eastAsia="es-ES"/>
        </w:rPr>
        <w:t>generales desarrolladas para el cumplimiento del contrato, la localización del proyecto señalando el área de influencia directa e indirecta</w:t>
      </w:r>
      <w:r w:rsidR="00FE61E5" w:rsidRPr="00C23267">
        <w:rPr>
          <w:rFonts w:cs="Arial"/>
          <w:sz w:val="24"/>
          <w:lang w:val="es-ES" w:eastAsia="es-ES"/>
        </w:rPr>
        <w:t xml:space="preserve"> de las obras</w:t>
      </w:r>
      <w:r w:rsidR="001809F9" w:rsidRPr="00C23267">
        <w:rPr>
          <w:rFonts w:cs="Arial"/>
          <w:sz w:val="24"/>
          <w:lang w:val="es-ES" w:eastAsia="es-ES"/>
        </w:rPr>
        <w:t xml:space="preserve"> y se relaciona una contextualización del proceso constructivo en la que se describen las </w:t>
      </w:r>
      <w:r w:rsidR="00444772" w:rsidRPr="00C23267">
        <w:rPr>
          <w:rFonts w:cs="Arial"/>
          <w:sz w:val="24"/>
          <w:lang w:val="es-ES" w:eastAsia="es-ES"/>
        </w:rPr>
        <w:t xml:space="preserve">actividades </w:t>
      </w:r>
      <w:r w:rsidR="001809F9" w:rsidRPr="00C23267">
        <w:rPr>
          <w:rFonts w:cs="Arial"/>
          <w:sz w:val="24"/>
          <w:lang w:val="es-ES" w:eastAsia="es-ES"/>
        </w:rPr>
        <w:t xml:space="preserve">principales </w:t>
      </w:r>
      <w:r w:rsidR="00AC2FFD" w:rsidRPr="00C23267">
        <w:rPr>
          <w:rFonts w:cs="Arial"/>
          <w:sz w:val="24"/>
          <w:lang w:val="es-ES" w:eastAsia="es-ES"/>
        </w:rPr>
        <w:t>a ejecutar en el</w:t>
      </w:r>
      <w:r w:rsidR="001809F9" w:rsidRPr="00C23267">
        <w:rPr>
          <w:rFonts w:cs="Arial"/>
          <w:sz w:val="24"/>
          <w:lang w:val="es-ES" w:eastAsia="es-ES"/>
        </w:rPr>
        <w:t xml:space="preserve"> proyecto.</w:t>
      </w:r>
    </w:p>
    <w:p w14:paraId="5BE9D38C" w14:textId="358C12D9" w:rsidR="00511575" w:rsidRPr="00C23267" w:rsidRDefault="00511575" w:rsidP="0026501F">
      <w:pPr>
        <w:pStyle w:val="Ttulo2"/>
        <w:tabs>
          <w:tab w:val="clear" w:pos="2278"/>
          <w:tab w:val="num" w:pos="1702"/>
        </w:tabs>
        <w:spacing w:before="240" w:after="240"/>
        <w:ind w:left="425" w:hanging="567"/>
        <w:rPr>
          <w:rStyle w:val="a1"/>
          <w:rFonts w:cs="Arial"/>
          <w:b w:val="0"/>
          <w:bCs w:val="0"/>
          <w:iCs w:val="0"/>
          <w:sz w:val="24"/>
          <w:szCs w:val="24"/>
          <w:lang w:val="es-CO" w:eastAsia="es-CO"/>
        </w:rPr>
      </w:pPr>
      <w:bookmarkStart w:id="45" w:name="_Toc225859115"/>
      <w:bookmarkStart w:id="46" w:name="_Toc371511979"/>
      <w:r w:rsidRPr="00C23267">
        <w:rPr>
          <w:rStyle w:val="a1"/>
          <w:rFonts w:cs="Arial"/>
          <w:sz w:val="24"/>
          <w:szCs w:val="24"/>
        </w:rPr>
        <w:t>LOCALIZACIÓN</w:t>
      </w:r>
      <w:bookmarkEnd w:id="45"/>
    </w:p>
    <w:p w14:paraId="738D13E2" w14:textId="4AD0A932" w:rsidR="003965E1" w:rsidRPr="00C23267" w:rsidRDefault="000A2446" w:rsidP="003965E1">
      <w:pPr>
        <w:spacing w:before="120" w:after="120"/>
        <w:rPr>
          <w:rFonts w:cs="Arial"/>
          <w:color w:val="1F1F1F"/>
          <w:sz w:val="24"/>
          <w:shd w:val="clear" w:color="auto" w:fill="FFFFFF"/>
        </w:rPr>
      </w:pPr>
      <w:bookmarkStart w:id="47" w:name="_Hlk113459363"/>
      <w:bookmarkStart w:id="48" w:name="_Toc42785248"/>
      <w:bookmarkStart w:id="49" w:name="_Toc116361346"/>
      <w:bookmarkStart w:id="50" w:name="_Toc371278853"/>
      <w:bookmarkStart w:id="51" w:name="_Toc371511997"/>
      <w:bookmarkEnd w:id="46"/>
      <w:r w:rsidRPr="00C23267">
        <w:rPr>
          <w:rFonts w:cs="Arial"/>
          <w:sz w:val="24"/>
        </w:rPr>
        <w:t xml:space="preserve">El proyecto se encuentra Localizado en la Ciudad de </w:t>
      </w:r>
      <w:r w:rsidR="00EC5738" w:rsidRPr="00C23267">
        <w:rPr>
          <w:rFonts w:cs="Arial"/>
          <w:sz w:val="24"/>
        </w:rPr>
        <w:t>Bogotá</w:t>
      </w:r>
      <w:r w:rsidRPr="00C23267">
        <w:rPr>
          <w:rFonts w:cs="Arial"/>
          <w:sz w:val="24"/>
        </w:rPr>
        <w:t xml:space="preserve">. Específicamente </w:t>
      </w:r>
      <w:r w:rsidR="0093652F" w:rsidRPr="00C23267">
        <w:rPr>
          <w:rFonts w:cs="Arial"/>
          <w:sz w:val="24"/>
        </w:rPr>
        <w:t>las obras de adecuación en baños, cocinetas y otros espacios de la Dirección General</w:t>
      </w:r>
      <w:r w:rsidR="0009154E" w:rsidRPr="00C23267">
        <w:rPr>
          <w:rFonts w:cs="Arial"/>
          <w:sz w:val="24"/>
        </w:rPr>
        <w:t xml:space="preserve"> del</w:t>
      </w:r>
      <w:r w:rsidR="0093652F" w:rsidRPr="00C23267">
        <w:rPr>
          <w:rFonts w:cs="Arial"/>
          <w:sz w:val="24"/>
        </w:rPr>
        <w:t xml:space="preserve"> SENA </w:t>
      </w:r>
      <w:r w:rsidR="000F4863" w:rsidRPr="00C23267">
        <w:rPr>
          <w:rFonts w:cs="Arial"/>
          <w:sz w:val="24"/>
        </w:rPr>
        <w:t>ubicado</w:t>
      </w:r>
      <w:r w:rsidR="000F4863" w:rsidRPr="00C23267">
        <w:rPr>
          <w:rFonts w:cs="Arial"/>
          <w:b/>
          <w:bCs/>
          <w:sz w:val="24"/>
        </w:rPr>
        <w:t xml:space="preserve"> </w:t>
      </w:r>
      <w:r w:rsidR="00AD43C6" w:rsidRPr="00C23267">
        <w:rPr>
          <w:rFonts w:cs="Arial"/>
          <w:color w:val="1F1F1F"/>
          <w:sz w:val="24"/>
          <w:shd w:val="clear" w:color="auto" w:fill="FFFFFF"/>
        </w:rPr>
        <w:t xml:space="preserve">en la localidad de </w:t>
      </w:r>
      <w:r w:rsidR="0093652F" w:rsidRPr="00C23267">
        <w:rPr>
          <w:rFonts w:cs="Arial"/>
          <w:color w:val="1F1F1F"/>
          <w:sz w:val="24"/>
          <w:shd w:val="clear" w:color="auto" w:fill="FFFFFF"/>
        </w:rPr>
        <w:t>Chapinero</w:t>
      </w:r>
      <w:r w:rsidR="00FA4F2F" w:rsidRPr="00C23267">
        <w:rPr>
          <w:rFonts w:cs="Arial"/>
          <w:color w:val="1F1F1F"/>
          <w:sz w:val="24"/>
          <w:shd w:val="clear" w:color="auto" w:fill="FFFFFF"/>
        </w:rPr>
        <w:t>.</w:t>
      </w:r>
      <w:r w:rsidR="003965E1" w:rsidRPr="00C23267">
        <w:rPr>
          <w:rFonts w:cs="Arial"/>
          <w:color w:val="1F1F1F"/>
          <w:sz w:val="24"/>
          <w:shd w:val="clear" w:color="auto" w:fill="FFFFFF"/>
        </w:rPr>
        <w:t xml:space="preserve"> </w:t>
      </w:r>
    </w:p>
    <w:p w14:paraId="3191F214" w14:textId="32971DF2" w:rsidR="000A2446" w:rsidRPr="00C23267" w:rsidRDefault="000A2446" w:rsidP="000A2446">
      <w:pPr>
        <w:spacing w:before="120" w:after="120"/>
        <w:rPr>
          <w:rFonts w:cs="Arial"/>
          <w:sz w:val="24"/>
        </w:rPr>
      </w:pPr>
    </w:p>
    <w:bookmarkEnd w:id="47"/>
    <w:p w14:paraId="151C542E" w14:textId="77777777" w:rsidR="00AD43C6" w:rsidRPr="00C23267" w:rsidRDefault="00AD43C6" w:rsidP="00F94FBA">
      <w:pPr>
        <w:pStyle w:val="Descripcin"/>
        <w:keepNext/>
        <w:spacing w:before="120" w:after="120"/>
        <w:rPr>
          <w:rFonts w:cs="Arial"/>
          <w:sz w:val="24"/>
          <w:szCs w:val="24"/>
        </w:rPr>
      </w:pPr>
    </w:p>
    <w:p w14:paraId="05BB7CB4" w14:textId="5720705A" w:rsidR="00DE2ADB" w:rsidRPr="00C23267" w:rsidRDefault="00C6687E" w:rsidP="00F94FBA">
      <w:pPr>
        <w:pStyle w:val="Descripcin"/>
        <w:keepNext/>
        <w:spacing w:before="120" w:after="120"/>
        <w:rPr>
          <w:rFonts w:cs="Arial"/>
          <w:sz w:val="24"/>
          <w:szCs w:val="24"/>
        </w:rPr>
      </w:pPr>
      <w:bookmarkStart w:id="52" w:name="_Toc225859138"/>
      <w:r w:rsidRPr="00C23267">
        <w:rPr>
          <w:rFonts w:cs="Arial"/>
          <w:sz w:val="24"/>
          <w:szCs w:val="24"/>
        </w:rPr>
        <w:t xml:space="preserve">Figura </w:t>
      </w:r>
      <w:r w:rsidR="006941BC" w:rsidRPr="00C23267">
        <w:rPr>
          <w:rFonts w:cs="Arial"/>
          <w:sz w:val="24"/>
          <w:szCs w:val="24"/>
        </w:rPr>
        <w:fldChar w:fldCharType="begin"/>
      </w:r>
      <w:r w:rsidR="006941BC" w:rsidRPr="00C23267">
        <w:rPr>
          <w:rFonts w:cs="Arial"/>
          <w:sz w:val="24"/>
          <w:szCs w:val="24"/>
        </w:rPr>
        <w:instrText xml:space="preserve"> STYLEREF 1 \s </w:instrText>
      </w:r>
      <w:r w:rsidR="006941BC" w:rsidRPr="00C23267">
        <w:rPr>
          <w:rFonts w:cs="Arial"/>
          <w:sz w:val="24"/>
          <w:szCs w:val="24"/>
        </w:rPr>
        <w:fldChar w:fldCharType="separate"/>
      </w:r>
      <w:r w:rsidR="00E9539F">
        <w:rPr>
          <w:rFonts w:cs="Arial"/>
          <w:noProof/>
          <w:sz w:val="24"/>
          <w:szCs w:val="24"/>
        </w:rPr>
        <w:t>3</w:t>
      </w:r>
      <w:r w:rsidR="006941BC" w:rsidRPr="00C23267">
        <w:rPr>
          <w:rFonts w:cs="Arial"/>
          <w:noProof/>
          <w:sz w:val="24"/>
          <w:szCs w:val="24"/>
        </w:rPr>
        <w:fldChar w:fldCharType="end"/>
      </w:r>
      <w:r w:rsidRPr="00C23267">
        <w:rPr>
          <w:rFonts w:cs="Arial"/>
          <w:sz w:val="24"/>
          <w:szCs w:val="24"/>
        </w:rPr>
        <w:noBreakHyphen/>
      </w:r>
      <w:r w:rsidR="006941BC" w:rsidRPr="00C23267">
        <w:rPr>
          <w:rFonts w:cs="Arial"/>
          <w:sz w:val="24"/>
          <w:szCs w:val="24"/>
        </w:rPr>
        <w:fldChar w:fldCharType="begin"/>
      </w:r>
      <w:r w:rsidR="006941BC" w:rsidRPr="00C23267">
        <w:rPr>
          <w:rFonts w:cs="Arial"/>
          <w:sz w:val="24"/>
          <w:szCs w:val="24"/>
        </w:rPr>
        <w:instrText xml:space="preserve"> SEQ Figura \* ARABIC \s 1 </w:instrText>
      </w:r>
      <w:r w:rsidR="006941BC" w:rsidRPr="00C23267">
        <w:rPr>
          <w:rFonts w:cs="Arial"/>
          <w:sz w:val="24"/>
          <w:szCs w:val="24"/>
        </w:rPr>
        <w:fldChar w:fldCharType="separate"/>
      </w:r>
      <w:r w:rsidR="00E9539F">
        <w:rPr>
          <w:rFonts w:cs="Arial"/>
          <w:noProof/>
          <w:sz w:val="24"/>
          <w:szCs w:val="24"/>
        </w:rPr>
        <w:t>1</w:t>
      </w:r>
      <w:r w:rsidR="006941BC" w:rsidRPr="00C23267">
        <w:rPr>
          <w:rFonts w:cs="Arial"/>
          <w:noProof/>
          <w:sz w:val="24"/>
          <w:szCs w:val="24"/>
        </w:rPr>
        <w:fldChar w:fldCharType="end"/>
      </w:r>
      <w:r w:rsidRPr="00C23267">
        <w:rPr>
          <w:rFonts w:cs="Arial"/>
          <w:b w:val="0"/>
          <w:bCs w:val="0"/>
          <w:sz w:val="24"/>
          <w:szCs w:val="24"/>
        </w:rPr>
        <w:t xml:space="preserve"> </w:t>
      </w:r>
      <w:r w:rsidR="00DE2ADB" w:rsidRPr="00C23267">
        <w:rPr>
          <w:rFonts w:cs="Arial"/>
          <w:sz w:val="24"/>
          <w:szCs w:val="24"/>
        </w:rPr>
        <w:t xml:space="preserve">Localización </w:t>
      </w:r>
      <w:r w:rsidR="00F117A2" w:rsidRPr="00C23267">
        <w:rPr>
          <w:rFonts w:cs="Arial"/>
          <w:sz w:val="24"/>
          <w:szCs w:val="24"/>
        </w:rPr>
        <w:t xml:space="preserve">general </w:t>
      </w:r>
      <w:r w:rsidR="00DE2ADB" w:rsidRPr="00C23267">
        <w:rPr>
          <w:rFonts w:cs="Arial"/>
          <w:sz w:val="24"/>
          <w:szCs w:val="24"/>
        </w:rPr>
        <w:t>del proyecto</w:t>
      </w:r>
      <w:bookmarkEnd w:id="48"/>
      <w:bookmarkEnd w:id="49"/>
      <w:bookmarkEnd w:id="52"/>
    </w:p>
    <w:p w14:paraId="29402D0C" w14:textId="563C16B0" w:rsidR="003965E1" w:rsidRPr="00C23267" w:rsidRDefault="003965E1" w:rsidP="003965E1">
      <w:pPr>
        <w:rPr>
          <w:rFonts w:cs="Arial"/>
          <w:sz w:val="24"/>
          <w:lang w:val="es-ES" w:eastAsia="es-ES"/>
        </w:rPr>
      </w:pPr>
    </w:p>
    <w:p w14:paraId="04ABC48F" w14:textId="6C95BD53" w:rsidR="00DE2ADB" w:rsidRPr="00C23267" w:rsidRDefault="00FF00C9" w:rsidP="0026501F">
      <w:pPr>
        <w:spacing w:before="120" w:after="120"/>
        <w:ind w:right="82"/>
        <w:jc w:val="center"/>
        <w:rPr>
          <w:rFonts w:eastAsia="Arial" w:cs="Arial"/>
          <w:i/>
          <w:sz w:val="24"/>
        </w:rPr>
      </w:pPr>
      <w:r w:rsidRPr="00C23267">
        <w:rPr>
          <w:rFonts w:eastAsia="Arial" w:cs="Arial"/>
          <w:i/>
          <w:noProof/>
          <w:sz w:val="24"/>
        </w:rPr>
        <mc:AlternateContent>
          <mc:Choice Requires="wps">
            <w:drawing>
              <wp:anchor distT="118745" distB="118745" distL="114300" distR="114300" simplePos="0" relativeHeight="251660288" behindDoc="0" locked="0" layoutInCell="0" allowOverlap="1" wp14:anchorId="66364CE0" wp14:editId="3A155BCC">
                <wp:simplePos x="0" y="0"/>
                <wp:positionH relativeFrom="column">
                  <wp:posOffset>510540</wp:posOffset>
                </wp:positionH>
                <wp:positionV relativeFrom="paragraph">
                  <wp:posOffset>92075</wp:posOffset>
                </wp:positionV>
                <wp:extent cx="3657600" cy="947420"/>
                <wp:effectExtent l="0" t="0" r="0" b="0"/>
                <wp:wrapNone/>
                <wp:docPr id="69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47420"/>
                        </a:xfrm>
                        <a:prstGeom prst="rect">
                          <a:avLst/>
                        </a:prstGeom>
                        <a:noFill/>
                        <a:extLst>
                          <a:ext uri="{53640926-AAD7-44D8-BBD7-CCE9431645EC}">
                            <a14:shadowObscured xmlns:a14="http://schemas.microsoft.com/office/drawing/2010/main" val="1"/>
                          </a:ext>
                        </a:extLst>
                      </wps:spPr>
                      <wps:txbx>
                        <w:txbxContent>
                          <w:p w14:paraId="04B4F6C5" w14:textId="14577EE5" w:rsidR="00FF00C9" w:rsidRDefault="00FF00C9">
                            <w:pPr>
                              <w:pBdr>
                                <w:left w:val="single" w:sz="12" w:space="9" w:color="4F81BD" w:themeColor="accent1"/>
                              </w:pBdr>
                            </w:pPr>
                          </w:p>
                        </w:txbxContent>
                      </wps:txbx>
                      <wps:bodyPr rot="0" vert="horz" wrap="square" lIns="91440" tIns="45720" rIns="91440" bIns="45720" anchor="t" anchorCtr="0" upright="1">
                        <a:spAutoFit/>
                      </wps:bodyPr>
                    </wps:wsp>
                  </a:graphicData>
                </a:graphic>
                <wp14:sizeRelH relativeFrom="margin">
                  <wp14:pctWidth>59400</wp14:pctWidth>
                </wp14:sizeRelH>
                <wp14:sizeRelV relativeFrom="page">
                  <wp14:pctHeight>20000</wp14:pctHeight>
                </wp14:sizeRelV>
              </wp:anchor>
            </w:drawing>
          </mc:Choice>
          <mc:Fallback>
            <w:pict>
              <v:shapetype w14:anchorId="66364CE0" id="_x0000_t202" coordsize="21600,21600" o:spt="202" path="m,l,21600r21600,l21600,xe">
                <v:stroke joinstyle="miter"/>
                <v:path gradientshapeok="t" o:connecttype="rect"/>
              </v:shapetype>
              <v:shape id="Cuadro de texto 2" o:spid="_x0000_s1026" type="#_x0000_t202" style="position:absolute;left:0;text-align:left;margin-left:40.2pt;margin-top:7.25pt;width:4in;height:74.6pt;z-index:251660288;visibility:visible;mso-wrap-style:square;mso-width-percent:594;mso-height-percent:200;mso-wrap-distance-left:9pt;mso-wrap-distance-top:9.35pt;mso-wrap-distance-right:9pt;mso-wrap-distance-bottom:9.35pt;mso-position-horizontal:absolute;mso-position-horizontal-relative:text;mso-position-vertical:absolute;mso-position-vertical-relative:text;mso-width-percent:594;mso-height-percent:20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" o:allowincell="f" filled="f" stroked="f">
                <v:textbox style="mso-fit-shape-to-text:t">
                  <w:txbxContent>
                    <w:p w14:paraId="04B4F6C5" w14:textId="14577EE5" w:rsidR="00FF00C9" w:rsidRDefault="00FF00C9">
                      <w:pPr>
                        <w:pBdr>
                          <w:left w:val="single" w:sz="12" w:space="9" w:color="4F81BD" w:themeColor="accent1"/>
                        </w:pBdr>
                      </w:pPr>
                    </w:p>
                  </w:txbxContent>
                </v:textbox>
              </v:shape>
            </w:pict>
          </mc:Fallback>
        </mc:AlternateContent>
      </w:r>
    </w:p>
    <w:p w14:paraId="042D7D24" w14:textId="4953BC0C" w:rsidR="00F117A2" w:rsidRPr="00C23267" w:rsidRDefault="00DE2ADB" w:rsidP="00452794">
      <w:pPr>
        <w:spacing w:before="120" w:after="120"/>
        <w:ind w:right="82"/>
        <w:jc w:val="center"/>
        <w:rPr>
          <w:rFonts w:eastAsia="Arial" w:cs="Arial"/>
          <w:i/>
          <w:sz w:val="24"/>
        </w:rPr>
      </w:pPr>
      <w:bookmarkStart w:id="53" w:name="_Hlk207873984"/>
      <w:bookmarkStart w:id="54" w:name="_Hlk113459390"/>
      <w:r w:rsidRPr="00C23267">
        <w:rPr>
          <w:rFonts w:eastAsia="Arial" w:cs="Arial"/>
          <w:i/>
          <w:sz w:val="24"/>
        </w:rPr>
        <w:t xml:space="preserve">Fuente: </w:t>
      </w:r>
      <w:r w:rsidR="00530EF9" w:rsidRPr="00C23267">
        <w:rPr>
          <w:rFonts w:eastAsia="Arial" w:cs="Arial"/>
          <w:i/>
          <w:sz w:val="24"/>
        </w:rPr>
        <w:t xml:space="preserve">Modificado de Google </w:t>
      </w:r>
      <w:proofErr w:type="spellStart"/>
      <w:r w:rsidR="00FF00C9" w:rsidRPr="00C23267">
        <w:rPr>
          <w:rFonts w:eastAsia="Arial" w:cs="Arial"/>
          <w:i/>
          <w:sz w:val="24"/>
        </w:rPr>
        <w:t>maps</w:t>
      </w:r>
      <w:proofErr w:type="spellEnd"/>
      <w:r w:rsidR="00530EF9" w:rsidRPr="00C23267">
        <w:rPr>
          <w:rFonts w:eastAsia="Arial" w:cs="Arial"/>
          <w:i/>
          <w:sz w:val="24"/>
        </w:rPr>
        <w:t>, 20</w:t>
      </w:r>
      <w:r w:rsidR="00AC2FFD" w:rsidRPr="00C23267">
        <w:rPr>
          <w:rFonts w:eastAsia="Arial" w:cs="Arial"/>
          <w:i/>
          <w:sz w:val="24"/>
        </w:rPr>
        <w:t>2</w:t>
      </w:r>
      <w:r w:rsidR="0009154E" w:rsidRPr="00C23267">
        <w:rPr>
          <w:rFonts w:eastAsia="Arial" w:cs="Arial"/>
          <w:i/>
          <w:sz w:val="24"/>
        </w:rPr>
        <w:t>6</w:t>
      </w:r>
      <w:r w:rsidR="00530EF9" w:rsidRPr="00C23267">
        <w:rPr>
          <w:rFonts w:eastAsia="Arial" w:cs="Arial"/>
          <w:i/>
          <w:sz w:val="24"/>
        </w:rPr>
        <w:t>.</w:t>
      </w:r>
    </w:p>
    <w:bookmarkEnd w:id="53"/>
    <w:p w14:paraId="6B74CEED" w14:textId="77777777" w:rsidR="003965E1" w:rsidRPr="00C23267" w:rsidRDefault="003965E1" w:rsidP="00452794">
      <w:pPr>
        <w:spacing w:before="120" w:after="120"/>
        <w:ind w:right="82"/>
        <w:jc w:val="center"/>
        <w:rPr>
          <w:rFonts w:eastAsia="Arial" w:cs="Arial"/>
          <w:i/>
          <w:sz w:val="24"/>
        </w:rPr>
      </w:pPr>
    </w:p>
    <w:p w14:paraId="51071F62" w14:textId="77777777" w:rsidR="003965E1" w:rsidRPr="00C23267" w:rsidRDefault="003965E1" w:rsidP="00452794">
      <w:pPr>
        <w:spacing w:before="120" w:after="120"/>
        <w:ind w:right="82"/>
        <w:jc w:val="center"/>
        <w:rPr>
          <w:rFonts w:eastAsia="Arial" w:cs="Arial"/>
          <w:i/>
          <w:noProof/>
          <w:sz w:val="24"/>
        </w:rPr>
      </w:pPr>
    </w:p>
    <w:p w14:paraId="330A5ABE" w14:textId="77777777" w:rsidR="008E5BBE" w:rsidRPr="00C23267" w:rsidRDefault="008E5BBE" w:rsidP="00452794">
      <w:pPr>
        <w:spacing w:before="120" w:after="120"/>
        <w:ind w:right="82"/>
        <w:jc w:val="center"/>
        <w:rPr>
          <w:rFonts w:eastAsia="Arial" w:cs="Arial"/>
          <w:i/>
          <w:noProof/>
          <w:sz w:val="24"/>
        </w:rPr>
      </w:pPr>
    </w:p>
    <w:p w14:paraId="26537DBB" w14:textId="18E9463C" w:rsidR="004D6ABC" w:rsidRPr="00C23267" w:rsidRDefault="0001724D" w:rsidP="0026501F">
      <w:pPr>
        <w:pStyle w:val="Ttulo1"/>
        <w:tabs>
          <w:tab w:val="num" w:pos="0"/>
        </w:tabs>
        <w:spacing w:before="240" w:after="360"/>
        <w:ind w:left="0" w:firstLine="0"/>
        <w:rPr>
          <w:rFonts w:ascii="Arial" w:hAnsi="Arial" w:cs="Arial"/>
          <w:sz w:val="24"/>
          <w:szCs w:val="24"/>
        </w:rPr>
      </w:pPr>
      <w:bookmarkStart w:id="55" w:name="_Toc225859116"/>
      <w:bookmarkEnd w:id="50"/>
      <w:bookmarkEnd w:id="51"/>
      <w:bookmarkEnd w:id="54"/>
      <w:r w:rsidRPr="00C23267">
        <w:rPr>
          <w:rFonts w:ascii="Arial" w:hAnsi="Arial" w:cs="Arial"/>
          <w:sz w:val="24"/>
          <w:szCs w:val="24"/>
        </w:rPr>
        <w:lastRenderedPageBreak/>
        <w:t>C</w:t>
      </w:r>
      <w:r w:rsidR="000E004C" w:rsidRPr="00C23267">
        <w:rPr>
          <w:rFonts w:ascii="Arial" w:hAnsi="Arial" w:cs="Arial"/>
          <w:sz w:val="24"/>
          <w:szCs w:val="24"/>
        </w:rPr>
        <w:t xml:space="preserve">UMPLIMIENTO DE OBLIGACIONES </w:t>
      </w:r>
      <w:r w:rsidR="00CA5C57" w:rsidRPr="00C23267">
        <w:rPr>
          <w:rFonts w:ascii="Arial" w:hAnsi="Arial" w:cs="Arial"/>
          <w:sz w:val="24"/>
          <w:szCs w:val="24"/>
        </w:rPr>
        <w:t>DE SEGURIDAD Y SALUD EN EL TRABAJO</w:t>
      </w:r>
      <w:bookmarkEnd w:id="55"/>
      <w:r w:rsidR="00CA5C57" w:rsidRPr="00C23267">
        <w:rPr>
          <w:rFonts w:ascii="Arial" w:hAnsi="Arial" w:cs="Arial"/>
          <w:sz w:val="24"/>
          <w:szCs w:val="24"/>
        </w:rPr>
        <w:t xml:space="preserve"> </w:t>
      </w:r>
    </w:p>
    <w:p w14:paraId="4607DC62" w14:textId="30A1D9FF" w:rsidR="00E321EF" w:rsidRPr="00C23267" w:rsidRDefault="00E321EF" w:rsidP="000E004C">
      <w:pPr>
        <w:rPr>
          <w:rFonts w:cs="Arial"/>
          <w:sz w:val="24"/>
          <w:lang w:val="es-ES" w:eastAsia="es-ES"/>
        </w:rPr>
      </w:pPr>
      <w:r w:rsidRPr="00C23267">
        <w:rPr>
          <w:rFonts w:cs="Arial"/>
          <w:sz w:val="24"/>
          <w:lang w:val="es-ES" w:eastAsia="es-ES"/>
        </w:rPr>
        <w:t xml:space="preserve">En la siguiente tabla se relaciona el cumplimiento de las obligaciones </w:t>
      </w:r>
      <w:r w:rsidR="0087126B" w:rsidRPr="00C23267">
        <w:rPr>
          <w:rFonts w:cs="Arial"/>
          <w:sz w:val="24"/>
          <w:lang w:val="es-ES" w:eastAsia="es-ES"/>
        </w:rPr>
        <w:t>de Seguridad y Salud en el Trabajo</w:t>
      </w:r>
      <w:r w:rsidRPr="00C23267">
        <w:rPr>
          <w:rFonts w:cs="Arial"/>
          <w:sz w:val="24"/>
          <w:lang w:val="es-ES" w:eastAsia="es-ES"/>
        </w:rPr>
        <w:t xml:space="preserve"> </w:t>
      </w:r>
      <w:r w:rsidR="0087126B" w:rsidRPr="00C23267">
        <w:rPr>
          <w:rFonts w:cs="Arial"/>
          <w:sz w:val="24"/>
          <w:lang w:val="es-ES" w:eastAsia="es-ES"/>
        </w:rPr>
        <w:t xml:space="preserve">(SST) </w:t>
      </w:r>
      <w:r w:rsidRPr="00C23267">
        <w:rPr>
          <w:rFonts w:cs="Arial"/>
          <w:sz w:val="24"/>
          <w:lang w:val="es-ES" w:eastAsia="es-ES"/>
        </w:rPr>
        <w:t>para el contrato de conformidad con los requerimientos establecidos contractualmente.</w:t>
      </w:r>
      <w:r w:rsidR="0039249C">
        <w:rPr>
          <w:rFonts w:cs="Arial"/>
          <w:sz w:val="24"/>
          <w:lang w:val="es-ES" w:eastAsia="es-ES"/>
        </w:rPr>
        <w:t xml:space="preserve"> </w:t>
      </w:r>
    </w:p>
    <w:p w14:paraId="7F8191F8" w14:textId="77777777" w:rsidR="00E321EF" w:rsidRPr="00C23267" w:rsidRDefault="00E321EF" w:rsidP="000E004C">
      <w:pPr>
        <w:rPr>
          <w:rFonts w:cs="Arial"/>
          <w:sz w:val="24"/>
          <w:lang w:val="es-ES" w:eastAsia="es-ES"/>
        </w:rPr>
      </w:pPr>
    </w:p>
    <w:tbl>
      <w:tblPr>
        <w:tblStyle w:val="Tablaconcuadrcula"/>
        <w:tblW w:w="0" w:type="auto"/>
        <w:tblLook w:val="04A0" w:firstRow="1" w:lastRow="0" w:firstColumn="1" w:lastColumn="0" w:noHBand="0" w:noVBand="1"/>
      </w:tblPr>
      <w:tblGrid>
        <w:gridCol w:w="4902"/>
        <w:gridCol w:w="3926"/>
      </w:tblGrid>
      <w:tr w:rsidR="00E321EF" w:rsidRPr="00C23267" w14:paraId="3C03E223" w14:textId="77777777" w:rsidTr="00686E40">
        <w:trPr>
          <w:trHeight w:val="389"/>
          <w:tblHeader/>
        </w:trPr>
        <w:tc>
          <w:tcPr>
            <w:tcW w:w="8828" w:type="dxa"/>
            <w:gridSpan w:val="2"/>
            <w:tcBorders>
              <w:top w:val="nil"/>
              <w:left w:val="nil"/>
              <w:bottom w:val="single" w:sz="4" w:space="0" w:color="auto"/>
              <w:right w:val="nil"/>
            </w:tcBorders>
            <w:shd w:val="clear" w:color="auto" w:fill="FFFFFF" w:themeFill="background1"/>
            <w:noWrap/>
            <w:vAlign w:val="center"/>
          </w:tcPr>
          <w:p w14:paraId="213F1F63" w14:textId="100FDEA8" w:rsidR="00E321EF" w:rsidRPr="00C23267" w:rsidRDefault="00E321EF" w:rsidP="00E321EF">
            <w:pPr>
              <w:jc w:val="center"/>
              <w:rPr>
                <w:rFonts w:cs="Arial"/>
                <w:sz w:val="24"/>
                <w:lang w:val="es-ES" w:eastAsia="es-ES"/>
              </w:rPr>
            </w:pPr>
            <w:bookmarkStart w:id="56" w:name="_Toc132028980"/>
            <w:bookmarkStart w:id="57" w:name="_Toc132028981"/>
            <w:bookmarkStart w:id="58" w:name="_Toc132028988"/>
            <w:bookmarkStart w:id="59" w:name="_Toc225859139"/>
            <w:bookmarkEnd w:id="56"/>
            <w:bookmarkEnd w:id="57"/>
            <w:bookmarkEnd w:id="58"/>
            <w:r w:rsidRPr="00C23267">
              <w:rPr>
                <w:rFonts w:cs="Arial"/>
                <w:b/>
                <w:bCs/>
                <w:sz w:val="24"/>
                <w:lang w:val="es-ES" w:eastAsia="es-ES"/>
              </w:rPr>
              <w:t xml:space="preserve">Tabla </w:t>
            </w:r>
            <w:r w:rsidRPr="00C23267">
              <w:rPr>
                <w:rFonts w:cs="Arial"/>
                <w:b/>
                <w:bCs/>
                <w:sz w:val="24"/>
                <w:lang w:val="es-ES" w:eastAsia="es-ES"/>
              </w:rPr>
              <w:fldChar w:fldCharType="begin"/>
            </w:r>
            <w:r w:rsidRPr="00C23267">
              <w:rPr>
                <w:rFonts w:cs="Arial"/>
                <w:b/>
                <w:bCs/>
                <w:sz w:val="24"/>
                <w:lang w:val="es-ES" w:eastAsia="es-ES"/>
              </w:rPr>
              <w:instrText xml:space="preserve"> SEQ Tabla \* ARABIC </w:instrText>
            </w:r>
            <w:r w:rsidRPr="00C23267">
              <w:rPr>
                <w:rFonts w:cs="Arial"/>
                <w:b/>
                <w:bCs/>
                <w:sz w:val="24"/>
                <w:lang w:val="es-ES" w:eastAsia="es-ES"/>
              </w:rPr>
              <w:fldChar w:fldCharType="separate"/>
            </w:r>
            <w:r w:rsidR="00E9539F">
              <w:rPr>
                <w:rFonts w:cs="Arial"/>
                <w:b/>
                <w:bCs/>
                <w:noProof/>
                <w:sz w:val="24"/>
                <w:lang w:val="es-ES" w:eastAsia="es-ES"/>
              </w:rPr>
              <w:t>1</w:t>
            </w:r>
            <w:r w:rsidRPr="00C23267">
              <w:rPr>
                <w:rFonts w:cs="Arial"/>
                <w:sz w:val="24"/>
                <w:lang w:val="es-ES" w:eastAsia="es-ES"/>
              </w:rPr>
              <w:fldChar w:fldCharType="end"/>
            </w:r>
            <w:r w:rsidRPr="00C23267">
              <w:rPr>
                <w:rFonts w:cs="Arial"/>
                <w:b/>
                <w:bCs/>
                <w:sz w:val="24"/>
                <w:lang w:val="es-ES" w:eastAsia="es-ES"/>
              </w:rPr>
              <w:t xml:space="preserve">. </w:t>
            </w:r>
            <w:r w:rsidRPr="00C23267">
              <w:rPr>
                <w:rFonts w:cs="Arial"/>
                <w:sz w:val="24"/>
                <w:lang w:val="es-ES" w:eastAsia="es-ES"/>
              </w:rPr>
              <w:t>Check List – Cumplimiento de obligaciones</w:t>
            </w:r>
            <w:bookmarkEnd w:id="59"/>
          </w:p>
          <w:p w14:paraId="64EB9018" w14:textId="150C6E56" w:rsidR="00AD43C6" w:rsidRPr="00C23267" w:rsidRDefault="00AD43C6" w:rsidP="00E321EF">
            <w:pPr>
              <w:jc w:val="center"/>
              <w:rPr>
                <w:rFonts w:cs="Arial"/>
                <w:sz w:val="24"/>
                <w:lang w:val="es-ES" w:eastAsia="es-ES"/>
              </w:rPr>
            </w:pPr>
          </w:p>
        </w:tc>
      </w:tr>
      <w:tr w:rsidR="00A435DD" w:rsidRPr="00C23267" w14:paraId="2A5E917A" w14:textId="77777777" w:rsidTr="00686E40">
        <w:trPr>
          <w:trHeight w:val="389"/>
          <w:tblHeader/>
        </w:trPr>
        <w:tc>
          <w:tcPr>
            <w:tcW w:w="8828" w:type="dxa"/>
            <w:gridSpan w:val="2"/>
            <w:tcBorders>
              <w:top w:val="single" w:sz="4" w:space="0" w:color="auto"/>
            </w:tcBorders>
            <w:shd w:val="clear" w:color="auto" w:fill="D9D9D9" w:themeFill="background1" w:themeFillShade="D9"/>
            <w:noWrap/>
            <w:vAlign w:val="center"/>
          </w:tcPr>
          <w:p w14:paraId="7F924B45" w14:textId="6262C085" w:rsidR="00A435DD" w:rsidRPr="00C23267" w:rsidRDefault="00A435DD" w:rsidP="00247230">
            <w:pPr>
              <w:jc w:val="center"/>
              <w:rPr>
                <w:rFonts w:cs="Arial"/>
                <w:b/>
                <w:bCs/>
                <w:sz w:val="24"/>
                <w:lang w:eastAsia="es-ES"/>
              </w:rPr>
            </w:pPr>
            <w:r w:rsidRPr="00C23267">
              <w:rPr>
                <w:rFonts w:cs="Arial"/>
                <w:b/>
                <w:bCs/>
                <w:sz w:val="24"/>
                <w:lang w:eastAsia="es-ES"/>
              </w:rPr>
              <w:t xml:space="preserve">OBLIGACIONES </w:t>
            </w:r>
            <w:r w:rsidR="0087126B" w:rsidRPr="00C23267">
              <w:rPr>
                <w:rFonts w:cs="Arial"/>
                <w:b/>
                <w:bCs/>
                <w:sz w:val="24"/>
                <w:lang w:eastAsia="es-ES"/>
              </w:rPr>
              <w:t>SST</w:t>
            </w:r>
          </w:p>
        </w:tc>
      </w:tr>
      <w:tr w:rsidR="000E004C" w:rsidRPr="00C23267" w14:paraId="5C61C816" w14:textId="77777777" w:rsidTr="00686E40">
        <w:trPr>
          <w:trHeight w:val="389"/>
          <w:tblHeader/>
        </w:trPr>
        <w:tc>
          <w:tcPr>
            <w:tcW w:w="4902" w:type="dxa"/>
            <w:tcBorders>
              <w:top w:val="single" w:sz="4" w:space="0" w:color="auto"/>
            </w:tcBorders>
            <w:shd w:val="clear" w:color="auto" w:fill="D9D9D9" w:themeFill="background1" w:themeFillShade="D9"/>
            <w:noWrap/>
            <w:vAlign w:val="center"/>
            <w:hideMark/>
          </w:tcPr>
          <w:p w14:paraId="4AD59E14" w14:textId="2F67B74E" w:rsidR="000E004C" w:rsidRPr="00C23267" w:rsidRDefault="000E004C" w:rsidP="00247230">
            <w:pPr>
              <w:jc w:val="center"/>
              <w:rPr>
                <w:rFonts w:cs="Arial"/>
                <w:b/>
                <w:bCs/>
                <w:sz w:val="24"/>
                <w:lang w:eastAsia="es-ES"/>
              </w:rPr>
            </w:pPr>
            <w:r w:rsidRPr="00C23267">
              <w:rPr>
                <w:rFonts w:cs="Arial"/>
                <w:b/>
                <w:bCs/>
                <w:sz w:val="24"/>
                <w:lang w:eastAsia="es-ES"/>
              </w:rPr>
              <w:t>OBLIGACIÓN</w:t>
            </w:r>
            <w:r w:rsidR="00036096" w:rsidRPr="00C23267">
              <w:rPr>
                <w:rFonts w:cs="Arial"/>
                <w:b/>
                <w:bCs/>
                <w:sz w:val="24"/>
                <w:lang w:eastAsia="es-ES"/>
              </w:rPr>
              <w:t xml:space="preserve"> CONTRACTUAL</w:t>
            </w:r>
            <w:r w:rsidR="009E237F" w:rsidRPr="00C23267">
              <w:rPr>
                <w:rFonts w:cs="Arial"/>
                <w:b/>
                <w:bCs/>
                <w:sz w:val="24"/>
                <w:lang w:eastAsia="es-ES"/>
              </w:rPr>
              <w:t xml:space="preserve"> ESTUDIOS PREVIOS </w:t>
            </w:r>
          </w:p>
          <w:p w14:paraId="26D1CE2B" w14:textId="7962F7B5" w:rsidR="00A846DC" w:rsidRPr="00C23267" w:rsidRDefault="00A846DC" w:rsidP="00247230">
            <w:pPr>
              <w:jc w:val="center"/>
              <w:rPr>
                <w:rFonts w:cs="Arial"/>
                <w:b/>
                <w:bCs/>
                <w:sz w:val="24"/>
                <w:lang w:eastAsia="es-ES"/>
              </w:rPr>
            </w:pPr>
          </w:p>
        </w:tc>
        <w:tc>
          <w:tcPr>
            <w:tcW w:w="3926" w:type="dxa"/>
            <w:tcBorders>
              <w:top w:val="single" w:sz="4" w:space="0" w:color="auto"/>
            </w:tcBorders>
            <w:shd w:val="clear" w:color="auto" w:fill="D9D9D9" w:themeFill="background1" w:themeFillShade="D9"/>
            <w:noWrap/>
            <w:vAlign w:val="center"/>
            <w:hideMark/>
          </w:tcPr>
          <w:p w14:paraId="59DF08CF" w14:textId="77777777" w:rsidR="000E004C" w:rsidRPr="00C23267" w:rsidRDefault="000E004C" w:rsidP="00247230">
            <w:pPr>
              <w:jc w:val="center"/>
              <w:rPr>
                <w:rFonts w:cs="Arial"/>
                <w:b/>
                <w:bCs/>
                <w:sz w:val="24"/>
                <w:lang w:eastAsia="es-ES"/>
              </w:rPr>
            </w:pPr>
            <w:r w:rsidRPr="00C23267">
              <w:rPr>
                <w:rFonts w:cs="Arial"/>
                <w:b/>
                <w:bCs/>
                <w:sz w:val="24"/>
                <w:lang w:eastAsia="es-ES"/>
              </w:rPr>
              <w:t>CUMPLIMIENTO</w:t>
            </w:r>
          </w:p>
        </w:tc>
      </w:tr>
      <w:tr w:rsidR="00D146FC" w:rsidRPr="00C23267" w14:paraId="28AFDEE9" w14:textId="77777777" w:rsidTr="00686E40">
        <w:trPr>
          <w:trHeight w:val="389"/>
          <w:tblHeader/>
        </w:trPr>
        <w:tc>
          <w:tcPr>
            <w:tcW w:w="8828" w:type="dxa"/>
            <w:gridSpan w:val="2"/>
            <w:tcBorders>
              <w:top w:val="single" w:sz="4" w:space="0" w:color="auto"/>
            </w:tcBorders>
            <w:shd w:val="clear" w:color="auto" w:fill="D9D9D9" w:themeFill="background1" w:themeFillShade="D9"/>
            <w:noWrap/>
            <w:vAlign w:val="center"/>
          </w:tcPr>
          <w:p w14:paraId="17BC2A4F" w14:textId="554F2CAF" w:rsidR="00D146FC" w:rsidRPr="00C23267" w:rsidRDefault="00D146FC" w:rsidP="00247230">
            <w:pPr>
              <w:jc w:val="center"/>
              <w:rPr>
                <w:rFonts w:cs="Arial"/>
                <w:b/>
                <w:bCs/>
                <w:sz w:val="24"/>
                <w:lang w:eastAsia="es-ES"/>
              </w:rPr>
            </w:pPr>
            <w:r w:rsidRPr="00C23267">
              <w:rPr>
                <w:rFonts w:cs="Arial"/>
                <w:b/>
                <w:bCs/>
                <w:sz w:val="24"/>
                <w:lang w:eastAsia="es-ES"/>
              </w:rPr>
              <w:t>2.8.3 Obligaciones de seguridad y salud en el trabajo</w:t>
            </w:r>
          </w:p>
        </w:tc>
      </w:tr>
      <w:tr w:rsidR="000E004C" w:rsidRPr="00C23267" w14:paraId="107B2AA4" w14:textId="77777777" w:rsidTr="00D146FC">
        <w:trPr>
          <w:trHeight w:val="1290"/>
        </w:trPr>
        <w:tc>
          <w:tcPr>
            <w:tcW w:w="4902" w:type="dxa"/>
            <w:hideMark/>
          </w:tcPr>
          <w:p w14:paraId="12320722" w14:textId="7F3DE4AB" w:rsidR="0009154E" w:rsidRPr="00C23267" w:rsidRDefault="0009154E" w:rsidP="0009154E">
            <w:pPr>
              <w:spacing w:before="120" w:after="120"/>
              <w:rPr>
                <w:rFonts w:cs="Arial"/>
                <w:sz w:val="24"/>
                <w:lang w:eastAsia="es-ES"/>
              </w:rPr>
            </w:pPr>
          </w:p>
          <w:p w14:paraId="77B6BDBF" w14:textId="39C7CABD" w:rsidR="000E004C" w:rsidRPr="00C23267" w:rsidRDefault="000E004C" w:rsidP="00247230">
            <w:pPr>
              <w:spacing w:before="120" w:after="120"/>
              <w:rPr>
                <w:rFonts w:cs="Arial"/>
                <w:sz w:val="24"/>
                <w:lang w:eastAsia="es-ES"/>
              </w:rPr>
            </w:pPr>
          </w:p>
        </w:tc>
        <w:tc>
          <w:tcPr>
            <w:tcW w:w="3926" w:type="dxa"/>
            <w:hideMark/>
          </w:tcPr>
          <w:p w14:paraId="389A3F4C" w14:textId="0638C1AE" w:rsidR="000E004C" w:rsidRPr="00344B29" w:rsidRDefault="000E004C" w:rsidP="00247230">
            <w:pPr>
              <w:spacing w:before="120" w:after="120"/>
              <w:rPr>
                <w:rFonts w:cs="Arial"/>
                <w:color w:val="EE0000"/>
                <w:sz w:val="24"/>
                <w:lang w:eastAsia="es-ES"/>
              </w:rPr>
            </w:pPr>
          </w:p>
        </w:tc>
      </w:tr>
      <w:tr w:rsidR="00AD43C6" w:rsidRPr="00C23267" w14:paraId="7B74A461" w14:textId="77777777" w:rsidTr="00D146FC">
        <w:trPr>
          <w:trHeight w:val="1290"/>
        </w:trPr>
        <w:tc>
          <w:tcPr>
            <w:tcW w:w="4902" w:type="dxa"/>
          </w:tcPr>
          <w:p w14:paraId="3CB5D394" w14:textId="047A7FCB" w:rsidR="00AD43C6" w:rsidRPr="00C23267" w:rsidRDefault="00AD43C6" w:rsidP="00247230">
            <w:pPr>
              <w:spacing w:before="120" w:after="120"/>
              <w:rPr>
                <w:rFonts w:cs="Arial"/>
                <w:sz w:val="24"/>
                <w:lang w:eastAsia="es-ES"/>
              </w:rPr>
            </w:pPr>
          </w:p>
        </w:tc>
        <w:tc>
          <w:tcPr>
            <w:tcW w:w="3926" w:type="dxa"/>
          </w:tcPr>
          <w:p w14:paraId="26829AAD" w14:textId="6A853209" w:rsidR="00AD43C6" w:rsidRPr="00C23267" w:rsidRDefault="00AD43C6" w:rsidP="00247230">
            <w:pPr>
              <w:spacing w:before="120" w:after="120"/>
              <w:rPr>
                <w:rFonts w:cs="Arial"/>
                <w:sz w:val="24"/>
                <w:lang w:eastAsia="es-ES"/>
              </w:rPr>
            </w:pPr>
          </w:p>
        </w:tc>
      </w:tr>
      <w:tr w:rsidR="00AD43C6" w:rsidRPr="00C23267" w14:paraId="7732A307" w14:textId="77777777" w:rsidTr="00D146FC">
        <w:trPr>
          <w:trHeight w:val="1290"/>
        </w:trPr>
        <w:tc>
          <w:tcPr>
            <w:tcW w:w="4902" w:type="dxa"/>
          </w:tcPr>
          <w:p w14:paraId="3D02FF0C" w14:textId="318CDF38" w:rsidR="00AD43C6" w:rsidRPr="00C23267" w:rsidRDefault="00AD43C6" w:rsidP="00CF6E1D">
            <w:pPr>
              <w:spacing w:before="120" w:after="120"/>
              <w:rPr>
                <w:rFonts w:cs="Arial"/>
                <w:sz w:val="24"/>
                <w:lang w:eastAsia="es-ES"/>
              </w:rPr>
            </w:pPr>
          </w:p>
        </w:tc>
        <w:tc>
          <w:tcPr>
            <w:tcW w:w="3926" w:type="dxa"/>
          </w:tcPr>
          <w:p w14:paraId="36FF321F" w14:textId="12DD7251" w:rsidR="00AD43C6" w:rsidRPr="00C23267" w:rsidRDefault="00AD43C6" w:rsidP="00247230">
            <w:pPr>
              <w:spacing w:before="120" w:after="120"/>
              <w:rPr>
                <w:rFonts w:cs="Arial"/>
                <w:sz w:val="24"/>
                <w:lang w:eastAsia="es-ES"/>
              </w:rPr>
            </w:pPr>
          </w:p>
        </w:tc>
      </w:tr>
      <w:tr w:rsidR="00AD43C6" w:rsidRPr="00C23267" w14:paraId="761E9629" w14:textId="77777777" w:rsidTr="00D146FC">
        <w:trPr>
          <w:trHeight w:val="1290"/>
        </w:trPr>
        <w:tc>
          <w:tcPr>
            <w:tcW w:w="4902" w:type="dxa"/>
          </w:tcPr>
          <w:p w14:paraId="749FB859" w14:textId="7F1B62EA" w:rsidR="009773BE" w:rsidRPr="00C23267" w:rsidRDefault="009773BE" w:rsidP="009773BE">
            <w:pPr>
              <w:spacing w:before="120" w:after="120"/>
              <w:rPr>
                <w:rFonts w:cs="Arial"/>
                <w:sz w:val="24"/>
                <w:lang w:eastAsia="es-ES"/>
              </w:rPr>
            </w:pPr>
            <w:r w:rsidRPr="00C23267">
              <w:rPr>
                <w:rFonts w:cs="Arial"/>
                <w:sz w:val="24"/>
                <w:lang w:eastAsia="es-ES"/>
              </w:rPr>
              <w:t xml:space="preserve"> </w:t>
            </w:r>
          </w:p>
          <w:p w14:paraId="70CC0899" w14:textId="5DF6AA92" w:rsidR="00AD43C6" w:rsidRPr="00C23267" w:rsidRDefault="00AD43C6" w:rsidP="00247230">
            <w:pPr>
              <w:spacing w:before="120" w:after="120"/>
              <w:rPr>
                <w:rFonts w:cs="Arial"/>
                <w:sz w:val="24"/>
                <w:lang w:eastAsia="es-ES"/>
              </w:rPr>
            </w:pPr>
          </w:p>
        </w:tc>
        <w:tc>
          <w:tcPr>
            <w:tcW w:w="3926" w:type="dxa"/>
          </w:tcPr>
          <w:p w14:paraId="5E72D33C" w14:textId="58AE9687" w:rsidR="00AD43C6" w:rsidRPr="00C23267" w:rsidRDefault="00AD43C6" w:rsidP="00247230">
            <w:pPr>
              <w:spacing w:before="120" w:after="120"/>
              <w:rPr>
                <w:rFonts w:cs="Arial"/>
                <w:sz w:val="24"/>
                <w:lang w:eastAsia="es-ES"/>
              </w:rPr>
            </w:pPr>
          </w:p>
        </w:tc>
      </w:tr>
    </w:tbl>
    <w:p w14:paraId="79F4EBBD" w14:textId="0035B5BE" w:rsidR="00960F76" w:rsidRPr="00C23267" w:rsidRDefault="00960F76" w:rsidP="00960F76">
      <w:pPr>
        <w:spacing w:before="120" w:after="120"/>
        <w:ind w:right="82"/>
        <w:jc w:val="center"/>
        <w:rPr>
          <w:rFonts w:eastAsia="Arial" w:cs="Arial"/>
          <w:i/>
          <w:sz w:val="24"/>
        </w:rPr>
      </w:pPr>
      <w:r w:rsidRPr="00C23267">
        <w:rPr>
          <w:rFonts w:eastAsia="Arial" w:cs="Arial"/>
          <w:i/>
          <w:sz w:val="24"/>
        </w:rPr>
        <w:t>Fuente: Elaboración Propia.</w:t>
      </w:r>
    </w:p>
    <w:p w14:paraId="5E80373A" w14:textId="60C4312A" w:rsidR="009140CC" w:rsidRPr="00C23267" w:rsidRDefault="00627EC7" w:rsidP="0001724D">
      <w:pPr>
        <w:pStyle w:val="Ttulo1"/>
        <w:tabs>
          <w:tab w:val="num" w:pos="0"/>
        </w:tabs>
        <w:spacing w:before="240" w:after="360"/>
        <w:ind w:left="0" w:firstLine="0"/>
        <w:rPr>
          <w:rFonts w:ascii="Arial" w:hAnsi="Arial" w:cs="Arial"/>
          <w:sz w:val="24"/>
          <w:szCs w:val="24"/>
        </w:rPr>
      </w:pPr>
      <w:bookmarkStart w:id="60" w:name="_Toc225859117"/>
      <w:r w:rsidRPr="00C23267">
        <w:rPr>
          <w:rFonts w:ascii="Arial" w:hAnsi="Arial" w:cs="Arial"/>
          <w:sz w:val="24"/>
          <w:szCs w:val="24"/>
        </w:rPr>
        <w:lastRenderedPageBreak/>
        <w:t xml:space="preserve">DESCRIPCIÓN DE LA GESTIÓN </w:t>
      </w:r>
      <w:r w:rsidR="005C5B6A" w:rsidRPr="00C23267">
        <w:rPr>
          <w:rFonts w:ascii="Arial" w:hAnsi="Arial" w:cs="Arial"/>
          <w:sz w:val="24"/>
          <w:szCs w:val="24"/>
        </w:rPr>
        <w:t>DE SEGURIDAD Y SALUD EN EL TRABAJO (SST)</w:t>
      </w:r>
      <w:bookmarkEnd w:id="60"/>
    </w:p>
    <w:p w14:paraId="0F65F2EC" w14:textId="321DFCAE" w:rsidR="00DB4E03" w:rsidRPr="00C23267" w:rsidRDefault="00DB4E03" w:rsidP="00DB4E03">
      <w:pPr>
        <w:rPr>
          <w:rFonts w:cs="Arial"/>
          <w:sz w:val="24"/>
          <w:lang w:val="es-ES" w:eastAsia="es-ES"/>
        </w:rPr>
      </w:pPr>
      <w:bookmarkStart w:id="61" w:name="_Hlk207958517"/>
      <w:r w:rsidRPr="00C23267">
        <w:rPr>
          <w:rFonts w:cs="Arial"/>
          <w:sz w:val="24"/>
          <w:lang w:val="es-ES" w:eastAsia="es-ES"/>
        </w:rPr>
        <w:t>A continuación, se describen una a una las actividades realizadas desde el área SST para las actividades laborales desarrolladas en el proyecto.</w:t>
      </w:r>
    </w:p>
    <w:p w14:paraId="0A1B1DEE" w14:textId="625E5C9C" w:rsidR="009140CC" w:rsidRPr="00C23267" w:rsidRDefault="00DB4E03" w:rsidP="001E4DDA">
      <w:pPr>
        <w:pStyle w:val="Ttulo2"/>
        <w:spacing w:before="240" w:after="120" w:line="276" w:lineRule="auto"/>
        <w:ind w:left="578" w:hanging="578"/>
        <w:rPr>
          <w:rFonts w:cs="Arial"/>
          <w:sz w:val="24"/>
          <w:szCs w:val="24"/>
        </w:rPr>
      </w:pPr>
      <w:bookmarkStart w:id="62" w:name="_Toc225859118"/>
      <w:bookmarkEnd w:id="61"/>
      <w:r w:rsidRPr="00C23267">
        <w:rPr>
          <w:rFonts w:cs="Arial"/>
          <w:sz w:val="24"/>
          <w:szCs w:val="24"/>
        </w:rPr>
        <w:t>PERSONAL AUTORIZADO PARA INGRESAR AL PROYECTO</w:t>
      </w:r>
      <w:bookmarkEnd w:id="62"/>
    </w:p>
    <w:p w14:paraId="5913B08D" w14:textId="34DF4EC3" w:rsidR="001E4DDA" w:rsidRPr="00C23267" w:rsidRDefault="001E4DDA" w:rsidP="001E4DDA">
      <w:pPr>
        <w:rPr>
          <w:rFonts w:cs="Arial"/>
          <w:sz w:val="24"/>
          <w:lang w:val="es-ES" w:eastAsia="es-ES"/>
        </w:rPr>
      </w:pPr>
      <w:r w:rsidRPr="00C23267">
        <w:rPr>
          <w:rFonts w:cs="Arial"/>
          <w:sz w:val="24"/>
          <w:lang w:val="es-ES" w:eastAsia="es-ES"/>
        </w:rPr>
        <w:t>En la siguiente tabla se presenta la relación de personal que participó durante la ejecución del proyecto.</w:t>
      </w:r>
    </w:p>
    <w:p w14:paraId="65843C09" w14:textId="77777777" w:rsidR="005E4785" w:rsidRPr="00C23267" w:rsidRDefault="005E4785" w:rsidP="005E4785">
      <w:pPr>
        <w:rPr>
          <w:rFonts w:cs="Arial"/>
          <w:sz w:val="24"/>
          <w:lang w:val="es-ES" w:eastAsia="es-ES"/>
        </w:rPr>
      </w:pPr>
    </w:p>
    <w:tbl>
      <w:tblPr>
        <w:tblStyle w:val="Tablaconcuadrcula"/>
        <w:tblW w:w="9323" w:type="dxa"/>
        <w:tblLook w:val="04A0" w:firstRow="1" w:lastRow="0" w:firstColumn="1" w:lastColumn="0" w:noHBand="0" w:noVBand="1"/>
      </w:tblPr>
      <w:tblGrid>
        <w:gridCol w:w="2830"/>
        <w:gridCol w:w="1751"/>
        <w:gridCol w:w="1842"/>
        <w:gridCol w:w="1515"/>
        <w:gridCol w:w="1385"/>
      </w:tblGrid>
      <w:tr w:rsidR="00E321EF" w:rsidRPr="00C23267" w14:paraId="100942BB" w14:textId="77777777" w:rsidTr="00BB6C04">
        <w:trPr>
          <w:trHeight w:val="329"/>
          <w:tblHeader/>
        </w:trPr>
        <w:tc>
          <w:tcPr>
            <w:tcW w:w="9323" w:type="dxa"/>
            <w:gridSpan w:val="5"/>
            <w:tcBorders>
              <w:top w:val="nil"/>
              <w:left w:val="nil"/>
              <w:bottom w:val="single" w:sz="4" w:space="0" w:color="auto"/>
              <w:right w:val="nil"/>
            </w:tcBorders>
            <w:shd w:val="clear" w:color="auto" w:fill="FFFFFF" w:themeFill="background1"/>
          </w:tcPr>
          <w:p w14:paraId="58350DDA" w14:textId="4B002A93" w:rsidR="00E321EF" w:rsidRPr="00C23267" w:rsidRDefault="00E321EF" w:rsidP="00E321EF">
            <w:pPr>
              <w:jc w:val="center"/>
              <w:rPr>
                <w:rFonts w:cs="Arial"/>
                <w:sz w:val="24"/>
                <w:lang w:val="es-ES" w:eastAsia="es-ES"/>
              </w:rPr>
            </w:pPr>
            <w:bookmarkStart w:id="63" w:name="_Toc225859140"/>
            <w:r w:rsidRPr="00C23267">
              <w:rPr>
                <w:rFonts w:cs="Arial"/>
                <w:b/>
                <w:bCs/>
                <w:sz w:val="24"/>
                <w:lang w:val="es-ES" w:eastAsia="es-ES"/>
              </w:rPr>
              <w:t xml:space="preserve">Tabla </w:t>
            </w:r>
            <w:r w:rsidRPr="00C23267">
              <w:rPr>
                <w:rFonts w:cs="Arial"/>
                <w:b/>
                <w:bCs/>
                <w:sz w:val="24"/>
                <w:lang w:val="es-ES" w:eastAsia="es-ES"/>
              </w:rPr>
              <w:fldChar w:fldCharType="begin"/>
            </w:r>
            <w:r w:rsidRPr="00C23267">
              <w:rPr>
                <w:rFonts w:cs="Arial"/>
                <w:b/>
                <w:bCs/>
                <w:sz w:val="24"/>
                <w:lang w:val="es-ES" w:eastAsia="es-ES"/>
              </w:rPr>
              <w:instrText xml:space="preserve"> SEQ Tabla \* ARABIC </w:instrText>
            </w:r>
            <w:r w:rsidRPr="00C23267">
              <w:rPr>
                <w:rFonts w:cs="Arial"/>
                <w:b/>
                <w:bCs/>
                <w:sz w:val="24"/>
                <w:lang w:val="es-ES" w:eastAsia="es-ES"/>
              </w:rPr>
              <w:fldChar w:fldCharType="separate"/>
            </w:r>
            <w:r w:rsidR="00E9539F">
              <w:rPr>
                <w:rFonts w:cs="Arial"/>
                <w:b/>
                <w:bCs/>
                <w:noProof/>
                <w:sz w:val="24"/>
                <w:lang w:val="es-ES" w:eastAsia="es-ES"/>
              </w:rPr>
              <w:t>2</w:t>
            </w:r>
            <w:r w:rsidRPr="00C23267">
              <w:rPr>
                <w:rFonts w:cs="Arial"/>
                <w:sz w:val="24"/>
                <w:lang w:val="es-ES" w:eastAsia="es-ES"/>
              </w:rPr>
              <w:fldChar w:fldCharType="end"/>
            </w:r>
            <w:r w:rsidRPr="00C23267">
              <w:rPr>
                <w:rFonts w:cs="Arial"/>
                <w:b/>
                <w:bCs/>
                <w:sz w:val="24"/>
                <w:lang w:val="es-ES" w:eastAsia="es-ES"/>
              </w:rPr>
              <w:t>.</w:t>
            </w:r>
            <w:r w:rsidR="006422B4" w:rsidRPr="00C23267">
              <w:rPr>
                <w:rFonts w:cs="Arial"/>
                <w:b/>
                <w:bCs/>
                <w:sz w:val="24"/>
                <w:lang w:val="es-ES" w:eastAsia="es-ES"/>
              </w:rPr>
              <w:t xml:space="preserve"> </w:t>
            </w:r>
            <w:r w:rsidRPr="00C23267">
              <w:rPr>
                <w:rFonts w:cs="Arial"/>
                <w:sz w:val="24"/>
                <w:lang w:val="es-ES" w:eastAsia="es-ES"/>
              </w:rPr>
              <w:t>Listado de personal</w:t>
            </w:r>
            <w:bookmarkEnd w:id="63"/>
          </w:p>
          <w:p w14:paraId="7047DD7F" w14:textId="7F14E646" w:rsidR="0098233D" w:rsidRPr="00C23267" w:rsidRDefault="0098233D" w:rsidP="00E321EF">
            <w:pPr>
              <w:jc w:val="center"/>
              <w:rPr>
                <w:rFonts w:cs="Arial"/>
                <w:sz w:val="24"/>
                <w:lang w:val="es-ES" w:eastAsia="es-ES"/>
              </w:rPr>
            </w:pPr>
          </w:p>
        </w:tc>
      </w:tr>
      <w:tr w:rsidR="00DB4E03" w:rsidRPr="00C23267" w14:paraId="456677C4" w14:textId="77777777" w:rsidTr="00E61722">
        <w:trPr>
          <w:trHeight w:val="329"/>
          <w:tblHeader/>
        </w:trPr>
        <w:tc>
          <w:tcPr>
            <w:tcW w:w="2830" w:type="dxa"/>
            <w:tcBorders>
              <w:top w:val="single" w:sz="4" w:space="0" w:color="auto"/>
            </w:tcBorders>
            <w:shd w:val="clear" w:color="auto" w:fill="D9D9D9" w:themeFill="background1" w:themeFillShade="D9"/>
          </w:tcPr>
          <w:p w14:paraId="3654E685" w14:textId="0D7425C0" w:rsidR="00DB4E03" w:rsidRPr="00C23267" w:rsidRDefault="00DB4E03" w:rsidP="00247230">
            <w:pPr>
              <w:spacing w:before="120" w:after="120"/>
              <w:jc w:val="center"/>
              <w:rPr>
                <w:rFonts w:cs="Arial"/>
                <w:b/>
                <w:bCs/>
                <w:sz w:val="24"/>
                <w:lang w:val="es-ES" w:eastAsia="es-ES"/>
              </w:rPr>
            </w:pPr>
            <w:r w:rsidRPr="00C23267">
              <w:rPr>
                <w:rFonts w:cs="Arial"/>
                <w:b/>
                <w:bCs/>
                <w:sz w:val="24"/>
                <w:lang w:val="es-ES" w:eastAsia="es-ES"/>
              </w:rPr>
              <w:t>NOMBRE</w:t>
            </w:r>
          </w:p>
        </w:tc>
        <w:tc>
          <w:tcPr>
            <w:tcW w:w="1751" w:type="dxa"/>
            <w:tcBorders>
              <w:top w:val="single" w:sz="4" w:space="0" w:color="auto"/>
            </w:tcBorders>
            <w:shd w:val="clear" w:color="auto" w:fill="D9D9D9" w:themeFill="background1" w:themeFillShade="D9"/>
          </w:tcPr>
          <w:p w14:paraId="721C47D7" w14:textId="2998506E" w:rsidR="00DB4E03" w:rsidRPr="00C23267" w:rsidRDefault="00DB4E03" w:rsidP="00247230">
            <w:pPr>
              <w:spacing w:before="120" w:after="120"/>
              <w:jc w:val="center"/>
              <w:rPr>
                <w:rFonts w:cs="Arial"/>
                <w:b/>
                <w:bCs/>
                <w:sz w:val="24"/>
                <w:lang w:val="es-ES" w:eastAsia="es-ES"/>
              </w:rPr>
            </w:pPr>
            <w:r w:rsidRPr="00C23267">
              <w:rPr>
                <w:rFonts w:cs="Arial"/>
                <w:b/>
                <w:bCs/>
                <w:sz w:val="24"/>
                <w:lang w:val="es-ES" w:eastAsia="es-ES"/>
              </w:rPr>
              <w:t>CEDULA</w:t>
            </w:r>
          </w:p>
        </w:tc>
        <w:tc>
          <w:tcPr>
            <w:tcW w:w="1842" w:type="dxa"/>
            <w:tcBorders>
              <w:top w:val="single" w:sz="4" w:space="0" w:color="auto"/>
            </w:tcBorders>
            <w:shd w:val="clear" w:color="auto" w:fill="D9D9D9" w:themeFill="background1" w:themeFillShade="D9"/>
          </w:tcPr>
          <w:p w14:paraId="41FD06E8" w14:textId="312D6758" w:rsidR="00DB4E03" w:rsidRPr="00C23267" w:rsidRDefault="00DB4E03" w:rsidP="00247230">
            <w:pPr>
              <w:spacing w:before="120" w:after="120"/>
              <w:jc w:val="center"/>
              <w:rPr>
                <w:rFonts w:cs="Arial"/>
                <w:b/>
                <w:bCs/>
                <w:sz w:val="24"/>
                <w:lang w:val="es-ES" w:eastAsia="es-ES"/>
              </w:rPr>
            </w:pPr>
            <w:r w:rsidRPr="00C23267">
              <w:rPr>
                <w:rFonts w:cs="Arial"/>
                <w:b/>
                <w:bCs/>
                <w:sz w:val="24"/>
                <w:lang w:val="es-ES" w:eastAsia="es-ES"/>
              </w:rPr>
              <w:t>CARGO</w:t>
            </w:r>
          </w:p>
        </w:tc>
        <w:tc>
          <w:tcPr>
            <w:tcW w:w="1515" w:type="dxa"/>
            <w:tcBorders>
              <w:top w:val="single" w:sz="4" w:space="0" w:color="auto"/>
            </w:tcBorders>
            <w:shd w:val="clear" w:color="auto" w:fill="D9D9D9" w:themeFill="background1" w:themeFillShade="D9"/>
          </w:tcPr>
          <w:p w14:paraId="22FEB93E" w14:textId="6F200E50" w:rsidR="00DB4E03" w:rsidRPr="00C23267" w:rsidRDefault="00DB4E03" w:rsidP="00247230">
            <w:pPr>
              <w:spacing w:before="120" w:after="120"/>
              <w:jc w:val="center"/>
              <w:rPr>
                <w:rFonts w:cs="Arial"/>
                <w:b/>
                <w:bCs/>
                <w:sz w:val="24"/>
                <w:lang w:val="es-ES" w:eastAsia="es-ES"/>
              </w:rPr>
            </w:pPr>
            <w:r w:rsidRPr="00C23267">
              <w:rPr>
                <w:rFonts w:cs="Arial"/>
                <w:b/>
                <w:bCs/>
                <w:sz w:val="24"/>
                <w:lang w:val="es-ES" w:eastAsia="es-ES"/>
              </w:rPr>
              <w:t>EPS</w:t>
            </w:r>
          </w:p>
        </w:tc>
        <w:tc>
          <w:tcPr>
            <w:tcW w:w="1385" w:type="dxa"/>
            <w:tcBorders>
              <w:top w:val="single" w:sz="4" w:space="0" w:color="auto"/>
            </w:tcBorders>
            <w:shd w:val="clear" w:color="auto" w:fill="D9D9D9" w:themeFill="background1" w:themeFillShade="D9"/>
          </w:tcPr>
          <w:p w14:paraId="21153387" w14:textId="7AD30BAF" w:rsidR="00DB4E03" w:rsidRPr="00C23267" w:rsidRDefault="00DB4E03" w:rsidP="00247230">
            <w:pPr>
              <w:spacing w:before="120" w:after="120"/>
              <w:jc w:val="center"/>
              <w:rPr>
                <w:rFonts w:cs="Arial"/>
                <w:b/>
                <w:bCs/>
                <w:sz w:val="24"/>
                <w:lang w:val="es-ES" w:eastAsia="es-ES"/>
              </w:rPr>
            </w:pPr>
            <w:r w:rsidRPr="00C23267">
              <w:rPr>
                <w:rFonts w:cs="Arial"/>
                <w:b/>
                <w:bCs/>
                <w:sz w:val="24"/>
                <w:lang w:val="es-ES" w:eastAsia="es-ES"/>
              </w:rPr>
              <w:t>ARL</w:t>
            </w:r>
          </w:p>
        </w:tc>
      </w:tr>
      <w:tr w:rsidR="003C3A0B" w:rsidRPr="00C23267" w14:paraId="66FE17C9" w14:textId="77777777" w:rsidTr="00E61722">
        <w:trPr>
          <w:trHeight w:val="20"/>
        </w:trPr>
        <w:tc>
          <w:tcPr>
            <w:tcW w:w="2830" w:type="dxa"/>
            <w:noWrap/>
          </w:tcPr>
          <w:p w14:paraId="6093C1EA" w14:textId="1BE41E4D" w:rsidR="003C3A0B" w:rsidRPr="00C23267" w:rsidRDefault="003C3A0B" w:rsidP="00247230">
            <w:pPr>
              <w:spacing w:before="120" w:after="120"/>
              <w:jc w:val="left"/>
              <w:rPr>
                <w:rFonts w:cs="Arial"/>
                <w:sz w:val="24"/>
                <w:lang w:eastAsia="es-ES"/>
              </w:rPr>
            </w:pPr>
          </w:p>
        </w:tc>
        <w:tc>
          <w:tcPr>
            <w:tcW w:w="1751" w:type="dxa"/>
            <w:noWrap/>
          </w:tcPr>
          <w:p w14:paraId="1F8327EB" w14:textId="196B3C1A" w:rsidR="003C3A0B" w:rsidRPr="00C23267" w:rsidRDefault="003C3A0B" w:rsidP="00247230">
            <w:pPr>
              <w:spacing w:before="120" w:after="120"/>
              <w:jc w:val="left"/>
              <w:rPr>
                <w:rFonts w:cs="Arial"/>
                <w:sz w:val="24"/>
                <w:lang w:eastAsia="es-ES"/>
              </w:rPr>
            </w:pPr>
          </w:p>
        </w:tc>
        <w:tc>
          <w:tcPr>
            <w:tcW w:w="1842" w:type="dxa"/>
            <w:noWrap/>
          </w:tcPr>
          <w:p w14:paraId="059F2A28" w14:textId="41ED79E7" w:rsidR="003C3A0B" w:rsidRPr="00C23267" w:rsidRDefault="003C3A0B" w:rsidP="00247230">
            <w:pPr>
              <w:spacing w:before="120" w:after="120"/>
              <w:jc w:val="left"/>
              <w:rPr>
                <w:rFonts w:cs="Arial"/>
                <w:sz w:val="24"/>
                <w:lang w:eastAsia="es-ES"/>
              </w:rPr>
            </w:pPr>
          </w:p>
        </w:tc>
        <w:tc>
          <w:tcPr>
            <w:tcW w:w="1515" w:type="dxa"/>
            <w:noWrap/>
          </w:tcPr>
          <w:p w14:paraId="4620F475" w14:textId="4E6A5F32" w:rsidR="003C3A0B" w:rsidRPr="00C23267" w:rsidRDefault="003C3A0B" w:rsidP="00247230">
            <w:pPr>
              <w:spacing w:before="120" w:after="120"/>
              <w:jc w:val="left"/>
              <w:rPr>
                <w:rFonts w:cs="Arial"/>
                <w:sz w:val="24"/>
                <w:lang w:eastAsia="es-ES"/>
              </w:rPr>
            </w:pPr>
          </w:p>
        </w:tc>
        <w:tc>
          <w:tcPr>
            <w:tcW w:w="1385" w:type="dxa"/>
            <w:noWrap/>
          </w:tcPr>
          <w:p w14:paraId="794F019F" w14:textId="61D2D78E" w:rsidR="00884857" w:rsidRPr="00C23267" w:rsidRDefault="00884857" w:rsidP="00247230">
            <w:pPr>
              <w:spacing w:before="120" w:after="120"/>
              <w:jc w:val="left"/>
              <w:rPr>
                <w:rFonts w:cs="Arial"/>
                <w:sz w:val="24"/>
                <w:lang w:eastAsia="es-ES"/>
              </w:rPr>
            </w:pPr>
          </w:p>
        </w:tc>
      </w:tr>
      <w:tr w:rsidR="003C3A0B" w:rsidRPr="00C23267" w14:paraId="6B8EAC3C" w14:textId="77777777" w:rsidTr="00E61722">
        <w:tc>
          <w:tcPr>
            <w:tcW w:w="2830" w:type="dxa"/>
            <w:vAlign w:val="center"/>
          </w:tcPr>
          <w:p w14:paraId="04F22017" w14:textId="29BF6E4D" w:rsidR="003C3A0B" w:rsidRPr="00C23267" w:rsidRDefault="003C3A0B" w:rsidP="00247230">
            <w:pPr>
              <w:spacing w:before="120" w:after="120"/>
              <w:rPr>
                <w:rFonts w:cs="Arial"/>
                <w:sz w:val="24"/>
                <w:lang w:val="es-ES" w:eastAsia="es-ES"/>
              </w:rPr>
            </w:pPr>
          </w:p>
        </w:tc>
        <w:tc>
          <w:tcPr>
            <w:tcW w:w="1751" w:type="dxa"/>
            <w:vAlign w:val="center"/>
          </w:tcPr>
          <w:p w14:paraId="57C5B2E0" w14:textId="2A5FE355" w:rsidR="003C3A0B" w:rsidRPr="00C23267" w:rsidRDefault="003C3A0B" w:rsidP="00247230">
            <w:pPr>
              <w:spacing w:before="120" w:after="120"/>
              <w:rPr>
                <w:rFonts w:cs="Arial"/>
                <w:sz w:val="24"/>
                <w:lang w:val="es-ES" w:eastAsia="es-ES"/>
              </w:rPr>
            </w:pPr>
          </w:p>
        </w:tc>
        <w:tc>
          <w:tcPr>
            <w:tcW w:w="1842" w:type="dxa"/>
            <w:vAlign w:val="center"/>
          </w:tcPr>
          <w:p w14:paraId="566C0EC5" w14:textId="1DBE8D31" w:rsidR="003C3A0B" w:rsidRPr="00C23267" w:rsidRDefault="003C3A0B" w:rsidP="00247230">
            <w:pPr>
              <w:spacing w:before="120" w:after="120"/>
              <w:rPr>
                <w:rFonts w:cs="Arial"/>
                <w:sz w:val="24"/>
                <w:lang w:val="es-ES" w:eastAsia="es-ES"/>
              </w:rPr>
            </w:pPr>
          </w:p>
        </w:tc>
        <w:tc>
          <w:tcPr>
            <w:tcW w:w="1515" w:type="dxa"/>
            <w:vAlign w:val="center"/>
          </w:tcPr>
          <w:p w14:paraId="0A7F7BC7" w14:textId="0477C430" w:rsidR="003C3A0B" w:rsidRPr="00C23267" w:rsidRDefault="00981710" w:rsidP="00247230">
            <w:pPr>
              <w:spacing w:before="120" w:after="120"/>
              <w:rPr>
                <w:rFonts w:cs="Arial"/>
                <w:sz w:val="24"/>
                <w:lang w:val="es-ES" w:eastAsia="es-ES"/>
              </w:rPr>
            </w:pPr>
            <w:r>
              <w:rPr>
                <w:rFonts w:cs="Arial"/>
                <w:sz w:val="24"/>
                <w:lang w:val="es-ES" w:eastAsia="es-ES"/>
              </w:rPr>
              <w:t xml:space="preserve"> </w:t>
            </w:r>
          </w:p>
        </w:tc>
        <w:tc>
          <w:tcPr>
            <w:tcW w:w="1385" w:type="dxa"/>
            <w:vAlign w:val="center"/>
          </w:tcPr>
          <w:p w14:paraId="57BC3D76" w14:textId="70A44CFB" w:rsidR="003C3A0B" w:rsidRPr="00C23267" w:rsidRDefault="003C3A0B" w:rsidP="00247230">
            <w:pPr>
              <w:spacing w:before="120" w:after="120"/>
              <w:rPr>
                <w:rFonts w:cs="Arial"/>
                <w:sz w:val="24"/>
                <w:lang w:val="es-ES" w:eastAsia="es-ES"/>
              </w:rPr>
            </w:pPr>
          </w:p>
        </w:tc>
      </w:tr>
      <w:tr w:rsidR="003C3A0B" w:rsidRPr="00C23267" w14:paraId="0658DCA9" w14:textId="77777777" w:rsidTr="00E61722">
        <w:tc>
          <w:tcPr>
            <w:tcW w:w="2830" w:type="dxa"/>
            <w:vAlign w:val="center"/>
          </w:tcPr>
          <w:p w14:paraId="5C32D989" w14:textId="3BA0FAB9" w:rsidR="003C3A0B" w:rsidRPr="00C23267" w:rsidRDefault="003C3A0B" w:rsidP="00247230">
            <w:pPr>
              <w:spacing w:before="120" w:after="120"/>
              <w:rPr>
                <w:rFonts w:cs="Arial"/>
                <w:sz w:val="24"/>
                <w:lang w:val="es-ES" w:eastAsia="es-ES"/>
              </w:rPr>
            </w:pPr>
          </w:p>
        </w:tc>
        <w:tc>
          <w:tcPr>
            <w:tcW w:w="1751" w:type="dxa"/>
            <w:vAlign w:val="center"/>
          </w:tcPr>
          <w:p w14:paraId="25D03244" w14:textId="323B5CB2" w:rsidR="003C3A0B" w:rsidRPr="00C23267" w:rsidRDefault="003C3A0B" w:rsidP="00247230">
            <w:pPr>
              <w:spacing w:before="120" w:after="120"/>
              <w:rPr>
                <w:rFonts w:cs="Arial"/>
                <w:sz w:val="24"/>
                <w:lang w:val="es-ES" w:eastAsia="es-ES"/>
              </w:rPr>
            </w:pPr>
          </w:p>
        </w:tc>
        <w:tc>
          <w:tcPr>
            <w:tcW w:w="1842" w:type="dxa"/>
            <w:vAlign w:val="center"/>
          </w:tcPr>
          <w:p w14:paraId="3F2517D8" w14:textId="0D15F0AB" w:rsidR="003C3A0B" w:rsidRPr="00C23267" w:rsidRDefault="003C3A0B" w:rsidP="00247230">
            <w:pPr>
              <w:spacing w:before="120" w:after="120"/>
              <w:rPr>
                <w:rFonts w:cs="Arial"/>
                <w:sz w:val="24"/>
                <w:lang w:val="es-ES" w:eastAsia="es-ES"/>
              </w:rPr>
            </w:pPr>
          </w:p>
        </w:tc>
        <w:tc>
          <w:tcPr>
            <w:tcW w:w="1515" w:type="dxa"/>
            <w:vAlign w:val="center"/>
          </w:tcPr>
          <w:p w14:paraId="0D109BB4" w14:textId="7080E15D" w:rsidR="003C3A0B" w:rsidRPr="00C23267" w:rsidRDefault="003C3A0B" w:rsidP="00247230">
            <w:pPr>
              <w:spacing w:before="120" w:after="120"/>
              <w:rPr>
                <w:rFonts w:cs="Arial"/>
                <w:sz w:val="24"/>
                <w:lang w:val="es-ES" w:eastAsia="es-ES"/>
              </w:rPr>
            </w:pPr>
          </w:p>
        </w:tc>
        <w:tc>
          <w:tcPr>
            <w:tcW w:w="1385" w:type="dxa"/>
            <w:vAlign w:val="center"/>
          </w:tcPr>
          <w:p w14:paraId="513200E3" w14:textId="6A2A36B0" w:rsidR="003C3A0B" w:rsidRPr="00C23267" w:rsidRDefault="003C3A0B" w:rsidP="00247230">
            <w:pPr>
              <w:spacing w:before="120" w:after="120"/>
              <w:rPr>
                <w:rFonts w:cs="Arial"/>
                <w:sz w:val="24"/>
                <w:lang w:val="es-ES" w:eastAsia="es-ES"/>
              </w:rPr>
            </w:pPr>
          </w:p>
        </w:tc>
      </w:tr>
    </w:tbl>
    <w:p w14:paraId="414B9BAB" w14:textId="7972D371" w:rsidR="00875834" w:rsidRPr="00C23267" w:rsidRDefault="00875834" w:rsidP="005E4785">
      <w:pPr>
        <w:rPr>
          <w:rFonts w:cs="Arial"/>
          <w:sz w:val="24"/>
          <w:lang w:val="es-ES" w:eastAsia="es-ES"/>
        </w:rPr>
      </w:pPr>
    </w:p>
    <w:p w14:paraId="66CCB559" w14:textId="52DE1A5D" w:rsidR="009140CC" w:rsidRPr="00C23267" w:rsidRDefault="005E4785" w:rsidP="009140CC">
      <w:pPr>
        <w:pStyle w:val="Ttulo2"/>
        <w:spacing w:line="276" w:lineRule="auto"/>
        <w:ind w:left="578" w:hanging="578"/>
        <w:rPr>
          <w:rFonts w:cs="Arial"/>
          <w:sz w:val="24"/>
          <w:szCs w:val="24"/>
        </w:rPr>
      </w:pPr>
      <w:bookmarkStart w:id="64" w:name="_Toc225859119"/>
      <w:r w:rsidRPr="00C23267">
        <w:rPr>
          <w:rFonts w:cs="Arial"/>
          <w:sz w:val="24"/>
          <w:szCs w:val="24"/>
        </w:rPr>
        <w:t>CAPACITACIÓN</w:t>
      </w:r>
      <w:bookmarkEnd w:id="64"/>
    </w:p>
    <w:p w14:paraId="3E261B16" w14:textId="0BED5343" w:rsidR="005E4785" w:rsidRPr="00C23267" w:rsidRDefault="005E4785" w:rsidP="005E4785">
      <w:pPr>
        <w:spacing w:before="120" w:after="240"/>
        <w:rPr>
          <w:rFonts w:cs="Arial"/>
          <w:sz w:val="24"/>
          <w:lang w:val="es-ES" w:eastAsia="es-ES"/>
        </w:rPr>
      </w:pPr>
      <w:r w:rsidRPr="00C23267">
        <w:rPr>
          <w:rFonts w:cs="Arial"/>
          <w:sz w:val="24"/>
          <w:lang w:val="es-ES" w:eastAsia="es-ES"/>
        </w:rPr>
        <w:t xml:space="preserve">En </w:t>
      </w:r>
      <w:r w:rsidR="00F91373" w:rsidRPr="00C23267">
        <w:rPr>
          <w:rFonts w:cs="Arial"/>
          <w:sz w:val="24"/>
          <w:lang w:val="es-ES" w:eastAsia="es-ES"/>
        </w:rPr>
        <w:t>ár</w:t>
      </w:r>
      <w:r w:rsidR="00F91373">
        <w:rPr>
          <w:rFonts w:cs="Arial"/>
          <w:sz w:val="24"/>
          <w:lang w:val="es-ES" w:eastAsia="es-ES"/>
        </w:rPr>
        <w:t>e</w:t>
      </w:r>
      <w:r w:rsidR="00F91373" w:rsidRPr="00C23267">
        <w:rPr>
          <w:rFonts w:cs="Arial"/>
          <w:sz w:val="24"/>
          <w:lang w:val="es-ES" w:eastAsia="es-ES"/>
        </w:rPr>
        <w:t>as</w:t>
      </w:r>
      <w:r w:rsidRPr="00C23267">
        <w:rPr>
          <w:rFonts w:cs="Arial"/>
          <w:sz w:val="24"/>
          <w:lang w:val="es-ES" w:eastAsia="es-ES"/>
        </w:rPr>
        <w:t xml:space="preserve"> de mantener al personal trabajador informado y capacitado en el marco de la Seguridad y Salud en el Trabajo se br</w:t>
      </w:r>
      <w:r w:rsidR="00BA5D5C" w:rsidRPr="00C23267">
        <w:rPr>
          <w:rFonts w:cs="Arial"/>
          <w:sz w:val="24"/>
          <w:lang w:val="es-ES" w:eastAsia="es-ES"/>
        </w:rPr>
        <w:t xml:space="preserve">inda </w:t>
      </w:r>
      <w:r w:rsidR="000C61B7" w:rsidRPr="00C23267">
        <w:rPr>
          <w:rFonts w:cs="Arial"/>
          <w:sz w:val="24"/>
          <w:lang w:val="es-ES" w:eastAsia="es-ES"/>
        </w:rPr>
        <w:t>capacitación</w:t>
      </w:r>
      <w:r w:rsidRPr="00C23267">
        <w:rPr>
          <w:rFonts w:cs="Arial"/>
          <w:sz w:val="24"/>
          <w:lang w:val="es-ES" w:eastAsia="es-ES"/>
        </w:rPr>
        <w:t xml:space="preserve"> y charlas de seguridad en temas que, de acuerdo con el criterio del profesional SST y las necesidades en obra son importantes de tratar. En </w:t>
      </w:r>
      <w:r w:rsidRPr="00F91373">
        <w:rPr>
          <w:rFonts w:cs="Arial"/>
          <w:color w:val="000000" w:themeColor="text1"/>
          <w:sz w:val="24"/>
          <w:lang w:val="es-ES" w:eastAsia="es-ES"/>
        </w:rPr>
        <w:t>el</w:t>
      </w:r>
      <w:r w:rsidR="001A0725" w:rsidRPr="00F91373">
        <w:rPr>
          <w:rFonts w:cs="Arial"/>
          <w:color w:val="000000" w:themeColor="text1"/>
          <w:sz w:val="24"/>
          <w:lang w:val="es-ES" w:eastAsia="es-ES"/>
        </w:rPr>
        <w:t xml:space="preserve"> ANEXO </w:t>
      </w:r>
      <w:r w:rsidR="00774B4A" w:rsidRPr="00F91373">
        <w:rPr>
          <w:rFonts w:cs="Arial"/>
          <w:color w:val="000000" w:themeColor="text1"/>
          <w:sz w:val="24"/>
          <w:lang w:val="es-ES" w:eastAsia="es-ES"/>
        </w:rPr>
        <w:t>N°</w:t>
      </w:r>
      <w:r w:rsidR="00B1174B">
        <w:rPr>
          <w:rFonts w:cs="Arial"/>
          <w:color w:val="000000" w:themeColor="text1"/>
          <w:sz w:val="24"/>
          <w:lang w:val="es-ES" w:eastAsia="es-ES"/>
        </w:rPr>
        <w:t>3</w:t>
      </w:r>
      <w:r w:rsidR="00F91373" w:rsidRPr="00F91373">
        <w:rPr>
          <w:rFonts w:cs="Arial"/>
          <w:color w:val="000000" w:themeColor="text1"/>
          <w:sz w:val="24"/>
          <w:lang w:val="es-ES" w:eastAsia="es-ES"/>
        </w:rPr>
        <w:t xml:space="preserve"> se</w:t>
      </w:r>
      <w:r w:rsidRPr="00F91373">
        <w:rPr>
          <w:rFonts w:cs="Arial"/>
          <w:color w:val="000000" w:themeColor="text1"/>
          <w:sz w:val="24"/>
          <w:lang w:val="es-ES" w:eastAsia="es-ES"/>
        </w:rPr>
        <w:t xml:space="preserve"> pueden verificar los temas de seguridad y salud en el trabajo en las </w:t>
      </w:r>
      <w:r w:rsidRPr="00C23267">
        <w:rPr>
          <w:rFonts w:cs="Arial"/>
          <w:sz w:val="24"/>
          <w:lang w:val="es-ES" w:eastAsia="es-ES"/>
        </w:rPr>
        <w:t>que participo el personal vinculado al proyecto</w:t>
      </w:r>
      <w:r w:rsidR="00BA5D5C" w:rsidRPr="00C23267">
        <w:rPr>
          <w:rFonts w:cs="Arial"/>
          <w:sz w:val="24"/>
          <w:lang w:val="es-ES" w:eastAsia="es-ES"/>
        </w:rPr>
        <w:t xml:space="preserve"> durante el periodo para el cual se está generando este informe</w:t>
      </w:r>
      <w:r w:rsidRPr="00C23267">
        <w:rPr>
          <w:rFonts w:cs="Arial"/>
          <w:sz w:val="24"/>
          <w:lang w:val="es-ES" w:eastAsia="es-ES"/>
        </w:rPr>
        <w:t xml:space="preserve">. </w:t>
      </w:r>
    </w:p>
    <w:tbl>
      <w:tblPr>
        <w:tblStyle w:val="Tablaconcuadrcula"/>
        <w:tblW w:w="8647" w:type="dxa"/>
        <w:jc w:val="center"/>
        <w:tblLayout w:type="fixed"/>
        <w:tblLook w:val="04A0" w:firstRow="1" w:lastRow="0" w:firstColumn="1" w:lastColumn="0" w:noHBand="0" w:noVBand="1"/>
      </w:tblPr>
      <w:tblGrid>
        <w:gridCol w:w="2835"/>
        <w:gridCol w:w="1843"/>
        <w:gridCol w:w="1843"/>
        <w:gridCol w:w="2126"/>
      </w:tblGrid>
      <w:tr w:rsidR="001E4DDA" w:rsidRPr="00C23267" w14:paraId="165E0F9B" w14:textId="77777777" w:rsidTr="00875834">
        <w:trPr>
          <w:tblHeader/>
          <w:jc w:val="center"/>
        </w:trPr>
        <w:tc>
          <w:tcPr>
            <w:tcW w:w="8647" w:type="dxa"/>
            <w:gridSpan w:val="4"/>
            <w:tcBorders>
              <w:top w:val="nil"/>
              <w:left w:val="nil"/>
              <w:bottom w:val="single" w:sz="4" w:space="0" w:color="auto"/>
              <w:right w:val="nil"/>
            </w:tcBorders>
            <w:shd w:val="clear" w:color="auto" w:fill="FFFFFF" w:themeFill="background1"/>
            <w:vAlign w:val="center"/>
          </w:tcPr>
          <w:p w14:paraId="0885F6E9" w14:textId="2AF053BD" w:rsidR="001E4DDA" w:rsidRPr="00C23267" w:rsidRDefault="001E4DDA" w:rsidP="001E4DDA">
            <w:pPr>
              <w:spacing w:before="120" w:after="120"/>
              <w:jc w:val="center"/>
              <w:rPr>
                <w:rFonts w:cs="Arial"/>
                <w:b/>
                <w:bCs/>
                <w:sz w:val="24"/>
              </w:rPr>
            </w:pPr>
            <w:bookmarkStart w:id="65" w:name="_Toc225859141"/>
            <w:r w:rsidRPr="00C23267">
              <w:rPr>
                <w:rFonts w:cs="Arial"/>
                <w:b/>
                <w:bCs/>
                <w:sz w:val="24"/>
                <w:lang w:val="es-ES" w:eastAsia="es-ES"/>
              </w:rPr>
              <w:t xml:space="preserve">Tabla </w:t>
            </w:r>
            <w:r w:rsidRPr="00C23267">
              <w:rPr>
                <w:rFonts w:cs="Arial"/>
                <w:b/>
                <w:bCs/>
                <w:sz w:val="24"/>
                <w:lang w:val="es-ES" w:eastAsia="es-ES"/>
              </w:rPr>
              <w:fldChar w:fldCharType="begin"/>
            </w:r>
            <w:r w:rsidRPr="00C23267">
              <w:rPr>
                <w:rFonts w:cs="Arial"/>
                <w:b/>
                <w:bCs/>
                <w:sz w:val="24"/>
                <w:lang w:val="es-ES" w:eastAsia="es-ES"/>
              </w:rPr>
              <w:instrText xml:space="preserve"> SEQ Tabla \* ARABIC </w:instrText>
            </w:r>
            <w:r w:rsidRPr="00C23267">
              <w:rPr>
                <w:rFonts w:cs="Arial"/>
                <w:b/>
                <w:bCs/>
                <w:sz w:val="24"/>
                <w:lang w:val="es-ES" w:eastAsia="es-ES"/>
              </w:rPr>
              <w:fldChar w:fldCharType="separate"/>
            </w:r>
            <w:r w:rsidR="00E9539F">
              <w:rPr>
                <w:rFonts w:cs="Arial"/>
                <w:b/>
                <w:bCs/>
                <w:noProof/>
                <w:sz w:val="24"/>
                <w:lang w:val="es-ES" w:eastAsia="es-ES"/>
              </w:rPr>
              <w:t>3</w:t>
            </w:r>
            <w:r w:rsidRPr="00C23267">
              <w:rPr>
                <w:rFonts w:cs="Arial"/>
                <w:b/>
                <w:bCs/>
                <w:sz w:val="24"/>
                <w:lang w:val="es-ES" w:eastAsia="es-ES"/>
              </w:rPr>
              <w:fldChar w:fldCharType="end"/>
            </w:r>
            <w:r w:rsidRPr="00C23267">
              <w:rPr>
                <w:rFonts w:cs="Arial"/>
                <w:b/>
                <w:bCs/>
                <w:sz w:val="24"/>
                <w:lang w:val="es-ES" w:eastAsia="es-ES"/>
              </w:rPr>
              <w:t xml:space="preserve">. </w:t>
            </w:r>
            <w:r w:rsidRPr="00C23267">
              <w:rPr>
                <w:rFonts w:cs="Arial"/>
                <w:sz w:val="24"/>
                <w:lang w:val="es-ES" w:eastAsia="es-ES"/>
              </w:rPr>
              <w:t>Listado temas SST tratados con el personal de obra</w:t>
            </w:r>
            <w:bookmarkEnd w:id="65"/>
          </w:p>
        </w:tc>
      </w:tr>
      <w:tr w:rsidR="00884857" w:rsidRPr="00C23267" w14:paraId="3A544C5F" w14:textId="77777777" w:rsidTr="00D7528E">
        <w:trPr>
          <w:tblHeader/>
          <w:jc w:val="center"/>
        </w:trPr>
        <w:tc>
          <w:tcPr>
            <w:tcW w:w="2835" w:type="dxa"/>
            <w:tcBorders>
              <w:top w:val="single" w:sz="4" w:space="0" w:color="auto"/>
            </w:tcBorders>
            <w:shd w:val="clear" w:color="auto" w:fill="D9D9D9" w:themeFill="background1" w:themeFillShade="D9"/>
            <w:vAlign w:val="center"/>
          </w:tcPr>
          <w:p w14:paraId="622A9D0A" w14:textId="74552B81" w:rsidR="00970D94" w:rsidRPr="00C23267" w:rsidRDefault="00970D94" w:rsidP="00E321EF">
            <w:pPr>
              <w:pStyle w:val="Textoindependiente"/>
              <w:tabs>
                <w:tab w:val="left" w:pos="426"/>
              </w:tabs>
              <w:spacing w:before="120" w:after="120" w:line="276" w:lineRule="auto"/>
              <w:ind w:right="164"/>
              <w:jc w:val="center"/>
              <w:rPr>
                <w:rFonts w:cs="Arial"/>
                <w:b/>
                <w:bCs/>
                <w:sz w:val="24"/>
                <w:szCs w:val="24"/>
              </w:rPr>
            </w:pPr>
            <w:r w:rsidRPr="00C23267">
              <w:rPr>
                <w:rFonts w:cs="Arial"/>
                <w:b/>
                <w:bCs/>
                <w:sz w:val="24"/>
                <w:szCs w:val="24"/>
              </w:rPr>
              <w:t>TEMA</w:t>
            </w:r>
          </w:p>
        </w:tc>
        <w:tc>
          <w:tcPr>
            <w:tcW w:w="1843" w:type="dxa"/>
            <w:tcBorders>
              <w:top w:val="single" w:sz="4" w:space="0" w:color="auto"/>
            </w:tcBorders>
            <w:shd w:val="clear" w:color="auto" w:fill="D9D9D9" w:themeFill="background1" w:themeFillShade="D9"/>
            <w:vAlign w:val="center"/>
          </w:tcPr>
          <w:p w14:paraId="17D772E2" w14:textId="44930A9F" w:rsidR="00970D94" w:rsidRPr="00C23267" w:rsidRDefault="00970D94" w:rsidP="00E321EF">
            <w:pPr>
              <w:pStyle w:val="Textoindependiente"/>
              <w:tabs>
                <w:tab w:val="left" w:pos="426"/>
              </w:tabs>
              <w:spacing w:before="120" w:after="120" w:line="276" w:lineRule="auto"/>
              <w:ind w:right="164"/>
              <w:jc w:val="center"/>
              <w:rPr>
                <w:rFonts w:cs="Arial"/>
                <w:b/>
                <w:bCs/>
                <w:sz w:val="24"/>
                <w:szCs w:val="24"/>
              </w:rPr>
            </w:pPr>
            <w:r w:rsidRPr="00C23267">
              <w:rPr>
                <w:rFonts w:cs="Arial"/>
                <w:b/>
                <w:bCs/>
                <w:sz w:val="24"/>
                <w:szCs w:val="24"/>
              </w:rPr>
              <w:t>LUGAR</w:t>
            </w:r>
          </w:p>
        </w:tc>
        <w:tc>
          <w:tcPr>
            <w:tcW w:w="1843" w:type="dxa"/>
            <w:tcBorders>
              <w:top w:val="single" w:sz="4" w:space="0" w:color="auto"/>
            </w:tcBorders>
            <w:shd w:val="clear" w:color="auto" w:fill="D9D9D9" w:themeFill="background1" w:themeFillShade="D9"/>
            <w:vAlign w:val="center"/>
          </w:tcPr>
          <w:p w14:paraId="3F5F114F" w14:textId="287B5283" w:rsidR="00970D94" w:rsidRPr="00C23267" w:rsidRDefault="00970D94" w:rsidP="00E321EF">
            <w:pPr>
              <w:pStyle w:val="Textoindependiente"/>
              <w:tabs>
                <w:tab w:val="left" w:pos="426"/>
              </w:tabs>
              <w:spacing w:before="120" w:after="120" w:line="276" w:lineRule="auto"/>
              <w:ind w:right="164"/>
              <w:jc w:val="center"/>
              <w:rPr>
                <w:rFonts w:cs="Arial"/>
                <w:b/>
                <w:bCs/>
                <w:sz w:val="24"/>
                <w:szCs w:val="24"/>
              </w:rPr>
            </w:pPr>
            <w:r w:rsidRPr="00D7528E">
              <w:rPr>
                <w:rFonts w:cs="Arial"/>
                <w:b/>
                <w:bCs/>
                <w:sz w:val="20"/>
              </w:rPr>
              <w:t>DURACIÓN</w:t>
            </w:r>
          </w:p>
        </w:tc>
        <w:tc>
          <w:tcPr>
            <w:tcW w:w="2126" w:type="dxa"/>
            <w:tcBorders>
              <w:top w:val="single" w:sz="4" w:space="0" w:color="auto"/>
            </w:tcBorders>
            <w:shd w:val="clear" w:color="auto" w:fill="D9D9D9" w:themeFill="background1" w:themeFillShade="D9"/>
            <w:vAlign w:val="center"/>
          </w:tcPr>
          <w:p w14:paraId="3D27C8EF" w14:textId="7640281A" w:rsidR="00970D94" w:rsidRPr="00C23267" w:rsidRDefault="00970D94" w:rsidP="00E321EF">
            <w:pPr>
              <w:pStyle w:val="Textoindependiente"/>
              <w:tabs>
                <w:tab w:val="left" w:pos="426"/>
              </w:tabs>
              <w:spacing w:before="120" w:after="120" w:line="276" w:lineRule="auto"/>
              <w:ind w:right="164"/>
              <w:jc w:val="center"/>
              <w:rPr>
                <w:rFonts w:cs="Arial"/>
                <w:b/>
                <w:bCs/>
                <w:sz w:val="24"/>
                <w:szCs w:val="24"/>
              </w:rPr>
            </w:pPr>
            <w:proofErr w:type="spellStart"/>
            <w:r w:rsidRPr="00D7528E">
              <w:rPr>
                <w:rFonts w:cs="Arial"/>
                <w:b/>
                <w:bCs/>
                <w:sz w:val="20"/>
              </w:rPr>
              <w:t>N</w:t>
            </w:r>
            <w:r w:rsidR="001E4DDA" w:rsidRPr="00D7528E">
              <w:rPr>
                <w:rFonts w:cs="Arial"/>
                <w:b/>
                <w:bCs/>
                <w:sz w:val="20"/>
              </w:rPr>
              <w:t>°</w:t>
            </w:r>
            <w:proofErr w:type="spellEnd"/>
            <w:r w:rsidR="001E4DDA" w:rsidRPr="00D7528E">
              <w:rPr>
                <w:rFonts w:cs="Arial"/>
                <w:b/>
                <w:bCs/>
                <w:sz w:val="20"/>
              </w:rPr>
              <w:t xml:space="preserve"> </w:t>
            </w:r>
            <w:r w:rsidRPr="00D7528E">
              <w:rPr>
                <w:rFonts w:cs="Arial"/>
                <w:b/>
                <w:bCs/>
                <w:sz w:val="20"/>
              </w:rPr>
              <w:t>PARTICIPANTES</w:t>
            </w:r>
          </w:p>
        </w:tc>
      </w:tr>
      <w:tr w:rsidR="00970D94" w:rsidRPr="00C23267" w14:paraId="621F603F" w14:textId="77777777" w:rsidTr="00D7528E">
        <w:trPr>
          <w:jc w:val="center"/>
        </w:trPr>
        <w:tc>
          <w:tcPr>
            <w:tcW w:w="2835" w:type="dxa"/>
            <w:vAlign w:val="center"/>
          </w:tcPr>
          <w:p w14:paraId="4F02A04B" w14:textId="2FF74F19"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32CC3789" w14:textId="3DA244BA"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5F7B57E3" w14:textId="15337AD3" w:rsidR="00970D94" w:rsidRPr="00C23267" w:rsidRDefault="00970D94" w:rsidP="001C6356">
            <w:pPr>
              <w:pStyle w:val="Textoindependiente"/>
              <w:tabs>
                <w:tab w:val="left" w:pos="426"/>
              </w:tabs>
              <w:spacing w:before="120" w:after="120" w:line="276" w:lineRule="auto"/>
              <w:ind w:right="164"/>
              <w:jc w:val="center"/>
              <w:rPr>
                <w:rFonts w:cs="Arial"/>
                <w:sz w:val="24"/>
                <w:szCs w:val="24"/>
              </w:rPr>
            </w:pPr>
          </w:p>
        </w:tc>
        <w:tc>
          <w:tcPr>
            <w:tcW w:w="2126" w:type="dxa"/>
            <w:vAlign w:val="center"/>
          </w:tcPr>
          <w:p w14:paraId="19E7867E" w14:textId="72FBAFAA"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r>
      <w:tr w:rsidR="00970D94" w:rsidRPr="00C23267" w14:paraId="11C75C0D" w14:textId="77777777" w:rsidTr="00D7528E">
        <w:trPr>
          <w:jc w:val="center"/>
        </w:trPr>
        <w:tc>
          <w:tcPr>
            <w:tcW w:w="2835" w:type="dxa"/>
            <w:vAlign w:val="center"/>
          </w:tcPr>
          <w:p w14:paraId="68BC2DDF" w14:textId="68302376"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1638ADD0" w14:textId="7C6C7778"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1770CA53" w14:textId="558F7AF2"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c>
          <w:tcPr>
            <w:tcW w:w="2126" w:type="dxa"/>
            <w:vAlign w:val="center"/>
          </w:tcPr>
          <w:p w14:paraId="5D0E89BF" w14:textId="3C8F03BF" w:rsidR="00970D94" w:rsidRPr="00C23267" w:rsidRDefault="00970D94" w:rsidP="004F7FFB">
            <w:pPr>
              <w:pStyle w:val="Textoindependiente"/>
              <w:tabs>
                <w:tab w:val="left" w:pos="426"/>
              </w:tabs>
              <w:spacing w:before="120" w:after="120" w:line="276" w:lineRule="auto"/>
              <w:ind w:right="164"/>
              <w:jc w:val="center"/>
              <w:rPr>
                <w:rFonts w:cs="Arial"/>
                <w:sz w:val="24"/>
                <w:szCs w:val="24"/>
              </w:rPr>
            </w:pPr>
          </w:p>
        </w:tc>
      </w:tr>
      <w:tr w:rsidR="0019382E" w:rsidRPr="00C23267" w14:paraId="5CECCF2F" w14:textId="77777777" w:rsidTr="00D7528E">
        <w:trPr>
          <w:jc w:val="center"/>
        </w:trPr>
        <w:tc>
          <w:tcPr>
            <w:tcW w:w="2835" w:type="dxa"/>
            <w:vAlign w:val="center"/>
          </w:tcPr>
          <w:p w14:paraId="50BB643D" w14:textId="19CD633A" w:rsidR="0019382E" w:rsidRPr="00C23267" w:rsidRDefault="0019382E"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40016747" w14:textId="7764571F" w:rsidR="0019382E" w:rsidRPr="00C23267" w:rsidRDefault="0019382E" w:rsidP="004F7FFB">
            <w:pPr>
              <w:pStyle w:val="Textoindependiente"/>
              <w:tabs>
                <w:tab w:val="left" w:pos="426"/>
              </w:tabs>
              <w:spacing w:before="120" w:after="120" w:line="276" w:lineRule="auto"/>
              <w:ind w:right="164"/>
              <w:jc w:val="center"/>
              <w:rPr>
                <w:rFonts w:cs="Arial"/>
                <w:sz w:val="24"/>
                <w:szCs w:val="24"/>
              </w:rPr>
            </w:pPr>
          </w:p>
        </w:tc>
        <w:tc>
          <w:tcPr>
            <w:tcW w:w="1843" w:type="dxa"/>
            <w:vAlign w:val="center"/>
          </w:tcPr>
          <w:p w14:paraId="10E3F6F2" w14:textId="5F6F4329" w:rsidR="0019382E" w:rsidRPr="00C23267" w:rsidRDefault="0019382E" w:rsidP="004F7FFB">
            <w:pPr>
              <w:pStyle w:val="Textoindependiente"/>
              <w:tabs>
                <w:tab w:val="left" w:pos="426"/>
              </w:tabs>
              <w:spacing w:before="120" w:after="120" w:line="276" w:lineRule="auto"/>
              <w:ind w:right="164"/>
              <w:jc w:val="center"/>
              <w:rPr>
                <w:rFonts w:cs="Arial"/>
                <w:sz w:val="24"/>
                <w:szCs w:val="24"/>
              </w:rPr>
            </w:pPr>
          </w:p>
        </w:tc>
        <w:tc>
          <w:tcPr>
            <w:tcW w:w="2126" w:type="dxa"/>
            <w:vAlign w:val="center"/>
          </w:tcPr>
          <w:p w14:paraId="148567D3" w14:textId="4A706252" w:rsidR="0019382E" w:rsidRPr="00C23267" w:rsidRDefault="0019382E" w:rsidP="004F7FFB">
            <w:pPr>
              <w:pStyle w:val="Textoindependiente"/>
              <w:tabs>
                <w:tab w:val="left" w:pos="426"/>
              </w:tabs>
              <w:spacing w:before="120" w:after="120" w:line="276" w:lineRule="auto"/>
              <w:ind w:right="164"/>
              <w:jc w:val="center"/>
              <w:rPr>
                <w:rFonts w:cs="Arial"/>
                <w:sz w:val="24"/>
                <w:szCs w:val="24"/>
              </w:rPr>
            </w:pPr>
          </w:p>
        </w:tc>
      </w:tr>
    </w:tbl>
    <w:p w14:paraId="23A6BC60" w14:textId="77777777" w:rsidR="00960F76" w:rsidRPr="00C23267" w:rsidRDefault="00960F76" w:rsidP="00960F76">
      <w:pPr>
        <w:spacing w:before="120" w:after="120"/>
        <w:ind w:right="82"/>
        <w:jc w:val="center"/>
        <w:rPr>
          <w:rFonts w:eastAsia="Arial" w:cs="Arial"/>
          <w:i/>
          <w:sz w:val="24"/>
        </w:rPr>
      </w:pPr>
      <w:r w:rsidRPr="00C23267">
        <w:rPr>
          <w:rFonts w:eastAsia="Arial" w:cs="Arial"/>
          <w:i/>
          <w:sz w:val="24"/>
        </w:rPr>
        <w:t>Fuente: Elaboración Propia.</w:t>
      </w:r>
    </w:p>
    <w:p w14:paraId="1F6E78C0" w14:textId="2313E4B1" w:rsidR="00CA5C48" w:rsidRPr="00C23267" w:rsidRDefault="00CE723D" w:rsidP="00E321EF">
      <w:pPr>
        <w:pStyle w:val="Ttulo2"/>
        <w:spacing w:before="240" w:after="120" w:line="276" w:lineRule="auto"/>
        <w:ind w:left="578" w:hanging="578"/>
        <w:rPr>
          <w:rFonts w:cs="Arial"/>
          <w:sz w:val="24"/>
          <w:szCs w:val="24"/>
        </w:rPr>
      </w:pPr>
      <w:bookmarkStart w:id="66" w:name="_Toc225859120"/>
      <w:r w:rsidRPr="00C23267">
        <w:rPr>
          <w:rFonts w:cs="Arial"/>
          <w:sz w:val="24"/>
          <w:szCs w:val="24"/>
        </w:rPr>
        <w:lastRenderedPageBreak/>
        <w:t>DILIGENCIAMIENTO FORMATO DE ANÁLISIS DE TRABAJO SEGURO-ATS</w:t>
      </w:r>
      <w:bookmarkEnd w:id="66"/>
    </w:p>
    <w:p w14:paraId="62292821" w14:textId="528FFDCE" w:rsidR="00E30070" w:rsidRDefault="00CE723D" w:rsidP="00F91373">
      <w:pPr>
        <w:rPr>
          <w:rFonts w:cs="Arial"/>
          <w:color w:val="000000" w:themeColor="text1"/>
          <w:sz w:val="24"/>
        </w:rPr>
      </w:pPr>
      <w:r w:rsidRPr="00C23267">
        <w:rPr>
          <w:rFonts w:eastAsia="Arial" w:cs="Arial"/>
          <w:bCs/>
          <w:sz w:val="24"/>
        </w:rPr>
        <w:t xml:space="preserve">El Profesional SST </w:t>
      </w:r>
      <w:r w:rsidR="00F91373">
        <w:rPr>
          <w:rFonts w:eastAsia="Arial" w:cs="Arial"/>
          <w:bCs/>
          <w:sz w:val="24"/>
        </w:rPr>
        <w:t xml:space="preserve">se </w:t>
      </w:r>
      <w:r w:rsidRPr="00C23267">
        <w:rPr>
          <w:rFonts w:eastAsia="Arial" w:cs="Arial"/>
          <w:bCs/>
          <w:sz w:val="24"/>
        </w:rPr>
        <w:t>reúne</w:t>
      </w:r>
      <w:r w:rsidR="00F91373">
        <w:rPr>
          <w:rFonts w:eastAsia="Arial" w:cs="Arial"/>
          <w:bCs/>
          <w:sz w:val="24"/>
        </w:rPr>
        <w:t xml:space="preserve"> </w:t>
      </w:r>
      <w:r w:rsidR="00E30070">
        <w:rPr>
          <w:rFonts w:eastAsia="Arial" w:cs="Arial"/>
          <w:bCs/>
          <w:sz w:val="24"/>
        </w:rPr>
        <w:t xml:space="preserve">con </w:t>
      </w:r>
      <w:r w:rsidR="00E30070" w:rsidRPr="00C23267">
        <w:rPr>
          <w:rFonts w:eastAsia="Arial" w:cs="Arial"/>
          <w:bCs/>
          <w:sz w:val="24"/>
        </w:rPr>
        <w:t>el</w:t>
      </w:r>
      <w:r w:rsidRPr="00C23267">
        <w:rPr>
          <w:rFonts w:eastAsia="Arial" w:cs="Arial"/>
          <w:bCs/>
          <w:sz w:val="24"/>
        </w:rPr>
        <w:t xml:space="preserve"> personal </w:t>
      </w:r>
      <w:r w:rsidR="00F91373">
        <w:rPr>
          <w:rFonts w:eastAsia="Arial" w:cs="Arial"/>
          <w:bCs/>
          <w:sz w:val="24"/>
        </w:rPr>
        <w:t xml:space="preserve">trabajador </w:t>
      </w:r>
      <w:r w:rsidRPr="00C23267">
        <w:rPr>
          <w:rFonts w:eastAsia="Arial" w:cs="Arial"/>
          <w:bCs/>
          <w:sz w:val="24"/>
        </w:rPr>
        <w:t>para realizar la identificación de los riesgos en las áreas de trabajo y proponer medidas de control para ello se diligencia el formato de Análisis de trabajo SST-FT-AS-008, tal como se evidencia en el</w:t>
      </w:r>
      <w:r w:rsidR="00F91373">
        <w:rPr>
          <w:rFonts w:eastAsia="Arial" w:cs="Arial"/>
          <w:bCs/>
          <w:sz w:val="24"/>
        </w:rPr>
        <w:t xml:space="preserve"> </w:t>
      </w:r>
      <w:r w:rsidR="00F91373" w:rsidRPr="00F91373">
        <w:rPr>
          <w:rFonts w:cs="Arial"/>
          <w:color w:val="000000" w:themeColor="text1"/>
          <w:sz w:val="24"/>
        </w:rPr>
        <w:t>ANEXO N°</w:t>
      </w:r>
      <w:r w:rsidR="00B1174B">
        <w:rPr>
          <w:rFonts w:cs="Arial"/>
          <w:color w:val="000000" w:themeColor="text1"/>
          <w:sz w:val="24"/>
        </w:rPr>
        <w:t>4</w:t>
      </w:r>
      <w:r w:rsidR="00E30070" w:rsidRPr="008045A5">
        <w:rPr>
          <w:rFonts w:cs="Arial"/>
          <w:color w:val="000000" w:themeColor="text1"/>
          <w:sz w:val="24"/>
        </w:rPr>
        <w:t>.</w:t>
      </w:r>
    </w:p>
    <w:p w14:paraId="4C80EDE5" w14:textId="61DFDAB6" w:rsidR="00CE723D" w:rsidRPr="00C23267" w:rsidRDefault="00855E0B" w:rsidP="00F91373">
      <w:pPr>
        <w:rPr>
          <w:rFonts w:eastAsia="Arial" w:cs="Arial"/>
          <w:bCs/>
          <w:sz w:val="24"/>
        </w:rPr>
      </w:pPr>
      <w:r w:rsidRPr="008045A5">
        <w:rPr>
          <w:rFonts w:eastAsia="Arial" w:cs="Arial"/>
          <w:bCs/>
          <w:color w:val="000000" w:themeColor="text1"/>
          <w:sz w:val="24"/>
        </w:rPr>
        <w:t xml:space="preserve">  </w:t>
      </w:r>
      <w:r>
        <w:rPr>
          <w:rFonts w:eastAsia="Arial" w:cs="Arial"/>
          <w:bCs/>
          <w:color w:val="EE0000"/>
          <w:sz w:val="24"/>
        </w:rPr>
        <w:t xml:space="preserve">                                                                                                                                                                                                                                                                                                                                                                                                                                                                                                                                                                                                                                                                                                                                                                                                                                                                                                                                                                                                                                                                                                                                                                                                                                                                                                                                                                                                                                                                                                                                                                                                                                                                                                                                                                                                                                                                                                                                                                                                                                                                                                                                                                                                                                                                                                                                                                                                                                                                                                                                                                                                                                                                                                                                                                                                                                                                                                                                                                                                                                                                                                                                                                                                                                                                                                                                                                                                                                                                                                                  </w:t>
      </w:r>
    </w:p>
    <w:p w14:paraId="7B465794" w14:textId="2872BC78" w:rsidR="00A1127B" w:rsidRPr="00C23267" w:rsidRDefault="00CE723D" w:rsidP="00E321EF">
      <w:pPr>
        <w:pStyle w:val="Ttulo2"/>
        <w:spacing w:before="240" w:after="120" w:line="276" w:lineRule="auto"/>
        <w:ind w:left="578" w:hanging="578"/>
        <w:rPr>
          <w:rFonts w:cs="Arial"/>
          <w:sz w:val="24"/>
          <w:szCs w:val="24"/>
        </w:rPr>
      </w:pPr>
      <w:bookmarkStart w:id="67" w:name="_Toc225859121"/>
      <w:r w:rsidRPr="00C23267">
        <w:rPr>
          <w:rFonts w:cs="Arial"/>
          <w:sz w:val="24"/>
          <w:szCs w:val="24"/>
        </w:rPr>
        <w:t>DILIGENCIAMIENTO FORMATO PERMISO DE TRABAJO EN CALIENTE</w:t>
      </w:r>
      <w:bookmarkEnd w:id="67"/>
    </w:p>
    <w:p w14:paraId="17B2654D" w14:textId="5C03F1F3" w:rsidR="00E67470" w:rsidRDefault="00CE723D" w:rsidP="00056A2F">
      <w:pPr>
        <w:spacing w:before="120" w:after="120"/>
        <w:rPr>
          <w:rFonts w:cs="Arial"/>
          <w:color w:val="000000" w:themeColor="text1"/>
          <w:sz w:val="24"/>
        </w:rPr>
      </w:pPr>
      <w:bookmarkStart w:id="68" w:name="_Hlk214025993"/>
      <w:bookmarkStart w:id="69" w:name="_Hlk191294565"/>
      <w:r w:rsidRPr="00C23267">
        <w:rPr>
          <w:rFonts w:cs="Arial"/>
          <w:bCs/>
          <w:sz w:val="24"/>
        </w:rPr>
        <w:t>El profesional SST</w:t>
      </w:r>
      <w:r w:rsidRPr="00C23267">
        <w:rPr>
          <w:rFonts w:cs="Arial"/>
          <w:sz w:val="24"/>
        </w:rPr>
        <w:t xml:space="preserve"> reúne el personal trabajador para realizar el permiso de trabajo en caliente y así autorizar la ejecución de actividades que implican el manejo de </w:t>
      </w:r>
      <w:r w:rsidR="00071A68">
        <w:rPr>
          <w:rFonts w:cs="Arial"/>
          <w:sz w:val="24"/>
        </w:rPr>
        <w:t xml:space="preserve">taladros y </w:t>
      </w:r>
      <w:r w:rsidRPr="00C23267">
        <w:rPr>
          <w:rFonts w:cs="Arial"/>
          <w:sz w:val="24"/>
        </w:rPr>
        <w:t>pulidoras, el permiso se realiza a través del diligenciamiento del Formato permiso de trabajo en caliente SST-FT-TC-012, los formatos diligenciados con las firmas de los ejecutantes y participantes del permiso se presenta</w:t>
      </w:r>
      <w:r w:rsidR="000C61B7" w:rsidRPr="00C23267">
        <w:rPr>
          <w:rFonts w:cs="Arial"/>
          <w:sz w:val="24"/>
        </w:rPr>
        <w:t>n</w:t>
      </w:r>
      <w:r w:rsidRPr="00C23267">
        <w:rPr>
          <w:rFonts w:cs="Arial"/>
          <w:sz w:val="24"/>
        </w:rPr>
        <w:t xml:space="preserve"> en el</w:t>
      </w:r>
      <w:r w:rsidR="00A93FA9" w:rsidRPr="00C23267">
        <w:rPr>
          <w:rFonts w:cs="Arial"/>
          <w:sz w:val="24"/>
        </w:rPr>
        <w:t xml:space="preserve"> </w:t>
      </w:r>
      <w:r w:rsidR="00A93FA9" w:rsidRPr="008045A5">
        <w:rPr>
          <w:rFonts w:cs="Arial"/>
          <w:color w:val="000000" w:themeColor="text1"/>
          <w:sz w:val="24"/>
        </w:rPr>
        <w:t xml:space="preserve">ANEXO </w:t>
      </w:r>
      <w:r w:rsidR="00743211" w:rsidRPr="008045A5">
        <w:rPr>
          <w:rFonts w:cs="Arial"/>
          <w:color w:val="000000" w:themeColor="text1"/>
          <w:sz w:val="24"/>
        </w:rPr>
        <w:t>N°</w:t>
      </w:r>
      <w:r w:rsidR="00B1174B">
        <w:rPr>
          <w:rFonts w:cs="Arial"/>
          <w:color w:val="000000" w:themeColor="text1"/>
          <w:sz w:val="24"/>
        </w:rPr>
        <w:t>5</w:t>
      </w:r>
      <w:r w:rsidR="00065249">
        <w:rPr>
          <w:rFonts w:cs="Arial"/>
          <w:color w:val="000000" w:themeColor="text1"/>
          <w:sz w:val="24"/>
        </w:rPr>
        <w:t>.</w:t>
      </w:r>
    </w:p>
    <w:bookmarkEnd w:id="68"/>
    <w:p w14:paraId="40F1A4C1" w14:textId="77777777" w:rsidR="003B6ACE" w:rsidRPr="00C23267" w:rsidRDefault="003B6ACE" w:rsidP="00056A2F">
      <w:pPr>
        <w:spacing w:before="120" w:after="120"/>
        <w:rPr>
          <w:rFonts w:cs="Arial"/>
          <w:sz w:val="24"/>
        </w:rPr>
      </w:pPr>
    </w:p>
    <w:p w14:paraId="45BF82AA" w14:textId="654D78A0" w:rsidR="001D0944" w:rsidRPr="00C23267" w:rsidRDefault="00E67470" w:rsidP="00E321EF">
      <w:pPr>
        <w:pStyle w:val="Ttulo1"/>
        <w:tabs>
          <w:tab w:val="num" w:pos="0"/>
        </w:tabs>
        <w:spacing w:before="240" w:after="360"/>
        <w:ind w:left="0" w:firstLine="0"/>
        <w:rPr>
          <w:rFonts w:ascii="Arial" w:hAnsi="Arial" w:cs="Arial"/>
          <w:sz w:val="24"/>
          <w:szCs w:val="24"/>
        </w:rPr>
      </w:pPr>
      <w:bookmarkStart w:id="70" w:name="_Toc225859122"/>
      <w:bookmarkEnd w:id="69"/>
      <w:r w:rsidRPr="00C23267">
        <w:rPr>
          <w:rFonts w:ascii="Arial" w:hAnsi="Arial" w:cs="Arial"/>
          <w:sz w:val="24"/>
          <w:szCs w:val="24"/>
        </w:rPr>
        <w:lastRenderedPageBreak/>
        <w:t>INSPECCIONES DE SEGURIDAD</w:t>
      </w:r>
      <w:bookmarkEnd w:id="70"/>
    </w:p>
    <w:p w14:paraId="6B4EFFD1" w14:textId="38D00C01" w:rsidR="00E67470" w:rsidRPr="00C23267" w:rsidRDefault="00E67470" w:rsidP="00E67470">
      <w:pPr>
        <w:rPr>
          <w:rFonts w:cs="Arial"/>
          <w:sz w:val="24"/>
        </w:rPr>
      </w:pPr>
      <w:r w:rsidRPr="00C23267">
        <w:rPr>
          <w:rFonts w:cs="Arial"/>
          <w:sz w:val="24"/>
        </w:rPr>
        <w:t>Las inspecciones de seguridad son la técnica analítica más conocida y practicada como medio para identificar o detectar condiciones subestándares, controlar los peligros potenciales susceptibles de ocasionar incidentes, accidentes o perdidas que afecten a las personas, bienes o medio ambiente y consiste en una secuencia sistemática de verificación   en los diferentes elementos a los que se orienta la inspección.</w:t>
      </w:r>
      <w:r w:rsidR="007233B9" w:rsidRPr="00C23267">
        <w:rPr>
          <w:rFonts w:cs="Arial"/>
          <w:sz w:val="24"/>
        </w:rPr>
        <w:t xml:space="preserve"> </w:t>
      </w:r>
    </w:p>
    <w:p w14:paraId="50B8E16C" w14:textId="33E05BA7" w:rsidR="00E67470" w:rsidRPr="00C23267" w:rsidRDefault="00E67470" w:rsidP="00E321EF">
      <w:pPr>
        <w:spacing w:before="120"/>
        <w:rPr>
          <w:rFonts w:cs="Arial"/>
          <w:sz w:val="24"/>
        </w:rPr>
      </w:pPr>
      <w:r w:rsidRPr="00C23267">
        <w:rPr>
          <w:rFonts w:cs="Arial"/>
          <w:sz w:val="24"/>
        </w:rPr>
        <w:t xml:space="preserve">Durante la ejecución del proyecto se realizaron las siguientes inspecciones: </w:t>
      </w:r>
      <w:r w:rsidR="00550C3B" w:rsidRPr="00C23267">
        <w:rPr>
          <w:rFonts w:cs="Arial"/>
          <w:sz w:val="24"/>
        </w:rPr>
        <w:t xml:space="preserve">inspección </w:t>
      </w:r>
      <w:r w:rsidR="000C61B7" w:rsidRPr="00C23267">
        <w:rPr>
          <w:rFonts w:cs="Arial"/>
          <w:sz w:val="24"/>
        </w:rPr>
        <w:t xml:space="preserve">locativa, </w:t>
      </w:r>
      <w:r w:rsidR="006937B2">
        <w:rPr>
          <w:rFonts w:cs="Arial"/>
          <w:sz w:val="24"/>
        </w:rPr>
        <w:t xml:space="preserve">inspección de escaleras, </w:t>
      </w:r>
      <w:r w:rsidR="000C61B7" w:rsidRPr="00C23267">
        <w:rPr>
          <w:rFonts w:cs="Arial"/>
          <w:sz w:val="24"/>
        </w:rPr>
        <w:t>inspección de herramientas y equipos</w:t>
      </w:r>
      <w:r w:rsidR="006937B2">
        <w:rPr>
          <w:rFonts w:cs="Arial"/>
          <w:sz w:val="24"/>
        </w:rPr>
        <w:t xml:space="preserve">, inspección de EPP, inspección de equipos de emergencias </w:t>
      </w:r>
      <w:r w:rsidR="000C61B7" w:rsidRPr="00C23267">
        <w:rPr>
          <w:rFonts w:cs="Arial"/>
          <w:sz w:val="24"/>
        </w:rPr>
        <w:t>e inspecciones preoperacionales a pulidora</w:t>
      </w:r>
      <w:r w:rsidR="006937B2">
        <w:rPr>
          <w:rFonts w:cs="Arial"/>
          <w:sz w:val="24"/>
        </w:rPr>
        <w:t>, taladro</w:t>
      </w:r>
      <w:r w:rsidR="00C94DEC">
        <w:rPr>
          <w:rFonts w:cs="Arial"/>
          <w:sz w:val="24"/>
        </w:rPr>
        <w:t xml:space="preserve">. </w:t>
      </w:r>
    </w:p>
    <w:p w14:paraId="080B033C" w14:textId="1BBEF9C9" w:rsidR="00D136EB" w:rsidRPr="00C23267" w:rsidRDefault="00D136EB" w:rsidP="00E321EF">
      <w:pPr>
        <w:pStyle w:val="Ttulo2"/>
        <w:spacing w:before="240" w:after="120" w:line="276" w:lineRule="auto"/>
        <w:ind w:left="578" w:hanging="578"/>
        <w:rPr>
          <w:rFonts w:cs="Arial"/>
          <w:sz w:val="24"/>
          <w:szCs w:val="24"/>
        </w:rPr>
      </w:pPr>
      <w:bookmarkStart w:id="71" w:name="_Toc225859123"/>
      <w:r w:rsidRPr="00C23267">
        <w:rPr>
          <w:rFonts w:cs="Arial"/>
          <w:sz w:val="24"/>
          <w:szCs w:val="24"/>
        </w:rPr>
        <w:t>INSPECCIÓN LOCATIVA</w:t>
      </w:r>
      <w:bookmarkEnd w:id="71"/>
      <w:r w:rsidRPr="00C23267">
        <w:rPr>
          <w:rFonts w:cs="Arial"/>
          <w:sz w:val="24"/>
          <w:szCs w:val="24"/>
        </w:rPr>
        <w:t xml:space="preserve"> </w:t>
      </w:r>
    </w:p>
    <w:p w14:paraId="3EB75EDC" w14:textId="627AD762" w:rsidR="00D136EB" w:rsidRPr="00C23267" w:rsidRDefault="00D136EB" w:rsidP="00550C3B">
      <w:pPr>
        <w:rPr>
          <w:rFonts w:cs="Arial"/>
          <w:sz w:val="24"/>
          <w:lang w:eastAsia="es-ES"/>
        </w:rPr>
      </w:pPr>
      <w:r w:rsidRPr="00C23267">
        <w:rPr>
          <w:rFonts w:cs="Arial"/>
          <w:sz w:val="24"/>
          <w:lang w:val="es-ES" w:eastAsia="es-ES"/>
        </w:rPr>
        <w:t>La realización de inspecciones locativas permite corregir diversas condiciones ambientales que pueden llegar a ser desencadenantes de accidentes laborales</w:t>
      </w:r>
      <w:r w:rsidRPr="00C23267">
        <w:rPr>
          <w:rFonts w:cs="Arial"/>
          <w:sz w:val="24"/>
          <w:lang w:eastAsia="es-ES"/>
        </w:rPr>
        <w:t xml:space="preserve">, dichas inspecciones se pueden verificar en el ANEXO </w:t>
      </w:r>
      <w:r w:rsidR="00774B4A" w:rsidRPr="00C23267">
        <w:rPr>
          <w:rFonts w:cs="Arial"/>
          <w:sz w:val="24"/>
          <w:lang w:eastAsia="es-ES"/>
        </w:rPr>
        <w:t>N°</w:t>
      </w:r>
      <w:r w:rsidR="00B1174B">
        <w:rPr>
          <w:rFonts w:cs="Arial"/>
          <w:sz w:val="24"/>
          <w:lang w:eastAsia="es-ES"/>
        </w:rPr>
        <w:t>6</w:t>
      </w:r>
      <w:r w:rsidR="00065249">
        <w:rPr>
          <w:rFonts w:cs="Arial"/>
          <w:sz w:val="24"/>
          <w:lang w:eastAsia="es-ES"/>
        </w:rPr>
        <w:t>.</w:t>
      </w:r>
    </w:p>
    <w:p w14:paraId="40C7B4C4" w14:textId="22120D31" w:rsidR="00D136EB" w:rsidRPr="00C23267" w:rsidRDefault="00D136EB" w:rsidP="00E321EF">
      <w:pPr>
        <w:pStyle w:val="Ttulo2"/>
        <w:spacing w:before="240" w:after="120" w:line="276" w:lineRule="auto"/>
        <w:ind w:left="578" w:hanging="578"/>
        <w:rPr>
          <w:rFonts w:cs="Arial"/>
          <w:sz w:val="24"/>
          <w:szCs w:val="24"/>
        </w:rPr>
      </w:pPr>
      <w:bookmarkStart w:id="72" w:name="_Toc225859124"/>
      <w:r w:rsidRPr="00C23267">
        <w:rPr>
          <w:rFonts w:cs="Arial"/>
          <w:sz w:val="24"/>
          <w:szCs w:val="24"/>
        </w:rPr>
        <w:t xml:space="preserve">INSPECCIÓN </w:t>
      </w:r>
      <w:r w:rsidR="00B2554E" w:rsidRPr="00C23267">
        <w:rPr>
          <w:rFonts w:cs="Arial"/>
          <w:sz w:val="24"/>
          <w:szCs w:val="24"/>
        </w:rPr>
        <w:t>DE HERRAMIENTAS Y EQUIPOS</w:t>
      </w:r>
      <w:bookmarkEnd w:id="72"/>
    </w:p>
    <w:p w14:paraId="127D7B97" w14:textId="61E23A9E" w:rsidR="00872F88" w:rsidRPr="00C23267" w:rsidRDefault="00EB3563" w:rsidP="00872F88">
      <w:pPr>
        <w:rPr>
          <w:rFonts w:cs="Arial"/>
          <w:sz w:val="24"/>
          <w:lang w:eastAsia="es-ES"/>
        </w:rPr>
      </w:pPr>
      <w:r w:rsidRPr="00C23267">
        <w:rPr>
          <w:rFonts w:cs="Arial"/>
          <w:sz w:val="24"/>
          <w:lang w:eastAsia="es-ES"/>
        </w:rPr>
        <w:t xml:space="preserve">Los equipos y herramientas usados para el desarrollo de las actividades laborales deben ser inspeccionados continuamente a fin de detectar a tiempo daños en su </w:t>
      </w:r>
      <w:r w:rsidR="000C61B7" w:rsidRPr="00C23267">
        <w:rPr>
          <w:rFonts w:cs="Arial"/>
          <w:sz w:val="24"/>
          <w:lang w:eastAsia="es-ES"/>
        </w:rPr>
        <w:t>funcionamiento ya</w:t>
      </w:r>
      <w:r w:rsidRPr="00C23267">
        <w:rPr>
          <w:rFonts w:cs="Arial"/>
          <w:sz w:val="24"/>
          <w:lang w:eastAsia="es-ES"/>
        </w:rPr>
        <w:t xml:space="preserve"> que un equipo o una herramienta </w:t>
      </w:r>
      <w:r w:rsidR="00872F88" w:rsidRPr="00C23267">
        <w:rPr>
          <w:rFonts w:cs="Arial"/>
          <w:sz w:val="24"/>
          <w:lang w:eastAsia="es-ES"/>
        </w:rPr>
        <w:t>en mal estado favore</w:t>
      </w:r>
      <w:r w:rsidRPr="00C23267">
        <w:rPr>
          <w:rFonts w:cs="Arial"/>
          <w:sz w:val="24"/>
          <w:lang w:eastAsia="es-ES"/>
        </w:rPr>
        <w:t>ce</w:t>
      </w:r>
      <w:r w:rsidR="00872F88" w:rsidRPr="00C23267">
        <w:rPr>
          <w:rFonts w:cs="Arial"/>
          <w:sz w:val="24"/>
          <w:lang w:eastAsia="es-ES"/>
        </w:rPr>
        <w:t xml:space="preserve"> la ocurrencia de accidentes laborales, el soporte de inspección se presenta en el ANEXO </w:t>
      </w:r>
      <w:r w:rsidR="00774B4A" w:rsidRPr="00C23267">
        <w:rPr>
          <w:rFonts w:cs="Arial"/>
          <w:sz w:val="24"/>
          <w:lang w:eastAsia="es-ES"/>
        </w:rPr>
        <w:t>N°</w:t>
      </w:r>
      <w:r w:rsidR="00B1174B">
        <w:rPr>
          <w:rFonts w:cs="Arial"/>
          <w:sz w:val="24"/>
          <w:lang w:eastAsia="es-ES"/>
        </w:rPr>
        <w:t>7</w:t>
      </w:r>
      <w:r w:rsidR="00065249">
        <w:rPr>
          <w:rFonts w:cs="Arial"/>
          <w:sz w:val="24"/>
          <w:lang w:eastAsia="es-ES"/>
        </w:rPr>
        <w:t>.</w:t>
      </w:r>
    </w:p>
    <w:p w14:paraId="2F85396D" w14:textId="77777777" w:rsidR="008045A5" w:rsidRPr="008045A5" w:rsidRDefault="008045A5" w:rsidP="007E4D00">
      <w:pPr>
        <w:rPr>
          <w:rFonts w:cs="Arial"/>
          <w:sz w:val="24"/>
          <w:lang w:eastAsia="es-ES"/>
        </w:rPr>
      </w:pPr>
    </w:p>
    <w:p w14:paraId="7B51FC89" w14:textId="219E7E05" w:rsidR="00CB41AA" w:rsidRPr="00CB41AA" w:rsidRDefault="00CB41AA" w:rsidP="00CB41AA">
      <w:pPr>
        <w:pStyle w:val="Ttulo2"/>
        <w:rPr>
          <w:sz w:val="24"/>
          <w:szCs w:val="24"/>
        </w:rPr>
      </w:pPr>
      <w:bookmarkStart w:id="73" w:name="_Toc225859125"/>
      <w:r w:rsidRPr="00CB41AA">
        <w:rPr>
          <w:sz w:val="24"/>
          <w:szCs w:val="24"/>
        </w:rPr>
        <w:t>INSPECCIÓN DE ESCALERAS</w:t>
      </w:r>
      <w:bookmarkEnd w:id="73"/>
    </w:p>
    <w:p w14:paraId="4539FDC3" w14:textId="77777777" w:rsidR="00CB41AA" w:rsidRDefault="00CB41AA" w:rsidP="007E4D00">
      <w:pPr>
        <w:rPr>
          <w:rFonts w:cs="Arial"/>
          <w:sz w:val="24"/>
          <w:lang w:val="es-ES" w:eastAsia="es-ES"/>
        </w:rPr>
      </w:pPr>
    </w:p>
    <w:p w14:paraId="2626EB7A" w14:textId="309BCF0D" w:rsidR="00CB41AA" w:rsidRPr="00C23267" w:rsidRDefault="00CB41AA" w:rsidP="007E4D00">
      <w:pPr>
        <w:rPr>
          <w:rFonts w:cs="Arial"/>
          <w:sz w:val="24"/>
          <w:lang w:val="es-ES" w:eastAsia="es-ES"/>
        </w:rPr>
      </w:pPr>
      <w:r w:rsidRPr="00CB41AA">
        <w:rPr>
          <w:rFonts w:cs="Arial"/>
          <w:sz w:val="24"/>
          <w:lang w:val="es-ES" w:eastAsia="es-ES"/>
        </w:rPr>
        <w:t>Para el desarrollo de las actividades laborales de renovación de baterías de baños se hace importante el uso de escaleras, en seguridad y salud en el trabajo es fundamental que éstas se encuentren en buen estado, es por eso por lo que se deben inspeccionar periódicamente con el fin de detectar condiciones inseguras, daños y anomalías a tiempo y así evitar incidentes y accidentes laborales. En el ANEXO N°</w:t>
      </w:r>
      <w:r w:rsidR="00B1174B">
        <w:rPr>
          <w:rFonts w:cs="Arial"/>
          <w:sz w:val="24"/>
          <w:lang w:val="es-ES" w:eastAsia="es-ES"/>
        </w:rPr>
        <w:t>8</w:t>
      </w:r>
      <w:r w:rsidRPr="00CB41AA">
        <w:rPr>
          <w:rFonts w:cs="Arial"/>
          <w:sz w:val="24"/>
          <w:lang w:val="es-ES" w:eastAsia="es-ES"/>
        </w:rPr>
        <w:t xml:space="preserve"> se evidencia el soporte de inspección de escaleras.</w:t>
      </w:r>
    </w:p>
    <w:p w14:paraId="6ADF5A3D" w14:textId="77777777" w:rsidR="007E4D00" w:rsidRPr="00C23267" w:rsidRDefault="007E4D00" w:rsidP="00872F88">
      <w:pPr>
        <w:rPr>
          <w:rFonts w:cs="Arial"/>
          <w:sz w:val="24"/>
          <w:lang w:eastAsia="es-ES"/>
        </w:rPr>
      </w:pPr>
    </w:p>
    <w:p w14:paraId="5F18CE6F" w14:textId="2E3EAA81" w:rsidR="00774B4A" w:rsidRPr="00C23267" w:rsidRDefault="00A138B8" w:rsidP="00A138B8">
      <w:pPr>
        <w:pStyle w:val="Ttulo2"/>
        <w:rPr>
          <w:rFonts w:cs="Arial"/>
          <w:sz w:val="24"/>
          <w:szCs w:val="24"/>
        </w:rPr>
      </w:pPr>
      <w:bookmarkStart w:id="74" w:name="_Toc225859126"/>
      <w:r w:rsidRPr="00C23267">
        <w:rPr>
          <w:rFonts w:cs="Arial"/>
          <w:sz w:val="24"/>
          <w:szCs w:val="24"/>
        </w:rPr>
        <w:t>INSPECCIÓN DE EPP</w:t>
      </w:r>
      <w:bookmarkEnd w:id="74"/>
    </w:p>
    <w:p w14:paraId="12ABD994" w14:textId="77777777" w:rsidR="00A138B8" w:rsidRPr="00C23267" w:rsidRDefault="00A138B8" w:rsidP="00A138B8">
      <w:pPr>
        <w:rPr>
          <w:rFonts w:cs="Arial"/>
          <w:sz w:val="24"/>
          <w:lang w:val="es-ES" w:eastAsia="es-ES"/>
        </w:rPr>
      </w:pPr>
    </w:p>
    <w:p w14:paraId="17214DF8" w14:textId="1796B00B" w:rsidR="00A138B8" w:rsidRDefault="00A138B8" w:rsidP="00A138B8">
      <w:pPr>
        <w:rPr>
          <w:rFonts w:cs="Arial"/>
          <w:sz w:val="24"/>
          <w:lang w:val="es-ES" w:eastAsia="es-ES"/>
        </w:rPr>
      </w:pPr>
      <w:r w:rsidRPr="00C23267">
        <w:rPr>
          <w:rFonts w:cs="Arial"/>
          <w:sz w:val="24"/>
          <w:lang w:val="es-ES" w:eastAsia="es-ES"/>
        </w:rPr>
        <w:t>Los elementos de protección personal que el personal operativo usa para el desarrollo de las actividades laborales deben ser inspeccionados periódicamente a fin de detectar deterioro por su uso y así realizar su reposición oportuna contrarrestando así las condiciones inseguras que dichos elementos generan al estar dañados o deteriorados, el soporte de la inspección se presenta en el ANEXO N°</w:t>
      </w:r>
      <w:r w:rsidR="00B1174B">
        <w:rPr>
          <w:rFonts w:cs="Arial"/>
          <w:sz w:val="24"/>
          <w:lang w:val="es-ES" w:eastAsia="es-ES"/>
        </w:rPr>
        <w:t>9</w:t>
      </w:r>
      <w:r w:rsidRPr="00C23267">
        <w:rPr>
          <w:rFonts w:cs="Arial"/>
          <w:sz w:val="24"/>
          <w:lang w:val="es-ES" w:eastAsia="es-ES"/>
        </w:rPr>
        <w:t>.</w:t>
      </w:r>
    </w:p>
    <w:p w14:paraId="5EDA8161" w14:textId="77777777" w:rsidR="0030057E" w:rsidRPr="00C23267" w:rsidRDefault="0030057E" w:rsidP="00A138B8">
      <w:pPr>
        <w:rPr>
          <w:rFonts w:cs="Arial"/>
          <w:sz w:val="24"/>
          <w:lang w:val="es-ES" w:eastAsia="es-ES"/>
        </w:rPr>
      </w:pPr>
    </w:p>
    <w:p w14:paraId="47412D26" w14:textId="2E4AF93C" w:rsidR="008F7781" w:rsidRPr="00C23267" w:rsidRDefault="008F7781" w:rsidP="008F7781">
      <w:pPr>
        <w:pStyle w:val="Ttulo2"/>
        <w:rPr>
          <w:rFonts w:cs="Arial"/>
          <w:sz w:val="24"/>
          <w:szCs w:val="24"/>
        </w:rPr>
      </w:pPr>
      <w:bookmarkStart w:id="75" w:name="_Toc225859127"/>
      <w:r w:rsidRPr="00C23267">
        <w:rPr>
          <w:rFonts w:cs="Arial"/>
          <w:sz w:val="24"/>
          <w:szCs w:val="24"/>
        </w:rPr>
        <w:lastRenderedPageBreak/>
        <w:t>INSPECCIÓN DE EQUIPOS DE EMERGENCIAS</w:t>
      </w:r>
      <w:bookmarkEnd w:id="75"/>
      <w:r w:rsidRPr="00C23267">
        <w:rPr>
          <w:rFonts w:cs="Arial"/>
          <w:sz w:val="24"/>
          <w:szCs w:val="24"/>
        </w:rPr>
        <w:t xml:space="preserve"> </w:t>
      </w:r>
    </w:p>
    <w:p w14:paraId="67918809" w14:textId="77777777" w:rsidR="008F7781" w:rsidRPr="00C23267" w:rsidRDefault="008F7781" w:rsidP="008F7781">
      <w:pPr>
        <w:rPr>
          <w:rFonts w:cs="Arial"/>
          <w:sz w:val="24"/>
          <w:lang w:val="es-ES" w:eastAsia="es-ES"/>
        </w:rPr>
      </w:pPr>
    </w:p>
    <w:p w14:paraId="47E1570A" w14:textId="24B7850C" w:rsidR="008F7781" w:rsidRDefault="008F7781" w:rsidP="008F7781">
      <w:pPr>
        <w:rPr>
          <w:rFonts w:cs="Arial"/>
          <w:sz w:val="24"/>
          <w:lang w:val="es-ES" w:eastAsia="es-ES"/>
        </w:rPr>
      </w:pPr>
      <w:r w:rsidRPr="00C23267">
        <w:rPr>
          <w:rFonts w:cs="Arial"/>
          <w:sz w:val="24"/>
          <w:lang w:val="es-ES" w:eastAsia="es-ES"/>
        </w:rPr>
        <w:t xml:space="preserve">La inspección de los equipos para la atención de emergencias es de vital importancia ya que ellos deben estar en </w:t>
      </w:r>
      <w:r w:rsidR="00765C0D" w:rsidRPr="00C23267">
        <w:rPr>
          <w:rFonts w:cs="Arial"/>
          <w:sz w:val="24"/>
          <w:lang w:val="es-ES" w:eastAsia="es-ES"/>
        </w:rPr>
        <w:t>óptimas</w:t>
      </w:r>
      <w:r w:rsidRPr="00C23267">
        <w:rPr>
          <w:rFonts w:cs="Arial"/>
          <w:sz w:val="24"/>
          <w:lang w:val="es-ES" w:eastAsia="es-ES"/>
        </w:rPr>
        <w:t xml:space="preserve"> condiciones en el momento que surja una eventualidad en la cual sea necesario su uso, </w:t>
      </w:r>
      <w:r w:rsidR="00C23267" w:rsidRPr="00C23267">
        <w:rPr>
          <w:rFonts w:cs="Arial"/>
          <w:sz w:val="24"/>
          <w:lang w:val="es-ES" w:eastAsia="es-ES"/>
        </w:rPr>
        <w:t>en el ANEXO N°</w:t>
      </w:r>
      <w:r w:rsidR="00765C0D">
        <w:rPr>
          <w:rFonts w:cs="Arial"/>
          <w:sz w:val="24"/>
          <w:lang w:val="es-ES" w:eastAsia="es-ES"/>
        </w:rPr>
        <w:t>1</w:t>
      </w:r>
      <w:r w:rsidR="00B1174B">
        <w:rPr>
          <w:rFonts w:cs="Arial"/>
          <w:sz w:val="24"/>
          <w:lang w:val="es-ES" w:eastAsia="es-ES"/>
        </w:rPr>
        <w:t>0</w:t>
      </w:r>
      <w:r w:rsidR="00C23267" w:rsidRPr="00C23267">
        <w:rPr>
          <w:rFonts w:cs="Arial"/>
          <w:sz w:val="24"/>
          <w:lang w:val="es-ES" w:eastAsia="es-ES"/>
        </w:rPr>
        <w:t xml:space="preserve"> se presenta la inspección de camilla, botiquín de primeros auxilios y extintor.</w:t>
      </w:r>
    </w:p>
    <w:p w14:paraId="2600CAFB" w14:textId="77777777" w:rsidR="00D9753C" w:rsidRDefault="00D9753C" w:rsidP="008F7781">
      <w:pPr>
        <w:rPr>
          <w:rFonts w:cs="Arial"/>
          <w:sz w:val="24"/>
          <w:lang w:val="es-ES" w:eastAsia="es-ES"/>
        </w:rPr>
      </w:pPr>
    </w:p>
    <w:p w14:paraId="400E1A74" w14:textId="39EBC9C5" w:rsidR="00D9753C" w:rsidRPr="00D9753C" w:rsidRDefault="00D9753C" w:rsidP="00D9753C">
      <w:pPr>
        <w:pStyle w:val="Ttulo2"/>
        <w:rPr>
          <w:sz w:val="24"/>
          <w:szCs w:val="24"/>
        </w:rPr>
      </w:pPr>
      <w:bookmarkStart w:id="76" w:name="_Toc225859128"/>
      <w:r w:rsidRPr="00D9753C">
        <w:rPr>
          <w:sz w:val="24"/>
          <w:szCs w:val="24"/>
        </w:rPr>
        <w:t>PREOPERACIONALES</w:t>
      </w:r>
      <w:bookmarkEnd w:id="76"/>
      <w:r w:rsidRPr="00D9753C">
        <w:rPr>
          <w:sz w:val="24"/>
          <w:szCs w:val="24"/>
        </w:rPr>
        <w:t xml:space="preserve"> </w:t>
      </w:r>
    </w:p>
    <w:p w14:paraId="7FBE9ED2" w14:textId="77777777" w:rsidR="00D9753C" w:rsidRPr="00D9753C" w:rsidRDefault="00D9753C" w:rsidP="00D9753C">
      <w:pPr>
        <w:rPr>
          <w:rFonts w:cs="Arial"/>
          <w:b/>
          <w:bCs/>
          <w:iCs/>
          <w:sz w:val="24"/>
          <w:lang w:val="es-ES" w:eastAsia="es-ES"/>
        </w:rPr>
      </w:pPr>
    </w:p>
    <w:p w14:paraId="1661C6A3" w14:textId="244E1F80" w:rsidR="00D9753C" w:rsidRDefault="00D9753C" w:rsidP="00D9753C">
      <w:pPr>
        <w:rPr>
          <w:rFonts w:cs="Arial"/>
          <w:sz w:val="24"/>
          <w:lang w:val="es-ES" w:eastAsia="es-ES"/>
        </w:rPr>
      </w:pPr>
      <w:r w:rsidRPr="00D9753C">
        <w:rPr>
          <w:rFonts w:cs="Arial"/>
          <w:sz w:val="24"/>
          <w:lang w:eastAsia="es-ES"/>
        </w:rPr>
        <w:t>El buen funcionamiento de los equipos y las herramientas es vital en el desarrollo de las actividades y un pilar fundamental en la seguridad de los operarios por lo tanto durante la ejecución del proyecto se realizó preoperacional a pulidora y taladro, el soporte de inspección se muestra en el ANEXO N</w:t>
      </w:r>
      <w:r>
        <w:rPr>
          <w:rFonts w:cs="Arial"/>
          <w:sz w:val="24"/>
          <w:lang w:eastAsia="es-ES"/>
        </w:rPr>
        <w:t>°1</w:t>
      </w:r>
      <w:r w:rsidR="00B1174B">
        <w:rPr>
          <w:rFonts w:cs="Arial"/>
          <w:sz w:val="24"/>
          <w:lang w:eastAsia="es-ES"/>
        </w:rPr>
        <w:t>1</w:t>
      </w:r>
      <w:r w:rsidR="00CB41AA">
        <w:rPr>
          <w:rFonts w:cs="Arial"/>
          <w:sz w:val="24"/>
          <w:lang w:eastAsia="es-ES"/>
        </w:rPr>
        <w:t>.</w:t>
      </w:r>
    </w:p>
    <w:p w14:paraId="6DCB4983" w14:textId="77777777" w:rsidR="00D9753C" w:rsidRDefault="00D9753C" w:rsidP="008F7781">
      <w:pPr>
        <w:rPr>
          <w:rFonts w:cs="Arial"/>
          <w:sz w:val="24"/>
          <w:lang w:val="es-ES" w:eastAsia="es-ES"/>
        </w:rPr>
      </w:pPr>
    </w:p>
    <w:p w14:paraId="0C0E86B6" w14:textId="77777777" w:rsidR="00D9753C" w:rsidRPr="00C23267" w:rsidRDefault="00D9753C" w:rsidP="008F7781">
      <w:pPr>
        <w:rPr>
          <w:rFonts w:cs="Arial"/>
          <w:sz w:val="24"/>
          <w:lang w:val="es-ES" w:eastAsia="es-ES"/>
        </w:rPr>
      </w:pPr>
    </w:p>
    <w:p w14:paraId="6EC20975" w14:textId="77777777" w:rsidR="008F7781" w:rsidRPr="00C23267" w:rsidRDefault="008F7781" w:rsidP="008F7781">
      <w:pPr>
        <w:rPr>
          <w:rFonts w:cs="Arial"/>
          <w:sz w:val="24"/>
          <w:lang w:val="es-ES" w:eastAsia="es-ES"/>
        </w:rPr>
      </w:pPr>
    </w:p>
    <w:p w14:paraId="676E2414" w14:textId="77777777" w:rsidR="008F7781" w:rsidRPr="00C23267" w:rsidRDefault="008F7781" w:rsidP="008F7781">
      <w:pPr>
        <w:rPr>
          <w:rFonts w:cs="Arial"/>
          <w:sz w:val="24"/>
          <w:lang w:val="es-ES" w:eastAsia="es-ES"/>
        </w:rPr>
      </w:pPr>
    </w:p>
    <w:p w14:paraId="634AE190" w14:textId="38B95C61" w:rsidR="00872F88" w:rsidRPr="00C23267" w:rsidRDefault="00872F88" w:rsidP="00872F88">
      <w:pPr>
        <w:pStyle w:val="Ttulo2"/>
        <w:numPr>
          <w:ilvl w:val="0"/>
          <w:numId w:val="0"/>
        </w:numPr>
        <w:ind w:left="2278"/>
        <w:rPr>
          <w:rFonts w:cs="Arial"/>
          <w:sz w:val="24"/>
          <w:szCs w:val="24"/>
        </w:rPr>
      </w:pPr>
    </w:p>
    <w:p w14:paraId="016590C2" w14:textId="77777777" w:rsidR="00872F88" w:rsidRPr="00C23267" w:rsidRDefault="00872F88" w:rsidP="00872F88">
      <w:pPr>
        <w:rPr>
          <w:rFonts w:cs="Arial"/>
          <w:b/>
          <w:bCs/>
          <w:sz w:val="24"/>
          <w:lang w:val="es-ES" w:eastAsia="es-ES"/>
        </w:rPr>
      </w:pPr>
    </w:p>
    <w:p w14:paraId="4AC28768" w14:textId="77777777" w:rsidR="00D136EB" w:rsidRPr="00C23267" w:rsidRDefault="00D136EB" w:rsidP="00D136EB">
      <w:pPr>
        <w:rPr>
          <w:rFonts w:cs="Arial"/>
          <w:b/>
          <w:bCs/>
          <w:sz w:val="24"/>
          <w:lang w:val="es-ES" w:eastAsia="es-ES"/>
        </w:rPr>
      </w:pPr>
    </w:p>
    <w:p w14:paraId="724C9987" w14:textId="77777777" w:rsidR="00D136EB" w:rsidRPr="00C23267" w:rsidRDefault="00D136EB" w:rsidP="00D136EB">
      <w:pPr>
        <w:rPr>
          <w:rFonts w:cs="Arial"/>
          <w:sz w:val="24"/>
          <w:lang w:val="es-ES" w:eastAsia="es-ES"/>
        </w:rPr>
      </w:pPr>
    </w:p>
    <w:p w14:paraId="41AEC7DC" w14:textId="38E5E13E" w:rsidR="006E25BD" w:rsidRPr="00C23267" w:rsidRDefault="00EB3563" w:rsidP="0001724D">
      <w:pPr>
        <w:pStyle w:val="Ttulo1"/>
        <w:tabs>
          <w:tab w:val="num" w:pos="0"/>
        </w:tabs>
        <w:spacing w:before="240" w:after="360"/>
        <w:ind w:left="0" w:firstLine="0"/>
        <w:rPr>
          <w:rFonts w:ascii="Arial" w:hAnsi="Arial" w:cs="Arial"/>
          <w:sz w:val="24"/>
          <w:szCs w:val="24"/>
        </w:rPr>
      </w:pPr>
      <w:bookmarkStart w:id="77" w:name="_Toc225859129"/>
      <w:r w:rsidRPr="00C23267">
        <w:rPr>
          <w:rFonts w:ascii="Arial" w:hAnsi="Arial" w:cs="Arial"/>
          <w:sz w:val="24"/>
          <w:szCs w:val="24"/>
        </w:rPr>
        <w:lastRenderedPageBreak/>
        <w:t>ENTREGA DE DOTACIÓN Y ELEMENTOS DE PROTECCIÓN PERSONAL</w:t>
      </w:r>
      <w:bookmarkEnd w:id="77"/>
      <w:r w:rsidRPr="00C23267">
        <w:rPr>
          <w:rFonts w:ascii="Arial" w:hAnsi="Arial" w:cs="Arial"/>
          <w:sz w:val="24"/>
          <w:szCs w:val="24"/>
        </w:rPr>
        <w:t xml:space="preserve"> </w:t>
      </w:r>
    </w:p>
    <w:p w14:paraId="75C0F693" w14:textId="02F5BF03" w:rsidR="00872F88" w:rsidRPr="00C23267" w:rsidRDefault="00EB3563" w:rsidP="00872F88">
      <w:pPr>
        <w:rPr>
          <w:rFonts w:cs="Arial"/>
          <w:sz w:val="24"/>
          <w:lang w:val="es-ES" w:eastAsia="es-ES"/>
        </w:rPr>
      </w:pPr>
      <w:r w:rsidRPr="00C23267">
        <w:rPr>
          <w:rFonts w:cs="Arial"/>
          <w:sz w:val="24"/>
          <w:lang w:val="es-ES" w:eastAsia="es-ES"/>
        </w:rPr>
        <w:t xml:space="preserve">Para la ejecución del proyecto se entregó dotación </w:t>
      </w:r>
      <w:r w:rsidR="00A94D32">
        <w:rPr>
          <w:rFonts w:cs="Arial"/>
          <w:sz w:val="24"/>
          <w:lang w:val="es-ES" w:eastAsia="es-ES"/>
        </w:rPr>
        <w:t xml:space="preserve">y elementos de protección personal requeridos para la labor </w:t>
      </w:r>
      <w:r w:rsidRPr="00C23267">
        <w:rPr>
          <w:rFonts w:cs="Arial"/>
          <w:sz w:val="24"/>
          <w:lang w:val="es-ES" w:eastAsia="es-ES"/>
        </w:rPr>
        <w:t xml:space="preserve">a los colaboradores vinculados al mismo. Los soportes de entrega se pueden verificar en el ANEXO </w:t>
      </w:r>
      <w:r w:rsidR="00774B4A" w:rsidRPr="00C23267">
        <w:rPr>
          <w:rFonts w:cs="Arial"/>
          <w:sz w:val="24"/>
          <w:lang w:val="es-ES" w:eastAsia="es-ES"/>
        </w:rPr>
        <w:t>N°1</w:t>
      </w:r>
      <w:r w:rsidR="00B1174B">
        <w:rPr>
          <w:rFonts w:cs="Arial"/>
          <w:sz w:val="24"/>
          <w:lang w:val="es-ES" w:eastAsia="es-ES"/>
        </w:rPr>
        <w:t>2</w:t>
      </w:r>
      <w:r w:rsidRPr="00C23267">
        <w:rPr>
          <w:rFonts w:cs="Arial"/>
          <w:sz w:val="24"/>
          <w:lang w:val="es-ES" w:eastAsia="es-ES"/>
        </w:rPr>
        <w:t>.</w:t>
      </w:r>
    </w:p>
    <w:p w14:paraId="0B740F6C" w14:textId="77777777" w:rsidR="00EB3563" w:rsidRPr="00C23267" w:rsidRDefault="00EB3563" w:rsidP="00872F88">
      <w:pPr>
        <w:rPr>
          <w:rFonts w:cs="Arial"/>
          <w:sz w:val="24"/>
          <w:lang w:val="es-ES" w:eastAsia="es-ES"/>
        </w:rPr>
      </w:pPr>
    </w:p>
    <w:p w14:paraId="3C1ED857" w14:textId="77777777" w:rsidR="005840A8" w:rsidRPr="00C23267" w:rsidRDefault="005840A8" w:rsidP="00872F88">
      <w:pPr>
        <w:rPr>
          <w:rFonts w:cs="Arial"/>
          <w:sz w:val="24"/>
          <w:lang w:val="es-ES" w:eastAsia="es-ES"/>
        </w:rPr>
      </w:pPr>
    </w:p>
    <w:p w14:paraId="6CD5CDDD" w14:textId="77777777" w:rsidR="005840A8" w:rsidRPr="00C23267" w:rsidRDefault="005840A8" w:rsidP="00872F88">
      <w:pPr>
        <w:rPr>
          <w:rFonts w:cs="Arial"/>
          <w:sz w:val="24"/>
          <w:lang w:val="es-ES" w:eastAsia="es-ES"/>
        </w:rPr>
      </w:pPr>
    </w:p>
    <w:p w14:paraId="0F9944F0" w14:textId="77777777" w:rsidR="005840A8" w:rsidRPr="00C23267" w:rsidRDefault="005840A8" w:rsidP="00872F88">
      <w:pPr>
        <w:rPr>
          <w:rFonts w:cs="Arial"/>
          <w:sz w:val="24"/>
          <w:lang w:val="es-ES" w:eastAsia="es-ES"/>
        </w:rPr>
      </w:pPr>
    </w:p>
    <w:p w14:paraId="250A28BA" w14:textId="77777777" w:rsidR="005840A8" w:rsidRPr="00C23267" w:rsidRDefault="005840A8" w:rsidP="00872F88">
      <w:pPr>
        <w:rPr>
          <w:rFonts w:cs="Arial"/>
          <w:sz w:val="24"/>
          <w:lang w:val="es-ES" w:eastAsia="es-ES"/>
        </w:rPr>
      </w:pPr>
    </w:p>
    <w:p w14:paraId="14350FA1" w14:textId="77777777" w:rsidR="005840A8" w:rsidRPr="00C23267" w:rsidRDefault="005840A8" w:rsidP="00872F88">
      <w:pPr>
        <w:rPr>
          <w:rFonts w:cs="Arial"/>
          <w:sz w:val="24"/>
          <w:lang w:val="es-ES" w:eastAsia="es-ES"/>
        </w:rPr>
      </w:pPr>
    </w:p>
    <w:p w14:paraId="3267EA84" w14:textId="77777777" w:rsidR="005840A8" w:rsidRPr="00C23267" w:rsidRDefault="005840A8" w:rsidP="00872F88">
      <w:pPr>
        <w:rPr>
          <w:rFonts w:cs="Arial"/>
          <w:sz w:val="24"/>
          <w:lang w:val="es-ES" w:eastAsia="es-ES"/>
        </w:rPr>
      </w:pPr>
    </w:p>
    <w:p w14:paraId="0818F485" w14:textId="77777777" w:rsidR="005840A8" w:rsidRPr="00C23267" w:rsidRDefault="005840A8" w:rsidP="00872F88">
      <w:pPr>
        <w:rPr>
          <w:rFonts w:cs="Arial"/>
          <w:sz w:val="24"/>
          <w:lang w:val="es-ES" w:eastAsia="es-ES"/>
        </w:rPr>
      </w:pPr>
    </w:p>
    <w:p w14:paraId="4529EC10" w14:textId="77777777" w:rsidR="005840A8" w:rsidRPr="00C23267" w:rsidRDefault="005840A8" w:rsidP="00872F88">
      <w:pPr>
        <w:rPr>
          <w:rFonts w:cs="Arial"/>
          <w:sz w:val="24"/>
          <w:lang w:val="es-ES" w:eastAsia="es-ES"/>
        </w:rPr>
      </w:pPr>
    </w:p>
    <w:p w14:paraId="1EE7F713" w14:textId="77777777" w:rsidR="005840A8" w:rsidRPr="00C23267" w:rsidRDefault="005840A8" w:rsidP="00872F88">
      <w:pPr>
        <w:rPr>
          <w:rFonts w:cs="Arial"/>
          <w:sz w:val="24"/>
          <w:lang w:val="es-ES" w:eastAsia="es-ES"/>
        </w:rPr>
      </w:pPr>
    </w:p>
    <w:p w14:paraId="2F147623" w14:textId="77777777" w:rsidR="005840A8" w:rsidRPr="00C23267" w:rsidRDefault="005840A8" w:rsidP="00872F88">
      <w:pPr>
        <w:rPr>
          <w:rFonts w:cs="Arial"/>
          <w:sz w:val="24"/>
          <w:lang w:val="es-ES" w:eastAsia="es-ES"/>
        </w:rPr>
      </w:pPr>
    </w:p>
    <w:p w14:paraId="79491695" w14:textId="77777777" w:rsidR="005840A8" w:rsidRPr="00C23267" w:rsidRDefault="005840A8" w:rsidP="00872F88">
      <w:pPr>
        <w:rPr>
          <w:rFonts w:cs="Arial"/>
          <w:sz w:val="24"/>
          <w:lang w:val="es-ES" w:eastAsia="es-ES"/>
        </w:rPr>
      </w:pPr>
    </w:p>
    <w:p w14:paraId="635E2FE3" w14:textId="77777777" w:rsidR="005840A8" w:rsidRPr="00C23267" w:rsidRDefault="005840A8" w:rsidP="00872F88">
      <w:pPr>
        <w:rPr>
          <w:rFonts w:cs="Arial"/>
          <w:sz w:val="24"/>
          <w:lang w:val="es-ES" w:eastAsia="es-ES"/>
        </w:rPr>
      </w:pPr>
    </w:p>
    <w:p w14:paraId="7B50D356" w14:textId="77777777" w:rsidR="005840A8" w:rsidRPr="00C23267" w:rsidRDefault="005840A8" w:rsidP="00872F88">
      <w:pPr>
        <w:rPr>
          <w:rFonts w:cs="Arial"/>
          <w:sz w:val="24"/>
          <w:lang w:val="es-ES" w:eastAsia="es-ES"/>
        </w:rPr>
      </w:pPr>
    </w:p>
    <w:p w14:paraId="48DD3497" w14:textId="77777777" w:rsidR="005840A8" w:rsidRPr="00C23267" w:rsidRDefault="005840A8" w:rsidP="00872F88">
      <w:pPr>
        <w:rPr>
          <w:rFonts w:cs="Arial"/>
          <w:sz w:val="24"/>
          <w:lang w:val="es-ES" w:eastAsia="es-ES"/>
        </w:rPr>
      </w:pPr>
    </w:p>
    <w:p w14:paraId="7224DF44" w14:textId="77777777" w:rsidR="005840A8" w:rsidRPr="00C23267" w:rsidRDefault="005840A8" w:rsidP="00872F88">
      <w:pPr>
        <w:rPr>
          <w:rFonts w:cs="Arial"/>
          <w:sz w:val="24"/>
          <w:lang w:val="es-ES" w:eastAsia="es-ES"/>
        </w:rPr>
      </w:pPr>
    </w:p>
    <w:p w14:paraId="465B62AA" w14:textId="77777777" w:rsidR="005840A8" w:rsidRPr="00C23267" w:rsidRDefault="005840A8" w:rsidP="00872F88">
      <w:pPr>
        <w:rPr>
          <w:rFonts w:cs="Arial"/>
          <w:sz w:val="24"/>
          <w:lang w:val="es-ES" w:eastAsia="es-ES"/>
        </w:rPr>
      </w:pPr>
    </w:p>
    <w:p w14:paraId="7ECF0D8E" w14:textId="77777777" w:rsidR="005840A8" w:rsidRPr="00C23267" w:rsidRDefault="005840A8" w:rsidP="00872F88">
      <w:pPr>
        <w:rPr>
          <w:rFonts w:cs="Arial"/>
          <w:sz w:val="24"/>
          <w:lang w:val="es-ES" w:eastAsia="es-ES"/>
        </w:rPr>
      </w:pPr>
    </w:p>
    <w:p w14:paraId="64840924" w14:textId="77777777" w:rsidR="005840A8" w:rsidRPr="00C23267" w:rsidRDefault="005840A8" w:rsidP="00872F88">
      <w:pPr>
        <w:rPr>
          <w:rFonts w:cs="Arial"/>
          <w:sz w:val="24"/>
          <w:lang w:val="es-ES" w:eastAsia="es-ES"/>
        </w:rPr>
      </w:pPr>
    </w:p>
    <w:p w14:paraId="40AE2063" w14:textId="77777777" w:rsidR="005840A8" w:rsidRPr="00C23267" w:rsidRDefault="005840A8" w:rsidP="00872F88">
      <w:pPr>
        <w:rPr>
          <w:rFonts w:cs="Arial"/>
          <w:sz w:val="24"/>
          <w:lang w:val="es-ES" w:eastAsia="es-ES"/>
        </w:rPr>
      </w:pPr>
    </w:p>
    <w:p w14:paraId="1FEC0786" w14:textId="77777777" w:rsidR="005840A8" w:rsidRPr="00C23267" w:rsidRDefault="005840A8" w:rsidP="00872F88">
      <w:pPr>
        <w:rPr>
          <w:rFonts w:cs="Arial"/>
          <w:sz w:val="24"/>
          <w:lang w:val="es-ES" w:eastAsia="es-ES"/>
        </w:rPr>
      </w:pPr>
    </w:p>
    <w:p w14:paraId="4C1BFC9E" w14:textId="77777777" w:rsidR="005840A8" w:rsidRPr="00C23267" w:rsidRDefault="005840A8" w:rsidP="00872F88">
      <w:pPr>
        <w:rPr>
          <w:rFonts w:cs="Arial"/>
          <w:sz w:val="24"/>
          <w:lang w:val="es-ES" w:eastAsia="es-ES"/>
        </w:rPr>
      </w:pPr>
    </w:p>
    <w:p w14:paraId="70643EC7" w14:textId="77777777" w:rsidR="005840A8" w:rsidRPr="00C23267" w:rsidRDefault="005840A8" w:rsidP="00872F88">
      <w:pPr>
        <w:rPr>
          <w:rFonts w:cs="Arial"/>
          <w:sz w:val="24"/>
          <w:lang w:val="es-ES" w:eastAsia="es-ES"/>
        </w:rPr>
      </w:pPr>
    </w:p>
    <w:p w14:paraId="56041E82" w14:textId="77777777" w:rsidR="005840A8" w:rsidRPr="00C23267" w:rsidRDefault="005840A8" w:rsidP="00872F88">
      <w:pPr>
        <w:rPr>
          <w:rFonts w:cs="Arial"/>
          <w:sz w:val="24"/>
          <w:lang w:val="es-ES" w:eastAsia="es-ES"/>
        </w:rPr>
      </w:pPr>
    </w:p>
    <w:p w14:paraId="16586D6B" w14:textId="77777777" w:rsidR="005840A8" w:rsidRPr="00C23267" w:rsidRDefault="005840A8" w:rsidP="00872F88">
      <w:pPr>
        <w:rPr>
          <w:rFonts w:cs="Arial"/>
          <w:sz w:val="24"/>
          <w:lang w:val="es-ES" w:eastAsia="es-ES"/>
        </w:rPr>
      </w:pPr>
    </w:p>
    <w:p w14:paraId="235CC16E" w14:textId="77777777" w:rsidR="005840A8" w:rsidRPr="00C23267" w:rsidRDefault="005840A8" w:rsidP="00872F88">
      <w:pPr>
        <w:rPr>
          <w:rFonts w:cs="Arial"/>
          <w:sz w:val="24"/>
          <w:lang w:val="es-ES" w:eastAsia="es-ES"/>
        </w:rPr>
      </w:pPr>
    </w:p>
    <w:p w14:paraId="5371518F" w14:textId="77777777" w:rsidR="005840A8" w:rsidRPr="00C23267" w:rsidRDefault="005840A8" w:rsidP="00872F88">
      <w:pPr>
        <w:rPr>
          <w:rFonts w:cs="Arial"/>
          <w:sz w:val="24"/>
          <w:lang w:val="es-ES" w:eastAsia="es-ES"/>
        </w:rPr>
      </w:pPr>
    </w:p>
    <w:p w14:paraId="5388A270" w14:textId="77777777" w:rsidR="005840A8" w:rsidRPr="00C23267" w:rsidRDefault="005840A8" w:rsidP="00872F88">
      <w:pPr>
        <w:rPr>
          <w:rFonts w:cs="Arial"/>
          <w:sz w:val="24"/>
          <w:lang w:val="es-ES" w:eastAsia="es-ES"/>
        </w:rPr>
      </w:pPr>
    </w:p>
    <w:p w14:paraId="6A0797F1" w14:textId="77777777" w:rsidR="005840A8" w:rsidRPr="00C23267" w:rsidRDefault="005840A8" w:rsidP="00872F88">
      <w:pPr>
        <w:rPr>
          <w:rFonts w:cs="Arial"/>
          <w:sz w:val="24"/>
          <w:lang w:val="es-ES" w:eastAsia="es-ES"/>
        </w:rPr>
      </w:pPr>
    </w:p>
    <w:p w14:paraId="35E90264" w14:textId="433DDF5F" w:rsidR="002C57F9" w:rsidRPr="00C23267" w:rsidRDefault="002C57F9">
      <w:pPr>
        <w:jc w:val="center"/>
        <w:rPr>
          <w:rFonts w:cs="Arial"/>
          <w:sz w:val="24"/>
          <w:lang w:val="es-ES" w:eastAsia="es-ES"/>
        </w:rPr>
      </w:pPr>
      <w:r w:rsidRPr="00C23267">
        <w:rPr>
          <w:rFonts w:cs="Arial"/>
          <w:sz w:val="24"/>
          <w:lang w:val="es-ES" w:eastAsia="es-ES"/>
        </w:rPr>
        <w:br w:type="page"/>
      </w:r>
    </w:p>
    <w:p w14:paraId="61DE0DB0" w14:textId="7D79C224" w:rsidR="005840A8" w:rsidRPr="00C23267" w:rsidRDefault="00675781" w:rsidP="00BD63A8">
      <w:pPr>
        <w:pStyle w:val="Ttulo1"/>
        <w:rPr>
          <w:rFonts w:ascii="Arial" w:hAnsi="Arial" w:cs="Arial"/>
          <w:sz w:val="24"/>
          <w:szCs w:val="24"/>
        </w:rPr>
      </w:pPr>
      <w:bookmarkStart w:id="78" w:name="_Toc225859130"/>
      <w:r w:rsidRPr="00C23267">
        <w:rPr>
          <w:rFonts w:ascii="Arial" w:hAnsi="Arial" w:cs="Arial"/>
          <w:sz w:val="24"/>
          <w:szCs w:val="24"/>
        </w:rPr>
        <w:lastRenderedPageBreak/>
        <w:t>ETIQUETADO DE SUSTANCIAS QUÍMICAS</w:t>
      </w:r>
      <w:bookmarkEnd w:id="78"/>
    </w:p>
    <w:p w14:paraId="5E66C931" w14:textId="77777777" w:rsidR="005840A8" w:rsidRPr="00C23267" w:rsidRDefault="005840A8" w:rsidP="00872F88">
      <w:pPr>
        <w:rPr>
          <w:rFonts w:cs="Arial"/>
          <w:sz w:val="24"/>
          <w:lang w:val="es-ES" w:eastAsia="es-ES"/>
        </w:rPr>
      </w:pPr>
    </w:p>
    <w:p w14:paraId="1D4DF0C1" w14:textId="77777777" w:rsidR="005840A8" w:rsidRPr="00C23267" w:rsidRDefault="005840A8" w:rsidP="00872F88">
      <w:pPr>
        <w:rPr>
          <w:rFonts w:cs="Arial"/>
          <w:sz w:val="24"/>
          <w:lang w:val="es-ES" w:eastAsia="es-ES"/>
        </w:rPr>
      </w:pPr>
    </w:p>
    <w:p w14:paraId="3F5D8880" w14:textId="3CD01911" w:rsidR="00675781" w:rsidRPr="00C23267" w:rsidRDefault="00675781" w:rsidP="00675781">
      <w:pPr>
        <w:rPr>
          <w:rFonts w:cs="Arial"/>
          <w:sz w:val="24"/>
          <w:lang w:eastAsia="es-ES"/>
        </w:rPr>
      </w:pPr>
      <w:r w:rsidRPr="00C23267">
        <w:rPr>
          <w:rFonts w:cs="Arial"/>
          <w:sz w:val="24"/>
          <w:lang w:eastAsia="es-ES"/>
        </w:rPr>
        <w:t>El etiquetado de sustancias químicas es un sistema de comunicación estandarizado a nivel internacional para identificar y advertir sobre los peligros que presentan las sustancias y mezclas químicas. Utiliza elementos gráficos como pictogramas y frases estándar para comunicar de forma rápida y clara los riesgos para la salud, físicos y para el medio ambiente, así como las medidas de seguridad y prevención que deben tomarse al manipularlos, transportarlos y almacenarlos. Este sistema se basa en el Sistema Globalmente Armonizado (SGA) de clasificación y etiquetado de productos químicos, que busca uniformizar la información a nivel mundial. </w:t>
      </w:r>
    </w:p>
    <w:p w14:paraId="024A657A" w14:textId="77777777" w:rsidR="00675781" w:rsidRPr="00C23267" w:rsidRDefault="00675781" w:rsidP="00675781">
      <w:pPr>
        <w:rPr>
          <w:rFonts w:cs="Arial"/>
          <w:sz w:val="24"/>
          <w:lang w:eastAsia="es-ES"/>
        </w:rPr>
      </w:pPr>
    </w:p>
    <w:p w14:paraId="7B23BE07" w14:textId="77777777" w:rsidR="00675781" w:rsidRPr="00C23267" w:rsidRDefault="00675781" w:rsidP="00675781">
      <w:pPr>
        <w:rPr>
          <w:rFonts w:cs="Arial"/>
          <w:b/>
          <w:bCs/>
          <w:sz w:val="24"/>
          <w:lang w:eastAsia="es-ES"/>
        </w:rPr>
      </w:pPr>
      <w:r w:rsidRPr="00C23267">
        <w:rPr>
          <w:rFonts w:cs="Arial"/>
          <w:b/>
          <w:bCs/>
          <w:sz w:val="24"/>
          <w:lang w:eastAsia="es-ES"/>
        </w:rPr>
        <w:t>Elementos clave de una etiqueta SGA </w:t>
      </w:r>
    </w:p>
    <w:p w14:paraId="253E020A" w14:textId="77777777" w:rsidR="00675781" w:rsidRPr="00C23267" w:rsidRDefault="00675781" w:rsidP="00675781">
      <w:pPr>
        <w:rPr>
          <w:rFonts w:cs="Arial"/>
          <w:sz w:val="24"/>
          <w:lang w:eastAsia="es-ES"/>
        </w:rPr>
      </w:pPr>
    </w:p>
    <w:p w14:paraId="56E10EFA" w14:textId="77777777" w:rsidR="00675781" w:rsidRPr="00C23267" w:rsidRDefault="00675781" w:rsidP="00675781">
      <w:pPr>
        <w:rPr>
          <w:rFonts w:cs="Arial"/>
          <w:sz w:val="24"/>
          <w:lang w:eastAsia="es-ES"/>
        </w:rPr>
      </w:pPr>
      <w:r w:rsidRPr="00C23267">
        <w:rPr>
          <w:rFonts w:cs="Arial"/>
          <w:b/>
          <w:bCs/>
          <w:sz w:val="24"/>
          <w:lang w:eastAsia="es-ES"/>
        </w:rPr>
        <w:t>Pictogramas de peligro:</w:t>
      </w:r>
      <w:r w:rsidRPr="00C23267">
        <w:rPr>
          <w:rFonts w:cs="Arial"/>
          <w:sz w:val="24"/>
          <w:lang w:eastAsia="es-ES"/>
        </w:rPr>
        <w:t> </w:t>
      </w:r>
    </w:p>
    <w:p w14:paraId="13086264" w14:textId="77777777" w:rsidR="00675781" w:rsidRPr="00C23267" w:rsidRDefault="00675781" w:rsidP="00675781">
      <w:pPr>
        <w:rPr>
          <w:rFonts w:cs="Arial"/>
          <w:sz w:val="24"/>
          <w:lang w:eastAsia="es-ES"/>
        </w:rPr>
      </w:pPr>
      <w:r w:rsidRPr="00C23267">
        <w:rPr>
          <w:rFonts w:cs="Arial"/>
          <w:sz w:val="24"/>
          <w:lang w:eastAsia="es-ES"/>
        </w:rPr>
        <w:t>Símbolos gráficos que representan un tipo específico de peligro (por ejemplo, un rombo rojo que indica inflamabilidad o corrosividad).</w:t>
      </w:r>
    </w:p>
    <w:p w14:paraId="43B35A70" w14:textId="77777777" w:rsidR="00675781" w:rsidRPr="00C23267" w:rsidRDefault="00675781" w:rsidP="00675781">
      <w:pPr>
        <w:rPr>
          <w:rFonts w:cs="Arial"/>
          <w:sz w:val="24"/>
          <w:lang w:eastAsia="es-ES"/>
        </w:rPr>
      </w:pPr>
      <w:r w:rsidRPr="00C23267">
        <w:rPr>
          <w:rFonts w:cs="Arial"/>
          <w:b/>
          <w:bCs/>
          <w:sz w:val="24"/>
          <w:lang w:eastAsia="es-ES"/>
        </w:rPr>
        <w:t>Palabra de advertencia:</w:t>
      </w:r>
      <w:r w:rsidRPr="00C23267">
        <w:rPr>
          <w:rFonts w:cs="Arial"/>
          <w:sz w:val="24"/>
          <w:lang w:eastAsia="es-ES"/>
        </w:rPr>
        <w:t> </w:t>
      </w:r>
    </w:p>
    <w:p w14:paraId="52A158CC" w14:textId="77777777" w:rsidR="00675781" w:rsidRPr="00C23267" w:rsidRDefault="00675781" w:rsidP="00675781">
      <w:pPr>
        <w:rPr>
          <w:rFonts w:cs="Arial"/>
          <w:sz w:val="24"/>
          <w:lang w:eastAsia="es-ES"/>
        </w:rPr>
      </w:pPr>
      <w:r w:rsidRPr="00C23267">
        <w:rPr>
          <w:rFonts w:cs="Arial"/>
          <w:sz w:val="24"/>
          <w:lang w:eastAsia="es-ES"/>
        </w:rPr>
        <w:t>Una palabra de dos opciones, "Peligro" (para riesgos más graves) o "Atención" (para riesgos menos graves), que indica la severidad del peligro.</w:t>
      </w:r>
    </w:p>
    <w:p w14:paraId="12D86959" w14:textId="77777777" w:rsidR="00675781" w:rsidRPr="00C23267" w:rsidRDefault="00675781" w:rsidP="00675781">
      <w:pPr>
        <w:rPr>
          <w:rFonts w:cs="Arial"/>
          <w:sz w:val="24"/>
          <w:lang w:eastAsia="es-ES"/>
        </w:rPr>
      </w:pPr>
      <w:r w:rsidRPr="00C23267">
        <w:rPr>
          <w:rFonts w:cs="Arial"/>
          <w:b/>
          <w:bCs/>
          <w:sz w:val="24"/>
          <w:lang w:eastAsia="es-ES"/>
        </w:rPr>
        <w:t>Indicaciones de peligro:</w:t>
      </w:r>
      <w:r w:rsidRPr="00C23267">
        <w:rPr>
          <w:rFonts w:cs="Arial"/>
          <w:sz w:val="24"/>
          <w:lang w:eastAsia="es-ES"/>
        </w:rPr>
        <w:t> </w:t>
      </w:r>
    </w:p>
    <w:p w14:paraId="134E29A4" w14:textId="77777777" w:rsidR="00675781" w:rsidRPr="00C23267" w:rsidRDefault="00675781" w:rsidP="00675781">
      <w:pPr>
        <w:rPr>
          <w:rFonts w:cs="Arial"/>
          <w:sz w:val="24"/>
          <w:lang w:eastAsia="es-ES"/>
        </w:rPr>
      </w:pPr>
      <w:r w:rsidRPr="00C23267">
        <w:rPr>
          <w:rFonts w:cs="Arial"/>
          <w:sz w:val="24"/>
          <w:lang w:eastAsia="es-ES"/>
        </w:rPr>
        <w:t>Frases que describen el tipo de peligro y su intensidad (ej. "H302: Nocivo si se ingiere").</w:t>
      </w:r>
    </w:p>
    <w:p w14:paraId="38A035CC" w14:textId="77777777" w:rsidR="00675781" w:rsidRPr="00C23267" w:rsidRDefault="00675781" w:rsidP="00675781">
      <w:pPr>
        <w:rPr>
          <w:rFonts w:cs="Arial"/>
          <w:sz w:val="24"/>
          <w:lang w:eastAsia="es-ES"/>
        </w:rPr>
      </w:pPr>
      <w:r w:rsidRPr="00C23267">
        <w:rPr>
          <w:rFonts w:cs="Arial"/>
          <w:b/>
          <w:bCs/>
          <w:sz w:val="24"/>
          <w:lang w:eastAsia="es-ES"/>
        </w:rPr>
        <w:t>Consejos de prudencia:</w:t>
      </w:r>
      <w:r w:rsidRPr="00C23267">
        <w:rPr>
          <w:rFonts w:cs="Arial"/>
          <w:sz w:val="24"/>
          <w:lang w:eastAsia="es-ES"/>
        </w:rPr>
        <w:t> </w:t>
      </w:r>
    </w:p>
    <w:p w14:paraId="753C95F1" w14:textId="77777777" w:rsidR="00675781" w:rsidRPr="00C23267" w:rsidRDefault="00675781" w:rsidP="00675781">
      <w:pPr>
        <w:rPr>
          <w:rFonts w:cs="Arial"/>
          <w:sz w:val="24"/>
          <w:lang w:eastAsia="es-ES"/>
        </w:rPr>
      </w:pPr>
      <w:r w:rsidRPr="00C23267">
        <w:rPr>
          <w:rFonts w:cs="Arial"/>
          <w:sz w:val="24"/>
          <w:lang w:eastAsia="es-ES"/>
        </w:rPr>
        <w:t>Frases que describen las medidas recomendadas para minimizar o evitar los efectos adversos causados por la exposición a la sustancia.</w:t>
      </w:r>
    </w:p>
    <w:p w14:paraId="30513FA7" w14:textId="77777777" w:rsidR="00675781" w:rsidRPr="00C23267" w:rsidRDefault="00675781" w:rsidP="00675781">
      <w:pPr>
        <w:rPr>
          <w:rFonts w:cs="Arial"/>
          <w:sz w:val="24"/>
          <w:lang w:eastAsia="es-ES"/>
        </w:rPr>
      </w:pPr>
      <w:r w:rsidRPr="00C23267">
        <w:rPr>
          <w:rFonts w:cs="Arial"/>
          <w:b/>
          <w:bCs/>
          <w:sz w:val="24"/>
          <w:lang w:eastAsia="es-ES"/>
        </w:rPr>
        <w:t>Identificación del producto:</w:t>
      </w:r>
      <w:r w:rsidRPr="00C23267">
        <w:rPr>
          <w:rFonts w:cs="Arial"/>
          <w:sz w:val="24"/>
          <w:lang w:eastAsia="es-ES"/>
        </w:rPr>
        <w:t> </w:t>
      </w:r>
    </w:p>
    <w:p w14:paraId="3803C24F" w14:textId="77777777" w:rsidR="00675781" w:rsidRPr="00C23267" w:rsidRDefault="00675781" w:rsidP="00675781">
      <w:pPr>
        <w:rPr>
          <w:rFonts w:cs="Arial"/>
          <w:sz w:val="24"/>
          <w:lang w:eastAsia="es-ES"/>
        </w:rPr>
      </w:pPr>
      <w:r w:rsidRPr="00C23267">
        <w:rPr>
          <w:rFonts w:cs="Arial"/>
          <w:sz w:val="24"/>
          <w:lang w:eastAsia="es-ES"/>
        </w:rPr>
        <w:t>El nombre de la sustancia o mezcla y datos del proveedor.</w:t>
      </w:r>
    </w:p>
    <w:p w14:paraId="034225F9" w14:textId="77777777" w:rsidR="00675781" w:rsidRPr="00C23267" w:rsidRDefault="00675781" w:rsidP="00675781">
      <w:pPr>
        <w:rPr>
          <w:rFonts w:cs="Arial"/>
          <w:sz w:val="24"/>
          <w:lang w:eastAsia="es-ES"/>
        </w:rPr>
      </w:pPr>
    </w:p>
    <w:p w14:paraId="1BB769B2" w14:textId="77777777" w:rsidR="00675781" w:rsidRPr="00C23267" w:rsidRDefault="00675781" w:rsidP="00675781">
      <w:pPr>
        <w:rPr>
          <w:rFonts w:cs="Arial"/>
          <w:b/>
          <w:bCs/>
          <w:sz w:val="24"/>
          <w:lang w:eastAsia="es-ES"/>
        </w:rPr>
      </w:pPr>
      <w:r w:rsidRPr="00C23267">
        <w:rPr>
          <w:rFonts w:cs="Arial"/>
          <w:b/>
          <w:bCs/>
          <w:sz w:val="24"/>
          <w:lang w:eastAsia="es-ES"/>
        </w:rPr>
        <w:t>Propósito principal del etiquetado químico</w:t>
      </w:r>
    </w:p>
    <w:p w14:paraId="665E99E5" w14:textId="77777777" w:rsidR="00675781" w:rsidRPr="00C23267" w:rsidRDefault="00675781" w:rsidP="00675781">
      <w:pPr>
        <w:rPr>
          <w:rFonts w:cs="Arial"/>
          <w:sz w:val="24"/>
          <w:lang w:eastAsia="es-ES"/>
        </w:rPr>
      </w:pPr>
    </w:p>
    <w:p w14:paraId="5642DAEE" w14:textId="77777777" w:rsidR="00675781" w:rsidRPr="00C23267" w:rsidRDefault="00675781" w:rsidP="00675781">
      <w:pPr>
        <w:rPr>
          <w:rFonts w:cs="Arial"/>
          <w:sz w:val="24"/>
          <w:lang w:eastAsia="es-ES"/>
        </w:rPr>
      </w:pPr>
      <w:r w:rsidRPr="00C23267">
        <w:rPr>
          <w:rFonts w:cs="Arial"/>
          <w:b/>
          <w:bCs/>
          <w:sz w:val="24"/>
          <w:lang w:eastAsia="es-ES"/>
        </w:rPr>
        <w:t>Proteger la salud humana y el medio ambiente:</w:t>
      </w:r>
      <w:r w:rsidRPr="00C23267">
        <w:rPr>
          <w:rFonts w:cs="Arial"/>
          <w:sz w:val="24"/>
          <w:lang w:eastAsia="es-ES"/>
        </w:rPr>
        <w:t> </w:t>
      </w:r>
    </w:p>
    <w:p w14:paraId="5DD5B626" w14:textId="77777777" w:rsidR="00675781" w:rsidRPr="00C23267" w:rsidRDefault="00675781" w:rsidP="00675781">
      <w:pPr>
        <w:rPr>
          <w:rFonts w:cs="Arial"/>
          <w:sz w:val="24"/>
          <w:lang w:eastAsia="es-ES"/>
        </w:rPr>
      </w:pPr>
      <w:r w:rsidRPr="00C23267">
        <w:rPr>
          <w:rFonts w:cs="Arial"/>
          <w:sz w:val="24"/>
          <w:lang w:eastAsia="es-ES"/>
        </w:rPr>
        <w:t>Al informar adecuadamente, se previenen accidentes, intoxicaciones y daños ambientales. </w:t>
      </w:r>
    </w:p>
    <w:p w14:paraId="6AB9B9E7" w14:textId="77777777" w:rsidR="00675781" w:rsidRPr="00C23267" w:rsidRDefault="00675781" w:rsidP="00675781">
      <w:pPr>
        <w:rPr>
          <w:rFonts w:cs="Arial"/>
          <w:sz w:val="24"/>
          <w:lang w:eastAsia="es-ES"/>
        </w:rPr>
      </w:pPr>
      <w:r w:rsidRPr="00C23267">
        <w:rPr>
          <w:rFonts w:cs="Arial"/>
          <w:b/>
          <w:bCs/>
          <w:sz w:val="24"/>
          <w:lang w:eastAsia="es-ES"/>
        </w:rPr>
        <w:t>Facilitar la gestión de riesgos:</w:t>
      </w:r>
      <w:r w:rsidRPr="00C23267">
        <w:rPr>
          <w:rFonts w:cs="Arial"/>
          <w:sz w:val="24"/>
          <w:lang w:eastAsia="es-ES"/>
        </w:rPr>
        <w:t> </w:t>
      </w:r>
    </w:p>
    <w:p w14:paraId="721DB48C" w14:textId="77777777" w:rsidR="00675781" w:rsidRPr="00C23267" w:rsidRDefault="00675781" w:rsidP="00675781">
      <w:pPr>
        <w:rPr>
          <w:rFonts w:cs="Arial"/>
          <w:sz w:val="24"/>
          <w:lang w:eastAsia="es-ES"/>
        </w:rPr>
      </w:pPr>
      <w:r w:rsidRPr="00C23267">
        <w:rPr>
          <w:rFonts w:cs="Arial"/>
          <w:sz w:val="24"/>
          <w:lang w:eastAsia="es-ES"/>
        </w:rPr>
        <w:t>Permite que los trabajadores y otros usuarios comprendan los peligros y tomen las precauciones adecuadas. </w:t>
      </w:r>
    </w:p>
    <w:p w14:paraId="78A452B2" w14:textId="77777777" w:rsidR="00675781" w:rsidRPr="00C23267" w:rsidRDefault="00675781" w:rsidP="00675781">
      <w:pPr>
        <w:rPr>
          <w:rFonts w:cs="Arial"/>
          <w:sz w:val="24"/>
          <w:lang w:eastAsia="es-ES"/>
        </w:rPr>
      </w:pPr>
      <w:r w:rsidRPr="00C23267">
        <w:rPr>
          <w:rFonts w:cs="Arial"/>
          <w:b/>
          <w:bCs/>
          <w:sz w:val="24"/>
          <w:lang w:eastAsia="es-ES"/>
        </w:rPr>
        <w:t>Simplificar el comercio internacional:</w:t>
      </w:r>
      <w:r w:rsidRPr="00C23267">
        <w:rPr>
          <w:rFonts w:cs="Arial"/>
          <w:sz w:val="24"/>
          <w:lang w:eastAsia="es-ES"/>
        </w:rPr>
        <w:t> </w:t>
      </w:r>
    </w:p>
    <w:p w14:paraId="53056FF9" w14:textId="77777777" w:rsidR="00675781" w:rsidRPr="00C23267" w:rsidRDefault="00675781" w:rsidP="00675781">
      <w:pPr>
        <w:rPr>
          <w:rFonts w:cs="Arial"/>
          <w:sz w:val="24"/>
          <w:lang w:eastAsia="es-ES"/>
        </w:rPr>
      </w:pPr>
      <w:r w:rsidRPr="00C23267">
        <w:rPr>
          <w:rFonts w:cs="Arial"/>
          <w:sz w:val="24"/>
          <w:lang w:eastAsia="es-ES"/>
        </w:rPr>
        <w:t>El SGA estandariza la clasificación y etiquetado, lo que facilita el comercio de productos químicos a través de fronteras. </w:t>
      </w:r>
    </w:p>
    <w:p w14:paraId="12A5804C" w14:textId="77777777" w:rsidR="00675781" w:rsidRDefault="00675781" w:rsidP="00675781">
      <w:pPr>
        <w:rPr>
          <w:rFonts w:cs="Arial"/>
          <w:sz w:val="24"/>
          <w:lang w:eastAsia="es-ES"/>
        </w:rPr>
      </w:pPr>
    </w:p>
    <w:p w14:paraId="74428534" w14:textId="77777777" w:rsidR="00065249" w:rsidRPr="00C23267" w:rsidRDefault="00065249" w:rsidP="00675781">
      <w:pPr>
        <w:rPr>
          <w:rFonts w:cs="Arial"/>
          <w:sz w:val="24"/>
          <w:lang w:eastAsia="es-ES"/>
        </w:rPr>
      </w:pPr>
    </w:p>
    <w:p w14:paraId="7237991B" w14:textId="77777777" w:rsidR="00675781" w:rsidRPr="00C23267" w:rsidRDefault="00675781" w:rsidP="00675781">
      <w:pPr>
        <w:rPr>
          <w:rFonts w:cs="Arial"/>
          <w:sz w:val="24"/>
          <w:lang w:val="es-ES" w:eastAsia="es-ES"/>
        </w:rPr>
      </w:pPr>
    </w:p>
    <w:p w14:paraId="59F9952C" w14:textId="04E8669E" w:rsidR="00675781" w:rsidRPr="00C23267" w:rsidRDefault="00675781" w:rsidP="00675781">
      <w:pPr>
        <w:rPr>
          <w:rFonts w:cs="Arial"/>
          <w:sz w:val="24"/>
          <w:lang w:val="es-ES" w:eastAsia="es-ES"/>
        </w:rPr>
      </w:pPr>
      <w:r w:rsidRPr="00C23267">
        <w:rPr>
          <w:rFonts w:cs="Arial"/>
          <w:sz w:val="24"/>
          <w:lang w:val="es-ES" w:eastAsia="es-ES"/>
        </w:rPr>
        <w:lastRenderedPageBreak/>
        <w:t xml:space="preserve">Durante el periodo </w:t>
      </w:r>
      <w:r w:rsidR="004A2F2A">
        <w:rPr>
          <w:rFonts w:cs="Arial"/>
          <w:sz w:val="24"/>
          <w:lang w:val="es-ES" w:eastAsia="es-ES"/>
        </w:rPr>
        <w:t>para el cual se genera este informe</w:t>
      </w:r>
      <w:r w:rsidRPr="00C23267">
        <w:rPr>
          <w:rFonts w:cs="Arial"/>
          <w:sz w:val="24"/>
          <w:lang w:val="es-ES" w:eastAsia="es-ES"/>
        </w:rPr>
        <w:t xml:space="preserve"> se usaron los siguientes productos</w:t>
      </w:r>
      <w:r w:rsidR="004A2F2A">
        <w:rPr>
          <w:rFonts w:cs="Arial"/>
          <w:sz w:val="24"/>
          <w:lang w:val="es-ES" w:eastAsia="es-ES"/>
        </w:rPr>
        <w:t xml:space="preserve"> en el desarrollo de las actividades laborales</w:t>
      </w:r>
      <w:r w:rsidRPr="00C23267">
        <w:rPr>
          <w:rFonts w:cs="Arial"/>
          <w:sz w:val="24"/>
          <w:lang w:val="es-ES" w:eastAsia="es-ES"/>
        </w:rPr>
        <w:t xml:space="preserve">: </w:t>
      </w:r>
    </w:p>
    <w:p w14:paraId="56DC9645" w14:textId="77777777" w:rsidR="00675781" w:rsidRPr="00C23267" w:rsidRDefault="00675781" w:rsidP="00675781">
      <w:pPr>
        <w:rPr>
          <w:rFonts w:cs="Arial"/>
          <w:sz w:val="24"/>
          <w:lang w:val="es-ES" w:eastAsia="es-ES"/>
        </w:rPr>
      </w:pPr>
    </w:p>
    <w:p w14:paraId="677DB460" w14:textId="3353279C" w:rsidR="00675781" w:rsidRDefault="009A67B3" w:rsidP="00675781">
      <w:pPr>
        <w:numPr>
          <w:ilvl w:val="0"/>
          <w:numId w:val="11"/>
        </w:numPr>
        <w:rPr>
          <w:rFonts w:cs="Arial"/>
          <w:sz w:val="24"/>
          <w:lang w:val="es-ES" w:eastAsia="es-ES"/>
        </w:rPr>
      </w:pPr>
      <w:r>
        <w:rPr>
          <w:rFonts w:cs="Arial"/>
          <w:sz w:val="24"/>
          <w:lang w:val="es-ES" w:eastAsia="es-ES"/>
        </w:rPr>
        <w:t>XXXX</w:t>
      </w:r>
    </w:p>
    <w:p w14:paraId="1D0C1187" w14:textId="7AED69C4" w:rsidR="009A67B3" w:rsidRDefault="009A67B3" w:rsidP="00675781">
      <w:pPr>
        <w:numPr>
          <w:ilvl w:val="0"/>
          <w:numId w:val="11"/>
        </w:numPr>
        <w:rPr>
          <w:rFonts w:cs="Arial"/>
          <w:sz w:val="24"/>
          <w:lang w:val="es-ES" w:eastAsia="es-ES"/>
        </w:rPr>
      </w:pPr>
      <w:r>
        <w:rPr>
          <w:rFonts w:cs="Arial"/>
          <w:sz w:val="24"/>
          <w:lang w:val="es-ES" w:eastAsia="es-ES"/>
        </w:rPr>
        <w:t>XXXX</w:t>
      </w:r>
    </w:p>
    <w:p w14:paraId="64D5238B" w14:textId="3BC7D5BA" w:rsidR="009A67B3" w:rsidRDefault="009A67B3" w:rsidP="00675781">
      <w:pPr>
        <w:numPr>
          <w:ilvl w:val="0"/>
          <w:numId w:val="11"/>
        </w:numPr>
        <w:rPr>
          <w:rFonts w:cs="Arial"/>
          <w:sz w:val="24"/>
          <w:lang w:val="es-ES" w:eastAsia="es-ES"/>
        </w:rPr>
      </w:pPr>
      <w:r>
        <w:rPr>
          <w:rFonts w:cs="Arial"/>
          <w:sz w:val="24"/>
          <w:lang w:val="es-ES" w:eastAsia="es-ES"/>
        </w:rPr>
        <w:t>XXXX</w:t>
      </w:r>
    </w:p>
    <w:p w14:paraId="682BB850" w14:textId="5C5B6C87" w:rsidR="009A67B3" w:rsidRDefault="009A67B3" w:rsidP="00675781">
      <w:pPr>
        <w:numPr>
          <w:ilvl w:val="0"/>
          <w:numId w:val="11"/>
        </w:numPr>
        <w:rPr>
          <w:rFonts w:cs="Arial"/>
          <w:sz w:val="24"/>
          <w:lang w:val="es-ES" w:eastAsia="es-ES"/>
        </w:rPr>
      </w:pPr>
      <w:r>
        <w:rPr>
          <w:rFonts w:cs="Arial"/>
          <w:sz w:val="24"/>
          <w:lang w:val="es-ES" w:eastAsia="es-ES"/>
        </w:rPr>
        <w:t>XXXX</w:t>
      </w:r>
    </w:p>
    <w:p w14:paraId="7641592D" w14:textId="2EFB2276" w:rsidR="009A67B3" w:rsidRPr="00C23267" w:rsidRDefault="009A67B3" w:rsidP="00675781">
      <w:pPr>
        <w:numPr>
          <w:ilvl w:val="0"/>
          <w:numId w:val="11"/>
        </w:numPr>
        <w:rPr>
          <w:rFonts w:cs="Arial"/>
          <w:sz w:val="24"/>
          <w:lang w:val="es-ES" w:eastAsia="es-ES"/>
        </w:rPr>
      </w:pPr>
      <w:r>
        <w:rPr>
          <w:rFonts w:cs="Arial"/>
          <w:sz w:val="24"/>
          <w:lang w:val="es-ES" w:eastAsia="es-ES"/>
        </w:rPr>
        <w:t>XXXX</w:t>
      </w:r>
    </w:p>
    <w:p w14:paraId="68CF0B92" w14:textId="77777777" w:rsidR="00675781" w:rsidRPr="00C23267" w:rsidRDefault="00675781" w:rsidP="00675781">
      <w:pPr>
        <w:rPr>
          <w:rFonts w:cs="Arial"/>
          <w:sz w:val="24"/>
          <w:lang w:val="es-ES" w:eastAsia="es-ES"/>
        </w:rPr>
      </w:pPr>
    </w:p>
    <w:p w14:paraId="69FBCAA9" w14:textId="219DB2B8" w:rsidR="00675781" w:rsidRPr="00C23267" w:rsidRDefault="00675781" w:rsidP="00675781">
      <w:pPr>
        <w:rPr>
          <w:rFonts w:cs="Arial"/>
          <w:sz w:val="24"/>
          <w:lang w:val="es-ES" w:eastAsia="es-ES"/>
        </w:rPr>
      </w:pPr>
      <w:r w:rsidRPr="00C23267">
        <w:rPr>
          <w:rFonts w:cs="Arial"/>
          <w:sz w:val="24"/>
          <w:lang w:val="es-ES" w:eastAsia="es-ES"/>
        </w:rPr>
        <w:t xml:space="preserve">Todas las sustancias químicas se manipulan por parte de personal idóneo y con experiencia en el uso de estas, se mantienen en sus empaques originales los cuales se encuentran rotulados por el fabricante y se etiquetan en obra de acuerdo con nuestro procedimiento de etiquetado de sustancias químicas como se evidencia en el registro fotográfico de este informe Tabla </w:t>
      </w:r>
      <w:r w:rsidR="0039249C">
        <w:rPr>
          <w:rFonts w:cs="Arial"/>
          <w:sz w:val="24"/>
          <w:lang w:val="es-ES" w:eastAsia="es-ES"/>
        </w:rPr>
        <w:t>5</w:t>
      </w:r>
      <w:r w:rsidRPr="00C23267">
        <w:rPr>
          <w:rFonts w:cs="Arial"/>
          <w:sz w:val="24"/>
          <w:lang w:val="es-ES" w:eastAsia="es-ES"/>
        </w:rPr>
        <w:t>, en el ANEXO N°1</w:t>
      </w:r>
      <w:r w:rsidR="00B1174B">
        <w:rPr>
          <w:rFonts w:cs="Arial"/>
          <w:sz w:val="24"/>
          <w:lang w:val="es-ES" w:eastAsia="es-ES"/>
        </w:rPr>
        <w:t>3</w:t>
      </w:r>
      <w:r w:rsidRPr="00C23267">
        <w:rPr>
          <w:rFonts w:cs="Arial"/>
          <w:sz w:val="24"/>
          <w:lang w:val="es-ES" w:eastAsia="es-ES"/>
        </w:rPr>
        <w:t xml:space="preserve"> se adjuntan el procedimiento de etiquetado de sustancias químicas, las ficha técnicas y las hojas de seguridad de los productos listados anteriormente.</w:t>
      </w:r>
    </w:p>
    <w:p w14:paraId="06D02023" w14:textId="77777777" w:rsidR="00BE4ABF" w:rsidRPr="00C23267" w:rsidRDefault="00BE4ABF" w:rsidP="00872F88">
      <w:pPr>
        <w:rPr>
          <w:rFonts w:cs="Arial"/>
          <w:sz w:val="24"/>
          <w:lang w:val="es-ES" w:eastAsia="es-ES"/>
        </w:rPr>
      </w:pPr>
    </w:p>
    <w:p w14:paraId="5116703B" w14:textId="39DDFBEF" w:rsidR="00675781" w:rsidRPr="00C23267" w:rsidRDefault="001B4957" w:rsidP="00B1174B">
      <w:pPr>
        <w:jc w:val="center"/>
        <w:rPr>
          <w:rFonts w:cs="Arial"/>
          <w:sz w:val="24"/>
          <w:lang w:val="es-ES" w:eastAsia="es-ES"/>
        </w:rPr>
      </w:pPr>
      <w:r w:rsidRPr="00C23267">
        <w:rPr>
          <w:rFonts w:cs="Arial"/>
          <w:sz w:val="24"/>
          <w:lang w:val="es-ES" w:eastAsia="es-ES"/>
        </w:rPr>
        <w:br w:type="page"/>
      </w:r>
    </w:p>
    <w:p w14:paraId="5F003677" w14:textId="0956C1A3" w:rsidR="00675781" w:rsidRPr="00C23267" w:rsidRDefault="00AD5A90" w:rsidP="00B1174B">
      <w:pPr>
        <w:pStyle w:val="Ttulo1"/>
        <w:rPr>
          <w:rFonts w:ascii="Arial" w:hAnsi="Arial" w:cs="Arial"/>
          <w:sz w:val="24"/>
          <w:szCs w:val="24"/>
        </w:rPr>
      </w:pPr>
      <w:bookmarkStart w:id="79" w:name="_Toc225859131"/>
      <w:r w:rsidRPr="00C23267">
        <w:rPr>
          <w:rFonts w:ascii="Arial" w:hAnsi="Arial" w:cs="Arial"/>
          <w:sz w:val="24"/>
          <w:szCs w:val="24"/>
        </w:rPr>
        <w:lastRenderedPageBreak/>
        <w:t>EQUIPOS PARA LA ATENCIÓN DE EMERGENCIAS</w:t>
      </w:r>
      <w:bookmarkEnd w:id="79"/>
    </w:p>
    <w:p w14:paraId="5C0B16DA" w14:textId="77777777" w:rsidR="00AD5A90" w:rsidRPr="00C23267" w:rsidRDefault="00AD5A90" w:rsidP="00AD5A90">
      <w:pPr>
        <w:rPr>
          <w:rFonts w:cs="Arial"/>
          <w:sz w:val="24"/>
          <w:lang w:val="es-ES" w:eastAsia="es-ES"/>
        </w:rPr>
      </w:pPr>
    </w:p>
    <w:p w14:paraId="1D21E118" w14:textId="77777777" w:rsidR="00AD5A90" w:rsidRPr="00C23267" w:rsidRDefault="00AD5A90" w:rsidP="00AD5A90">
      <w:pPr>
        <w:rPr>
          <w:rFonts w:cs="Arial"/>
          <w:sz w:val="24"/>
          <w:lang w:val="es-ES" w:eastAsia="es-ES"/>
        </w:rPr>
      </w:pPr>
    </w:p>
    <w:p w14:paraId="16D35EBE" w14:textId="51511FFE" w:rsidR="00024BC3" w:rsidRPr="00C23267" w:rsidRDefault="00024BC3" w:rsidP="00AD5A90">
      <w:pPr>
        <w:rPr>
          <w:rFonts w:cs="Arial"/>
          <w:sz w:val="24"/>
          <w:lang w:val="es-ES" w:eastAsia="es-ES"/>
        </w:rPr>
      </w:pPr>
      <w:r w:rsidRPr="00C23267">
        <w:rPr>
          <w:rFonts w:cs="Arial"/>
          <w:sz w:val="24"/>
          <w:lang w:val="es-ES" w:eastAsia="es-ES"/>
        </w:rPr>
        <w:t xml:space="preserve">La presencia de equipos para la atención de una eventual emergencia en la obra se convierte en un elemento crucial para garantizar la seguridad y el bienestar de los trabajadores. Equipos como </w:t>
      </w:r>
      <w:r w:rsidR="008462CD" w:rsidRPr="00C23267">
        <w:rPr>
          <w:rFonts w:cs="Arial"/>
          <w:sz w:val="24"/>
          <w:lang w:val="es-ES" w:eastAsia="es-ES"/>
        </w:rPr>
        <w:t>botiquín</w:t>
      </w:r>
      <w:r w:rsidRPr="00C23267">
        <w:rPr>
          <w:rFonts w:cs="Arial"/>
          <w:sz w:val="24"/>
          <w:lang w:val="es-ES" w:eastAsia="es-ES"/>
        </w:rPr>
        <w:t xml:space="preserve"> de primeros auxilios, camilla y extintor son recursos materiales </w:t>
      </w:r>
      <w:r w:rsidR="008462CD" w:rsidRPr="00C23267">
        <w:rPr>
          <w:rFonts w:cs="Arial"/>
          <w:sz w:val="24"/>
          <w:lang w:val="es-ES" w:eastAsia="es-ES"/>
        </w:rPr>
        <w:t>con los que se cuentan en obra a disposición del personal, en la Tabla 4 se presenta el registro fotográfico de lo mencionado.</w:t>
      </w:r>
    </w:p>
    <w:p w14:paraId="6C1C5DF5" w14:textId="77777777" w:rsidR="008462CD" w:rsidRPr="00C23267" w:rsidRDefault="008462CD" w:rsidP="00AD5A90">
      <w:pPr>
        <w:rPr>
          <w:rFonts w:cs="Arial"/>
          <w:sz w:val="24"/>
          <w:lang w:val="es-ES" w:eastAsia="es-ES"/>
        </w:rPr>
      </w:pPr>
    </w:p>
    <w:p w14:paraId="1386FFA4" w14:textId="77777777" w:rsidR="008462CD" w:rsidRPr="00C23267" w:rsidRDefault="008462CD" w:rsidP="00AD5A90">
      <w:pPr>
        <w:rPr>
          <w:rFonts w:cs="Arial"/>
          <w:sz w:val="24"/>
          <w:lang w:val="es-ES" w:eastAsia="es-ES"/>
        </w:rPr>
      </w:pPr>
    </w:p>
    <w:p w14:paraId="428FB3CC" w14:textId="1DF17CC4" w:rsidR="008462CD" w:rsidRPr="00C23267" w:rsidRDefault="008462CD">
      <w:pPr>
        <w:jc w:val="center"/>
        <w:rPr>
          <w:rFonts w:cs="Arial"/>
          <w:sz w:val="24"/>
          <w:lang w:val="es-ES" w:eastAsia="es-ES"/>
        </w:rPr>
      </w:pPr>
      <w:r w:rsidRPr="00C23267">
        <w:rPr>
          <w:rFonts w:cs="Arial"/>
          <w:sz w:val="24"/>
          <w:lang w:val="es-ES" w:eastAsia="es-ES"/>
        </w:rPr>
        <w:br w:type="page"/>
      </w:r>
    </w:p>
    <w:p w14:paraId="544C3502" w14:textId="1F7139EA" w:rsidR="008462CD" w:rsidRPr="00C23267" w:rsidRDefault="008462CD" w:rsidP="008462CD">
      <w:pPr>
        <w:pStyle w:val="Ttulo1"/>
        <w:rPr>
          <w:rFonts w:ascii="Arial" w:hAnsi="Arial" w:cs="Arial"/>
          <w:sz w:val="24"/>
          <w:szCs w:val="24"/>
        </w:rPr>
      </w:pPr>
      <w:bookmarkStart w:id="80" w:name="_Toc225859132"/>
      <w:r w:rsidRPr="00C23267">
        <w:rPr>
          <w:rFonts w:ascii="Arial" w:hAnsi="Arial" w:cs="Arial"/>
          <w:sz w:val="24"/>
          <w:szCs w:val="24"/>
        </w:rPr>
        <w:lastRenderedPageBreak/>
        <w:t>HOJAS DE VIDA DE EQUIPOS Y HERRAMIENTAS</w:t>
      </w:r>
      <w:bookmarkEnd w:id="80"/>
    </w:p>
    <w:p w14:paraId="2FA18E0E" w14:textId="77777777" w:rsidR="00024BC3" w:rsidRPr="00C23267" w:rsidRDefault="00024BC3" w:rsidP="00AD5A90">
      <w:pPr>
        <w:rPr>
          <w:rFonts w:cs="Arial"/>
          <w:sz w:val="24"/>
          <w:lang w:val="es-ES" w:eastAsia="es-ES"/>
        </w:rPr>
      </w:pPr>
    </w:p>
    <w:p w14:paraId="62EDC04D" w14:textId="5E1ABD26" w:rsidR="008462CD" w:rsidRPr="00C23267" w:rsidRDefault="008462CD" w:rsidP="00AD5A90">
      <w:pPr>
        <w:rPr>
          <w:rFonts w:cs="Arial"/>
          <w:sz w:val="24"/>
          <w:lang w:val="es-ES" w:eastAsia="es-ES"/>
        </w:rPr>
      </w:pPr>
      <w:r w:rsidRPr="00C23267">
        <w:rPr>
          <w:rFonts w:cs="Arial"/>
          <w:sz w:val="24"/>
          <w:lang w:val="es-ES" w:eastAsia="es-ES"/>
        </w:rPr>
        <w:t xml:space="preserve">La hoja de vida de </w:t>
      </w:r>
      <w:r w:rsidR="00765C0D">
        <w:rPr>
          <w:rFonts w:cs="Arial"/>
          <w:sz w:val="24"/>
          <w:lang w:val="es-ES" w:eastAsia="es-ES"/>
        </w:rPr>
        <w:t xml:space="preserve">los </w:t>
      </w:r>
      <w:r w:rsidRPr="00C23267">
        <w:rPr>
          <w:rFonts w:cs="Arial"/>
          <w:sz w:val="24"/>
          <w:lang w:val="es-ES" w:eastAsia="es-ES"/>
        </w:rPr>
        <w:t xml:space="preserve">equipos proporciona información sobre el nombre, código, marca, modelo, ubicación, potencia, número de serie y manual de operación de un equipo. También incluye detalles sobre el mantenimiento preventivo necesario, historial de mantenimientos correctivos realizados y observaciones del estado del equipo. </w:t>
      </w:r>
      <w:r w:rsidR="00B77598">
        <w:rPr>
          <w:rFonts w:cs="Arial"/>
          <w:sz w:val="24"/>
          <w:lang w:val="es-ES" w:eastAsia="es-ES"/>
        </w:rPr>
        <w:t>Las hojas de vida de los equipos y herramientas usados en obra se presentan en el ANEXO N°</w:t>
      </w:r>
      <w:r w:rsidR="00983E34">
        <w:rPr>
          <w:rFonts w:cs="Arial"/>
          <w:sz w:val="24"/>
          <w:lang w:val="es-ES" w:eastAsia="es-ES"/>
        </w:rPr>
        <w:t>1</w:t>
      </w:r>
      <w:r w:rsidR="00B1174B">
        <w:rPr>
          <w:rFonts w:cs="Arial"/>
          <w:sz w:val="24"/>
          <w:lang w:val="es-ES" w:eastAsia="es-ES"/>
        </w:rPr>
        <w:t>4</w:t>
      </w:r>
      <w:r w:rsidR="00B77598">
        <w:rPr>
          <w:rFonts w:cs="Arial"/>
          <w:sz w:val="24"/>
          <w:lang w:val="es-ES" w:eastAsia="es-ES"/>
        </w:rPr>
        <w:t>.</w:t>
      </w:r>
    </w:p>
    <w:p w14:paraId="0D07241B" w14:textId="77777777" w:rsidR="008462CD" w:rsidRPr="00C23267" w:rsidRDefault="008462CD" w:rsidP="00AD5A90">
      <w:pPr>
        <w:rPr>
          <w:rFonts w:cs="Arial"/>
          <w:sz w:val="24"/>
          <w:lang w:val="es-ES" w:eastAsia="es-ES"/>
        </w:rPr>
      </w:pPr>
    </w:p>
    <w:p w14:paraId="273270C8" w14:textId="77777777" w:rsidR="008462CD" w:rsidRPr="00C23267" w:rsidRDefault="008462CD" w:rsidP="00AD5A90">
      <w:pPr>
        <w:rPr>
          <w:rFonts w:cs="Arial"/>
          <w:sz w:val="24"/>
          <w:lang w:val="es-ES" w:eastAsia="es-ES"/>
        </w:rPr>
      </w:pPr>
    </w:p>
    <w:p w14:paraId="6483BA33" w14:textId="053391A6" w:rsidR="008462CD" w:rsidRPr="00C23267" w:rsidRDefault="008462CD">
      <w:pPr>
        <w:jc w:val="center"/>
        <w:rPr>
          <w:rFonts w:cs="Arial"/>
          <w:sz w:val="24"/>
          <w:lang w:val="es-ES" w:eastAsia="es-ES"/>
        </w:rPr>
      </w:pPr>
      <w:r w:rsidRPr="00C23267">
        <w:rPr>
          <w:rFonts w:cs="Arial"/>
          <w:sz w:val="24"/>
          <w:lang w:val="es-ES" w:eastAsia="es-ES"/>
        </w:rPr>
        <w:br w:type="page"/>
      </w:r>
    </w:p>
    <w:p w14:paraId="266732C5" w14:textId="20E9FB04" w:rsidR="008462CD" w:rsidRPr="00C23267" w:rsidRDefault="008462CD" w:rsidP="008462CD">
      <w:pPr>
        <w:pStyle w:val="Ttulo1"/>
        <w:rPr>
          <w:rFonts w:ascii="Arial" w:hAnsi="Arial" w:cs="Arial"/>
          <w:sz w:val="24"/>
          <w:szCs w:val="24"/>
        </w:rPr>
      </w:pPr>
      <w:bookmarkStart w:id="81" w:name="_Toc225859133"/>
      <w:r w:rsidRPr="00C23267">
        <w:rPr>
          <w:rFonts w:ascii="Arial" w:hAnsi="Arial" w:cs="Arial"/>
          <w:sz w:val="24"/>
          <w:szCs w:val="24"/>
        </w:rPr>
        <w:lastRenderedPageBreak/>
        <w:t>SEÑALIZACIÓN Y DEMARCACIÓN DE AREAS DE CARGUE Y ALMACENAMIENTO DE MATERIALES</w:t>
      </w:r>
      <w:bookmarkEnd w:id="81"/>
      <w:r w:rsidRPr="00C23267">
        <w:rPr>
          <w:rFonts w:ascii="Arial" w:hAnsi="Arial" w:cs="Arial"/>
          <w:sz w:val="24"/>
          <w:szCs w:val="24"/>
        </w:rPr>
        <w:t xml:space="preserve"> </w:t>
      </w:r>
    </w:p>
    <w:p w14:paraId="140FF736" w14:textId="77777777" w:rsidR="008462CD" w:rsidRPr="00C23267" w:rsidRDefault="008462CD" w:rsidP="008462CD">
      <w:pPr>
        <w:rPr>
          <w:rFonts w:cs="Arial"/>
          <w:sz w:val="24"/>
          <w:lang w:val="es-ES" w:eastAsia="es-ES"/>
        </w:rPr>
      </w:pPr>
    </w:p>
    <w:p w14:paraId="5E670D11" w14:textId="025DBD3D" w:rsidR="008F7781" w:rsidRPr="00C23267" w:rsidRDefault="00981710" w:rsidP="00004F64">
      <w:pPr>
        <w:rPr>
          <w:rFonts w:cs="Arial"/>
          <w:sz w:val="24"/>
          <w:lang w:val="es-ES" w:eastAsia="es-ES"/>
        </w:rPr>
      </w:pPr>
      <w:r>
        <w:rPr>
          <w:rFonts w:cs="Arial"/>
          <w:sz w:val="24"/>
          <w:lang w:val="es-ES" w:eastAsia="es-ES"/>
        </w:rPr>
        <w:t xml:space="preserve">Para el almacenamiento temporal de materiales se cuenta con un área debidamente demarcada y señalizada ubicada en parqueadero del SENA </w:t>
      </w:r>
      <w:r w:rsidR="00004F64">
        <w:rPr>
          <w:rFonts w:cs="Arial"/>
          <w:sz w:val="24"/>
          <w:lang w:val="es-ES" w:eastAsia="es-ES"/>
        </w:rPr>
        <w:t>Dirección</w:t>
      </w:r>
      <w:r>
        <w:rPr>
          <w:rFonts w:cs="Arial"/>
          <w:sz w:val="24"/>
          <w:lang w:val="es-ES" w:eastAsia="es-ES"/>
        </w:rPr>
        <w:t xml:space="preserve"> General</w:t>
      </w:r>
      <w:r w:rsidR="00004F64">
        <w:rPr>
          <w:rFonts w:cs="Arial"/>
          <w:sz w:val="24"/>
          <w:lang w:val="es-ES" w:eastAsia="es-ES"/>
        </w:rPr>
        <w:t xml:space="preserve">, en la Tabla </w:t>
      </w:r>
      <w:r w:rsidR="0039249C">
        <w:rPr>
          <w:rFonts w:cs="Arial"/>
          <w:sz w:val="24"/>
          <w:lang w:val="es-ES" w:eastAsia="es-ES"/>
        </w:rPr>
        <w:t>5</w:t>
      </w:r>
      <w:r w:rsidR="00004F64">
        <w:rPr>
          <w:rFonts w:cs="Arial"/>
          <w:sz w:val="24"/>
          <w:lang w:val="es-ES" w:eastAsia="es-ES"/>
        </w:rPr>
        <w:t xml:space="preserve"> se presenta registro fotográfico del acopio temporal de materiales</w:t>
      </w:r>
      <w:r w:rsidR="00765C0D">
        <w:rPr>
          <w:rFonts w:cs="Arial"/>
          <w:sz w:val="24"/>
          <w:lang w:val="es-ES" w:eastAsia="es-ES"/>
        </w:rPr>
        <w:t xml:space="preserve"> y residuos</w:t>
      </w:r>
      <w:r w:rsidR="00004F64">
        <w:rPr>
          <w:rFonts w:cs="Arial"/>
          <w:sz w:val="24"/>
          <w:lang w:val="es-ES" w:eastAsia="es-ES"/>
        </w:rPr>
        <w:t>.</w:t>
      </w:r>
      <w:r w:rsidR="008F7781" w:rsidRPr="00C23267">
        <w:rPr>
          <w:rFonts w:cs="Arial"/>
          <w:sz w:val="24"/>
          <w:lang w:val="es-ES" w:eastAsia="es-ES"/>
        </w:rPr>
        <w:br w:type="page"/>
      </w:r>
    </w:p>
    <w:p w14:paraId="4C6548FA" w14:textId="0674CFEC" w:rsidR="008462CD" w:rsidRPr="008334E3" w:rsidRDefault="008F7781" w:rsidP="008F7781">
      <w:pPr>
        <w:pStyle w:val="Ttulo1"/>
        <w:rPr>
          <w:rFonts w:ascii="Arial" w:hAnsi="Arial" w:cs="Arial"/>
          <w:sz w:val="24"/>
          <w:szCs w:val="24"/>
        </w:rPr>
      </w:pPr>
      <w:bookmarkStart w:id="82" w:name="_Toc225859134"/>
      <w:r w:rsidRPr="008334E3">
        <w:rPr>
          <w:rFonts w:ascii="Arial" w:hAnsi="Arial" w:cs="Arial"/>
          <w:sz w:val="24"/>
          <w:szCs w:val="24"/>
        </w:rPr>
        <w:lastRenderedPageBreak/>
        <w:t>ACCIONES PARA EL CONTROL DE EMISIONES DE RUIDO Y MATERIAL PARTICULADO</w:t>
      </w:r>
      <w:bookmarkEnd w:id="82"/>
    </w:p>
    <w:p w14:paraId="501931E0" w14:textId="77777777" w:rsidR="00A94D32" w:rsidRPr="008334E3" w:rsidRDefault="00A94D32" w:rsidP="00A94D32">
      <w:pPr>
        <w:rPr>
          <w:sz w:val="24"/>
          <w:lang w:val="es-ES" w:eastAsia="es-ES"/>
        </w:rPr>
      </w:pPr>
    </w:p>
    <w:p w14:paraId="6E579EA7" w14:textId="2437D652" w:rsidR="00A94D32" w:rsidRPr="008334E3" w:rsidRDefault="00A94D32" w:rsidP="00A94D32">
      <w:pPr>
        <w:rPr>
          <w:sz w:val="24"/>
          <w:lang w:val="es-ES" w:eastAsia="es-ES"/>
        </w:rPr>
      </w:pPr>
      <w:r w:rsidRPr="008334E3">
        <w:rPr>
          <w:sz w:val="24"/>
          <w:lang w:val="es-ES" w:eastAsia="es-ES"/>
        </w:rPr>
        <w:t>Para mitigar las emisiones de material particulado y ruido se implementa lo siguiente:</w:t>
      </w:r>
    </w:p>
    <w:p w14:paraId="7E739001" w14:textId="77777777" w:rsidR="00A94D32" w:rsidRPr="008334E3" w:rsidRDefault="00A94D32" w:rsidP="00A94D32">
      <w:pPr>
        <w:rPr>
          <w:sz w:val="24"/>
          <w:lang w:val="es-ES" w:eastAsia="es-ES"/>
        </w:rPr>
      </w:pPr>
    </w:p>
    <w:p w14:paraId="6E2BD850" w14:textId="4BAD8E65" w:rsidR="00A94D32" w:rsidRDefault="009A67B3" w:rsidP="007A48F8">
      <w:pPr>
        <w:pStyle w:val="Prrafodelista"/>
        <w:numPr>
          <w:ilvl w:val="0"/>
          <w:numId w:val="13"/>
        </w:numPr>
        <w:rPr>
          <w:sz w:val="24"/>
          <w:lang w:val="es-ES"/>
        </w:rPr>
      </w:pPr>
      <w:r>
        <w:rPr>
          <w:sz w:val="24"/>
          <w:lang w:val="es-ES"/>
        </w:rPr>
        <w:t>XXXX</w:t>
      </w:r>
    </w:p>
    <w:p w14:paraId="1DB0FBD8" w14:textId="0C24A7DF" w:rsidR="009A67B3" w:rsidRDefault="009A67B3" w:rsidP="007A48F8">
      <w:pPr>
        <w:pStyle w:val="Prrafodelista"/>
        <w:numPr>
          <w:ilvl w:val="0"/>
          <w:numId w:val="13"/>
        </w:numPr>
        <w:rPr>
          <w:sz w:val="24"/>
          <w:lang w:val="es-ES"/>
        </w:rPr>
      </w:pPr>
      <w:r>
        <w:rPr>
          <w:sz w:val="24"/>
          <w:lang w:val="es-ES"/>
        </w:rPr>
        <w:t>XXXX</w:t>
      </w:r>
    </w:p>
    <w:p w14:paraId="02DCC3CE" w14:textId="7B123CEA" w:rsidR="009A67B3" w:rsidRDefault="009A67B3" w:rsidP="007A48F8">
      <w:pPr>
        <w:pStyle w:val="Prrafodelista"/>
        <w:numPr>
          <w:ilvl w:val="0"/>
          <w:numId w:val="13"/>
        </w:numPr>
        <w:rPr>
          <w:sz w:val="24"/>
          <w:lang w:val="es-ES"/>
        </w:rPr>
      </w:pPr>
      <w:r>
        <w:rPr>
          <w:sz w:val="24"/>
          <w:lang w:val="es-ES"/>
        </w:rPr>
        <w:t>XXXX</w:t>
      </w:r>
    </w:p>
    <w:p w14:paraId="771BF00D" w14:textId="661010F0" w:rsidR="009A67B3" w:rsidRDefault="009A67B3" w:rsidP="007A48F8">
      <w:pPr>
        <w:pStyle w:val="Prrafodelista"/>
        <w:numPr>
          <w:ilvl w:val="0"/>
          <w:numId w:val="13"/>
        </w:numPr>
        <w:rPr>
          <w:sz w:val="24"/>
          <w:lang w:val="es-ES"/>
        </w:rPr>
      </w:pPr>
      <w:r>
        <w:rPr>
          <w:sz w:val="24"/>
          <w:lang w:val="es-ES"/>
        </w:rPr>
        <w:t>XXXX</w:t>
      </w:r>
    </w:p>
    <w:p w14:paraId="748C4417" w14:textId="77777777" w:rsidR="009A67B3" w:rsidRDefault="009A67B3" w:rsidP="009A67B3">
      <w:pPr>
        <w:rPr>
          <w:sz w:val="24"/>
          <w:lang w:val="es-ES"/>
        </w:rPr>
      </w:pPr>
    </w:p>
    <w:p w14:paraId="209B261F" w14:textId="77777777" w:rsidR="009A67B3" w:rsidRPr="009A67B3" w:rsidRDefault="009A67B3" w:rsidP="009A67B3">
      <w:pPr>
        <w:rPr>
          <w:sz w:val="24"/>
          <w:lang w:val="es-ES"/>
        </w:rPr>
      </w:pPr>
    </w:p>
    <w:p w14:paraId="633CFFFC" w14:textId="77777777" w:rsidR="007A48F8" w:rsidRDefault="007A48F8" w:rsidP="00A94D32">
      <w:pPr>
        <w:rPr>
          <w:lang w:val="es-ES" w:eastAsia="es-ES"/>
        </w:rPr>
      </w:pPr>
    </w:p>
    <w:p w14:paraId="752AAB17" w14:textId="77777777" w:rsidR="00A94D32" w:rsidRDefault="00A94D32" w:rsidP="00A94D32">
      <w:pPr>
        <w:rPr>
          <w:lang w:val="es-ES" w:eastAsia="es-ES"/>
        </w:rPr>
      </w:pPr>
    </w:p>
    <w:p w14:paraId="7411D4C4" w14:textId="77777777" w:rsidR="00A94D32" w:rsidRPr="00A94D32" w:rsidRDefault="00A94D32" w:rsidP="00A94D32">
      <w:pPr>
        <w:rPr>
          <w:lang w:val="es-ES" w:eastAsia="es-ES"/>
        </w:rPr>
      </w:pPr>
    </w:p>
    <w:p w14:paraId="42CE2723" w14:textId="77777777" w:rsidR="00C23267" w:rsidRPr="00C23267" w:rsidRDefault="00C23267" w:rsidP="00C23267">
      <w:pPr>
        <w:rPr>
          <w:rFonts w:cs="Arial"/>
          <w:sz w:val="24"/>
          <w:lang w:val="es-ES" w:eastAsia="es-ES"/>
        </w:rPr>
      </w:pPr>
    </w:p>
    <w:p w14:paraId="23563699" w14:textId="42D73D8F" w:rsidR="00983E34" w:rsidRDefault="00C23267" w:rsidP="008F7781">
      <w:pPr>
        <w:rPr>
          <w:rFonts w:cs="Arial"/>
          <w:sz w:val="24"/>
          <w:lang w:val="es-ES" w:eastAsia="es-ES"/>
        </w:rPr>
      </w:pPr>
      <w:r w:rsidRPr="00C23267">
        <w:rPr>
          <w:rFonts w:cs="Arial"/>
          <w:sz w:val="24"/>
          <w:lang w:val="es-ES" w:eastAsia="es-ES"/>
        </w:rPr>
        <w:br w:type="page"/>
      </w:r>
    </w:p>
    <w:p w14:paraId="1B510535" w14:textId="798FA312" w:rsidR="00EB3563" w:rsidRPr="00C23267" w:rsidRDefault="00EB3563" w:rsidP="0085453D">
      <w:pPr>
        <w:pStyle w:val="Ttulo1"/>
        <w:tabs>
          <w:tab w:val="clear" w:pos="1283"/>
          <w:tab w:val="num" w:pos="0"/>
        </w:tabs>
        <w:spacing w:before="240" w:after="360"/>
        <w:ind w:left="0" w:firstLine="0"/>
        <w:rPr>
          <w:rFonts w:ascii="Arial" w:hAnsi="Arial" w:cs="Arial"/>
          <w:sz w:val="24"/>
          <w:szCs w:val="24"/>
        </w:rPr>
      </w:pPr>
      <w:bookmarkStart w:id="83" w:name="_Toc225859135"/>
      <w:r w:rsidRPr="00C23267">
        <w:rPr>
          <w:rFonts w:ascii="Arial" w:hAnsi="Arial" w:cs="Arial"/>
          <w:sz w:val="24"/>
          <w:szCs w:val="24"/>
        </w:rPr>
        <w:lastRenderedPageBreak/>
        <w:t>ACCIDENTALIDAD</w:t>
      </w:r>
      <w:bookmarkEnd w:id="83"/>
    </w:p>
    <w:p w14:paraId="39D9D777" w14:textId="5AEFBC75" w:rsidR="00EB3563" w:rsidRPr="00C23267" w:rsidRDefault="00FD2B57" w:rsidP="00EB3563">
      <w:pPr>
        <w:rPr>
          <w:rFonts w:cs="Arial"/>
          <w:i/>
          <w:iCs/>
          <w:sz w:val="24"/>
          <w:lang w:eastAsia="es-ES"/>
        </w:rPr>
      </w:pPr>
      <w:r w:rsidRPr="00C23267">
        <w:rPr>
          <w:rFonts w:cs="Arial"/>
          <w:sz w:val="24"/>
          <w:lang w:val="es-ES" w:eastAsia="es-ES"/>
        </w:rPr>
        <w:t xml:space="preserve">Para el periodo comprendido entre el </w:t>
      </w:r>
      <w:r w:rsidR="009A67B3">
        <w:rPr>
          <w:rFonts w:cs="Arial"/>
          <w:sz w:val="24"/>
          <w:lang w:val="es-ES" w:eastAsia="es-ES"/>
        </w:rPr>
        <w:t>X</w:t>
      </w:r>
      <w:r w:rsidR="00C91A5C">
        <w:rPr>
          <w:rFonts w:cs="Arial"/>
          <w:sz w:val="24"/>
          <w:lang w:val="es-ES" w:eastAsia="es-ES"/>
        </w:rPr>
        <w:t xml:space="preserve"> </w:t>
      </w:r>
      <w:r w:rsidRPr="00C23267">
        <w:rPr>
          <w:rFonts w:cs="Arial"/>
          <w:sz w:val="24"/>
          <w:lang w:val="es-ES" w:eastAsia="es-ES"/>
        </w:rPr>
        <w:t xml:space="preserve">al </w:t>
      </w:r>
      <w:r w:rsidR="009A67B3">
        <w:rPr>
          <w:rFonts w:cs="Arial"/>
          <w:sz w:val="24"/>
          <w:lang w:val="es-ES" w:eastAsia="es-ES"/>
        </w:rPr>
        <w:t>X</w:t>
      </w:r>
      <w:r w:rsidR="00C91A5C">
        <w:rPr>
          <w:rFonts w:cs="Arial"/>
          <w:sz w:val="24"/>
          <w:lang w:val="es-ES" w:eastAsia="es-ES"/>
        </w:rPr>
        <w:t xml:space="preserve"> </w:t>
      </w:r>
      <w:r w:rsidRPr="00C23267">
        <w:rPr>
          <w:rFonts w:cs="Arial"/>
          <w:sz w:val="24"/>
          <w:lang w:val="es-ES" w:eastAsia="es-ES"/>
        </w:rPr>
        <w:t xml:space="preserve">de </w:t>
      </w:r>
      <w:r w:rsidR="009A67B3">
        <w:rPr>
          <w:rFonts w:cs="Arial"/>
          <w:sz w:val="24"/>
          <w:lang w:val="es-ES" w:eastAsia="es-ES"/>
        </w:rPr>
        <w:t>X</w:t>
      </w:r>
      <w:r w:rsidR="005C58A5">
        <w:rPr>
          <w:rFonts w:cs="Arial"/>
          <w:sz w:val="24"/>
          <w:lang w:val="es-ES" w:eastAsia="es-ES"/>
        </w:rPr>
        <w:t xml:space="preserve"> </w:t>
      </w:r>
      <w:r w:rsidRPr="00C23267">
        <w:rPr>
          <w:rFonts w:cs="Arial"/>
          <w:sz w:val="24"/>
          <w:lang w:val="es-ES" w:eastAsia="es-ES"/>
        </w:rPr>
        <w:t xml:space="preserve">del año </w:t>
      </w:r>
      <w:r w:rsidR="009A67B3">
        <w:rPr>
          <w:rFonts w:cs="Arial"/>
          <w:sz w:val="24"/>
          <w:lang w:val="es-ES" w:eastAsia="es-ES"/>
        </w:rPr>
        <w:t>X</w:t>
      </w:r>
      <w:r w:rsidRPr="00C23267">
        <w:rPr>
          <w:rFonts w:cs="Arial"/>
          <w:sz w:val="24"/>
          <w:lang w:val="es-ES" w:eastAsia="es-ES"/>
        </w:rPr>
        <w:t xml:space="preserve"> en el marco de</w:t>
      </w:r>
      <w:r w:rsidR="00EB3563" w:rsidRPr="00C23267">
        <w:rPr>
          <w:rFonts w:cs="Arial"/>
          <w:sz w:val="24"/>
          <w:lang w:val="es-ES" w:eastAsia="es-ES"/>
        </w:rPr>
        <w:t xml:space="preserve"> la ejecución de las actividades laborales del contrato</w:t>
      </w:r>
      <w:r w:rsidR="00004F64">
        <w:rPr>
          <w:rFonts w:cs="Arial"/>
          <w:sz w:val="24"/>
          <w:lang w:val="es-ES" w:eastAsia="es-ES"/>
        </w:rPr>
        <w:t xml:space="preserve"> </w:t>
      </w:r>
      <w:proofErr w:type="spellStart"/>
      <w:r w:rsidR="00004F64" w:rsidRPr="00004F64">
        <w:rPr>
          <w:rFonts w:cs="Arial"/>
          <w:sz w:val="24"/>
          <w:lang w:eastAsia="es-ES"/>
        </w:rPr>
        <w:t>N°</w:t>
      </w:r>
      <w:proofErr w:type="spellEnd"/>
      <w:r w:rsidR="009A67B3">
        <w:rPr>
          <w:rFonts w:cs="Arial"/>
          <w:sz w:val="24"/>
          <w:lang w:eastAsia="es-ES"/>
        </w:rPr>
        <w:t>…..</w:t>
      </w:r>
      <w:r w:rsidR="00004F64" w:rsidRPr="00004F64">
        <w:rPr>
          <w:rFonts w:cs="Arial"/>
          <w:sz w:val="24"/>
          <w:lang w:eastAsia="es-ES"/>
        </w:rPr>
        <w:t xml:space="preserve"> de </w:t>
      </w:r>
      <w:r w:rsidR="009A67B3">
        <w:rPr>
          <w:rFonts w:cs="Arial"/>
          <w:sz w:val="24"/>
          <w:lang w:eastAsia="es-ES"/>
        </w:rPr>
        <w:t>….</w:t>
      </w:r>
      <w:r w:rsidR="00004F64" w:rsidRPr="00004F64">
        <w:rPr>
          <w:rFonts w:cs="Arial"/>
          <w:sz w:val="24"/>
          <w:lang w:eastAsia="es-ES"/>
        </w:rPr>
        <w:t xml:space="preserve"> </w:t>
      </w:r>
      <w:r w:rsidR="00004F64">
        <w:rPr>
          <w:rFonts w:cs="Arial"/>
          <w:sz w:val="24"/>
          <w:lang w:eastAsia="es-ES"/>
        </w:rPr>
        <w:t>“</w:t>
      </w:r>
      <w:r w:rsidR="009A67B3">
        <w:rPr>
          <w:rFonts w:cs="Arial"/>
          <w:sz w:val="24"/>
          <w:lang w:eastAsia="es-ES"/>
        </w:rPr>
        <w:t>XXXX</w:t>
      </w:r>
      <w:r w:rsidR="00DE08B1" w:rsidRPr="00C23267">
        <w:rPr>
          <w:rFonts w:cs="Arial"/>
          <w:b/>
          <w:bCs/>
          <w:i/>
          <w:iCs/>
          <w:sz w:val="24"/>
          <w:lang w:eastAsia="es-ES"/>
        </w:rPr>
        <w:t>.</w:t>
      </w:r>
      <w:r w:rsidR="00EB3563" w:rsidRPr="00C23267">
        <w:rPr>
          <w:rFonts w:cs="Arial"/>
          <w:i/>
          <w:iCs/>
          <w:sz w:val="24"/>
          <w:lang w:eastAsia="es-ES"/>
        </w:rPr>
        <w:t xml:space="preserve">” </w:t>
      </w:r>
      <w:r w:rsidRPr="00C23267">
        <w:rPr>
          <w:rFonts w:cs="Arial"/>
          <w:sz w:val="24"/>
          <w:lang w:eastAsia="es-ES"/>
        </w:rPr>
        <w:t xml:space="preserve">Las estadísticas de accidentalidad a las cuales hace referencia la Resolución 0312 de 2019, frecuencia de accidentalidad, severidad de accidentalidad y proporción de accidentes mortales se encuentran en 0 ya que </w:t>
      </w:r>
      <w:r w:rsidR="00B53480" w:rsidRPr="00C23267">
        <w:rPr>
          <w:rFonts w:cs="Arial"/>
          <w:sz w:val="24"/>
          <w:lang w:eastAsia="es-ES"/>
        </w:rPr>
        <w:t xml:space="preserve">durante </w:t>
      </w:r>
      <w:r w:rsidRPr="00C23267">
        <w:rPr>
          <w:rFonts w:cs="Arial"/>
          <w:sz w:val="24"/>
          <w:lang w:eastAsia="es-ES"/>
        </w:rPr>
        <w:t xml:space="preserve">el periodo en mención no se presentaron accidentes laborales </w:t>
      </w:r>
      <w:r w:rsidR="00F21827" w:rsidRPr="00C23267">
        <w:rPr>
          <w:rFonts w:cs="Arial"/>
          <w:sz w:val="24"/>
          <w:lang w:eastAsia="es-ES"/>
        </w:rPr>
        <w:t>lo anterior se puede verificar en el A</w:t>
      </w:r>
      <w:r w:rsidR="00A138B8" w:rsidRPr="00C23267">
        <w:rPr>
          <w:rFonts w:cs="Arial"/>
          <w:sz w:val="24"/>
          <w:lang w:eastAsia="es-ES"/>
        </w:rPr>
        <w:t>NEXO N</w:t>
      </w:r>
      <w:r w:rsidR="00397673">
        <w:rPr>
          <w:rFonts w:cs="Arial"/>
          <w:sz w:val="24"/>
          <w:lang w:eastAsia="es-ES"/>
        </w:rPr>
        <w:t>°</w:t>
      </w:r>
      <w:r w:rsidR="00241A55">
        <w:rPr>
          <w:rFonts w:cs="Arial"/>
          <w:sz w:val="24"/>
          <w:lang w:eastAsia="es-ES"/>
        </w:rPr>
        <w:t>2</w:t>
      </w:r>
      <w:r w:rsidR="009654CB" w:rsidRPr="00C23267">
        <w:rPr>
          <w:rFonts w:cs="Arial"/>
          <w:sz w:val="24"/>
          <w:lang w:eastAsia="es-ES"/>
        </w:rPr>
        <w:t xml:space="preserve"> certificado</w:t>
      </w:r>
      <w:r w:rsidR="00004F64">
        <w:rPr>
          <w:rFonts w:cs="Arial"/>
          <w:sz w:val="24"/>
          <w:lang w:eastAsia="es-ES"/>
        </w:rPr>
        <w:t>s</w:t>
      </w:r>
      <w:r w:rsidR="009654CB" w:rsidRPr="00C23267">
        <w:rPr>
          <w:rFonts w:cs="Arial"/>
          <w:sz w:val="24"/>
          <w:lang w:eastAsia="es-ES"/>
        </w:rPr>
        <w:t xml:space="preserve"> </w:t>
      </w:r>
      <w:r w:rsidRPr="00C23267">
        <w:rPr>
          <w:rFonts w:cs="Arial"/>
          <w:sz w:val="24"/>
          <w:lang w:eastAsia="es-ES"/>
        </w:rPr>
        <w:t xml:space="preserve">de accidentalidad </w:t>
      </w:r>
      <w:r w:rsidR="009654CB" w:rsidRPr="00C23267">
        <w:rPr>
          <w:rFonts w:cs="Arial"/>
          <w:sz w:val="24"/>
          <w:lang w:eastAsia="es-ES"/>
        </w:rPr>
        <w:t>emitido</w:t>
      </w:r>
      <w:r w:rsidR="00004F64">
        <w:rPr>
          <w:rFonts w:cs="Arial"/>
          <w:sz w:val="24"/>
          <w:lang w:eastAsia="es-ES"/>
        </w:rPr>
        <w:t>s</w:t>
      </w:r>
      <w:r w:rsidR="009654CB" w:rsidRPr="00C23267">
        <w:rPr>
          <w:rFonts w:cs="Arial"/>
          <w:sz w:val="24"/>
          <w:lang w:eastAsia="es-ES"/>
        </w:rPr>
        <w:t xml:space="preserve"> por la ARL Positiva a la cual se encuentra</w:t>
      </w:r>
      <w:r w:rsidR="00004F64">
        <w:rPr>
          <w:rFonts w:cs="Arial"/>
          <w:sz w:val="24"/>
          <w:lang w:eastAsia="es-ES"/>
        </w:rPr>
        <w:t>n</w:t>
      </w:r>
      <w:r w:rsidR="009654CB" w:rsidRPr="00C23267">
        <w:rPr>
          <w:rFonts w:cs="Arial"/>
          <w:sz w:val="24"/>
          <w:lang w:eastAsia="es-ES"/>
        </w:rPr>
        <w:t xml:space="preserve"> afiliada</w:t>
      </w:r>
      <w:r w:rsidR="00004F64">
        <w:rPr>
          <w:rFonts w:cs="Arial"/>
          <w:sz w:val="24"/>
          <w:lang w:eastAsia="es-ES"/>
        </w:rPr>
        <w:t>s tanto</w:t>
      </w:r>
      <w:r w:rsidR="009654CB" w:rsidRPr="00C23267">
        <w:rPr>
          <w:rFonts w:cs="Arial"/>
          <w:sz w:val="24"/>
          <w:lang w:eastAsia="es-ES"/>
        </w:rPr>
        <w:t xml:space="preserve"> la empresa</w:t>
      </w:r>
      <w:r w:rsidR="00B53480" w:rsidRPr="00C23267">
        <w:rPr>
          <w:rFonts w:cs="Arial"/>
          <w:sz w:val="24"/>
          <w:lang w:eastAsia="es-ES"/>
        </w:rPr>
        <w:t xml:space="preserve"> </w:t>
      </w:r>
      <w:proofErr w:type="spellStart"/>
      <w:r w:rsidR="00B53480" w:rsidRPr="00C23267">
        <w:rPr>
          <w:rFonts w:cs="Arial"/>
          <w:sz w:val="24"/>
          <w:lang w:eastAsia="es-ES"/>
        </w:rPr>
        <w:t>SOLTEC</w:t>
      </w:r>
      <w:proofErr w:type="spellEnd"/>
      <w:r w:rsidR="00B53480" w:rsidRPr="00C23267">
        <w:rPr>
          <w:rFonts w:cs="Arial"/>
          <w:sz w:val="24"/>
          <w:lang w:eastAsia="es-ES"/>
        </w:rPr>
        <w:t xml:space="preserve"> Proyectos de Ingeniería S.A.S </w:t>
      </w:r>
      <w:r w:rsidR="00004F64">
        <w:rPr>
          <w:rFonts w:cs="Arial"/>
          <w:sz w:val="24"/>
          <w:lang w:eastAsia="es-ES"/>
        </w:rPr>
        <w:t xml:space="preserve">como nuestra </w:t>
      </w:r>
      <w:r w:rsidR="00B53480" w:rsidRPr="00C23267">
        <w:rPr>
          <w:rFonts w:cs="Arial"/>
          <w:sz w:val="24"/>
          <w:lang w:eastAsia="es-ES"/>
        </w:rPr>
        <w:t xml:space="preserve">empresa subcontratista </w:t>
      </w:r>
      <w:proofErr w:type="spellStart"/>
      <w:r w:rsidR="00004F64">
        <w:rPr>
          <w:rFonts w:cs="Arial"/>
          <w:sz w:val="24"/>
          <w:lang w:eastAsia="es-ES"/>
        </w:rPr>
        <w:t>ALVINGECON</w:t>
      </w:r>
      <w:proofErr w:type="spellEnd"/>
      <w:r w:rsidR="00004F64">
        <w:rPr>
          <w:rFonts w:cs="Arial"/>
          <w:sz w:val="24"/>
          <w:lang w:eastAsia="es-ES"/>
        </w:rPr>
        <w:t xml:space="preserve"> S.A.S.</w:t>
      </w:r>
    </w:p>
    <w:p w14:paraId="1FA8AEC0" w14:textId="77777777" w:rsidR="0005495C" w:rsidRPr="00C23267" w:rsidRDefault="0005495C" w:rsidP="00872F88">
      <w:pPr>
        <w:rPr>
          <w:rFonts w:cs="Arial"/>
          <w:sz w:val="24"/>
          <w:lang w:val="es-ES" w:eastAsia="es-ES"/>
        </w:rPr>
      </w:pPr>
    </w:p>
    <w:p w14:paraId="1559D08B" w14:textId="77777777" w:rsidR="009654CB" w:rsidRPr="00C23267" w:rsidRDefault="009654CB" w:rsidP="00872F88">
      <w:pPr>
        <w:rPr>
          <w:rFonts w:cs="Arial"/>
          <w:sz w:val="24"/>
          <w:lang w:val="es-ES" w:eastAsia="es-ES"/>
        </w:rPr>
      </w:pPr>
    </w:p>
    <w:p w14:paraId="32CEF982" w14:textId="549C791C" w:rsidR="009654CB" w:rsidRPr="00C23267" w:rsidRDefault="009654CB" w:rsidP="00872F88">
      <w:pPr>
        <w:rPr>
          <w:rFonts w:cs="Arial"/>
          <w:sz w:val="24"/>
          <w:lang w:val="es-ES" w:eastAsia="es-ES"/>
        </w:rPr>
      </w:pPr>
    </w:p>
    <w:p w14:paraId="5ADFF4C1" w14:textId="77777777" w:rsidR="0005495C" w:rsidRPr="00C23267" w:rsidRDefault="0005495C" w:rsidP="00872F88">
      <w:pPr>
        <w:rPr>
          <w:rFonts w:cs="Arial"/>
          <w:sz w:val="24"/>
          <w:lang w:val="es-ES" w:eastAsia="es-ES"/>
        </w:rPr>
      </w:pPr>
    </w:p>
    <w:p w14:paraId="738FF9C7" w14:textId="77777777" w:rsidR="003D26C6" w:rsidRPr="00C23267" w:rsidRDefault="003D26C6" w:rsidP="00872F88">
      <w:pPr>
        <w:rPr>
          <w:rFonts w:cs="Arial"/>
          <w:sz w:val="24"/>
          <w:lang w:val="es-ES" w:eastAsia="es-ES"/>
        </w:rPr>
      </w:pPr>
    </w:p>
    <w:p w14:paraId="203E618B" w14:textId="77777777" w:rsidR="003D26C6" w:rsidRPr="00C23267" w:rsidRDefault="003D26C6" w:rsidP="00872F88">
      <w:pPr>
        <w:rPr>
          <w:rFonts w:cs="Arial"/>
          <w:sz w:val="24"/>
          <w:lang w:val="es-ES" w:eastAsia="es-ES"/>
        </w:rPr>
      </w:pPr>
    </w:p>
    <w:p w14:paraId="6D72E2E6" w14:textId="77777777" w:rsidR="003D26C6" w:rsidRPr="00C23267" w:rsidRDefault="003D26C6" w:rsidP="00872F88">
      <w:pPr>
        <w:rPr>
          <w:rFonts w:cs="Arial"/>
          <w:sz w:val="24"/>
          <w:lang w:val="es-ES" w:eastAsia="es-ES"/>
        </w:rPr>
      </w:pPr>
    </w:p>
    <w:p w14:paraId="45A7D5D7" w14:textId="77777777" w:rsidR="003D26C6" w:rsidRPr="00C23267" w:rsidRDefault="003D26C6" w:rsidP="00872F88">
      <w:pPr>
        <w:rPr>
          <w:rFonts w:cs="Arial"/>
          <w:sz w:val="24"/>
          <w:lang w:val="es-ES" w:eastAsia="es-ES"/>
        </w:rPr>
      </w:pPr>
    </w:p>
    <w:p w14:paraId="0B090BBA" w14:textId="77777777" w:rsidR="003D26C6" w:rsidRPr="00C23267" w:rsidRDefault="003D26C6" w:rsidP="00872F88">
      <w:pPr>
        <w:rPr>
          <w:rFonts w:cs="Arial"/>
          <w:sz w:val="24"/>
          <w:lang w:val="es-ES" w:eastAsia="es-ES"/>
        </w:rPr>
      </w:pPr>
    </w:p>
    <w:p w14:paraId="69BCDAE4" w14:textId="77777777" w:rsidR="003D26C6" w:rsidRPr="00C23267" w:rsidRDefault="003D26C6" w:rsidP="00872F88">
      <w:pPr>
        <w:rPr>
          <w:rFonts w:cs="Arial"/>
          <w:sz w:val="24"/>
          <w:lang w:val="es-ES" w:eastAsia="es-ES"/>
        </w:rPr>
      </w:pPr>
    </w:p>
    <w:p w14:paraId="63F20163" w14:textId="77777777" w:rsidR="003D26C6" w:rsidRPr="00C23267" w:rsidRDefault="003D26C6" w:rsidP="00872F88">
      <w:pPr>
        <w:rPr>
          <w:rFonts w:cs="Arial"/>
          <w:sz w:val="24"/>
          <w:lang w:val="es-ES" w:eastAsia="es-ES"/>
        </w:rPr>
      </w:pPr>
    </w:p>
    <w:p w14:paraId="3DE92E3E" w14:textId="77777777" w:rsidR="003D26C6" w:rsidRPr="00C23267" w:rsidRDefault="003D26C6" w:rsidP="00872F88">
      <w:pPr>
        <w:rPr>
          <w:rFonts w:cs="Arial"/>
          <w:sz w:val="24"/>
          <w:lang w:val="es-ES" w:eastAsia="es-ES"/>
        </w:rPr>
      </w:pPr>
    </w:p>
    <w:p w14:paraId="053DDEF5" w14:textId="77777777" w:rsidR="003D26C6" w:rsidRPr="00C23267" w:rsidRDefault="003D26C6" w:rsidP="00872F88">
      <w:pPr>
        <w:rPr>
          <w:rFonts w:cs="Arial"/>
          <w:sz w:val="24"/>
          <w:lang w:val="es-ES" w:eastAsia="es-ES"/>
        </w:rPr>
      </w:pPr>
    </w:p>
    <w:p w14:paraId="2CE9EF69" w14:textId="77777777" w:rsidR="003D26C6" w:rsidRPr="00C23267" w:rsidRDefault="003D26C6" w:rsidP="00872F88">
      <w:pPr>
        <w:rPr>
          <w:rFonts w:cs="Arial"/>
          <w:sz w:val="24"/>
          <w:lang w:val="es-ES" w:eastAsia="es-ES"/>
        </w:rPr>
      </w:pPr>
    </w:p>
    <w:p w14:paraId="0A1D05BF" w14:textId="77777777" w:rsidR="003D26C6" w:rsidRPr="00C23267" w:rsidRDefault="003D26C6" w:rsidP="00872F88">
      <w:pPr>
        <w:rPr>
          <w:rFonts w:cs="Arial"/>
          <w:sz w:val="24"/>
          <w:lang w:val="es-ES" w:eastAsia="es-ES"/>
        </w:rPr>
      </w:pPr>
    </w:p>
    <w:p w14:paraId="580AA204" w14:textId="77777777" w:rsidR="003D26C6" w:rsidRPr="00C23267" w:rsidRDefault="003D26C6" w:rsidP="00872F88">
      <w:pPr>
        <w:rPr>
          <w:rFonts w:cs="Arial"/>
          <w:sz w:val="24"/>
          <w:lang w:val="es-ES" w:eastAsia="es-ES"/>
        </w:rPr>
      </w:pPr>
    </w:p>
    <w:p w14:paraId="4E69E4A3" w14:textId="77777777" w:rsidR="003D26C6" w:rsidRPr="00C23267" w:rsidRDefault="003D26C6" w:rsidP="00872F88">
      <w:pPr>
        <w:rPr>
          <w:rFonts w:cs="Arial"/>
          <w:sz w:val="24"/>
          <w:lang w:val="es-ES" w:eastAsia="es-ES"/>
        </w:rPr>
      </w:pPr>
    </w:p>
    <w:p w14:paraId="0DA888D5" w14:textId="77777777" w:rsidR="003D26C6" w:rsidRPr="00C23267" w:rsidRDefault="003D26C6" w:rsidP="00872F88">
      <w:pPr>
        <w:rPr>
          <w:rFonts w:cs="Arial"/>
          <w:sz w:val="24"/>
          <w:lang w:val="es-ES" w:eastAsia="es-ES"/>
        </w:rPr>
      </w:pPr>
    </w:p>
    <w:p w14:paraId="5FEA12DC" w14:textId="77777777" w:rsidR="003D26C6" w:rsidRPr="00C23267" w:rsidRDefault="003D26C6" w:rsidP="00872F88">
      <w:pPr>
        <w:rPr>
          <w:rFonts w:cs="Arial"/>
          <w:sz w:val="24"/>
          <w:lang w:val="es-ES" w:eastAsia="es-ES"/>
        </w:rPr>
      </w:pPr>
    </w:p>
    <w:p w14:paraId="307ABB4E" w14:textId="77777777" w:rsidR="003D26C6" w:rsidRPr="00C23267" w:rsidRDefault="003D26C6" w:rsidP="00872F88">
      <w:pPr>
        <w:rPr>
          <w:rFonts w:cs="Arial"/>
          <w:sz w:val="24"/>
          <w:lang w:val="es-ES" w:eastAsia="es-ES"/>
        </w:rPr>
      </w:pPr>
    </w:p>
    <w:p w14:paraId="49F22D3A" w14:textId="77777777" w:rsidR="003D26C6" w:rsidRPr="00C23267" w:rsidRDefault="003D26C6" w:rsidP="00872F88">
      <w:pPr>
        <w:rPr>
          <w:rFonts w:cs="Arial"/>
          <w:sz w:val="24"/>
          <w:lang w:val="es-ES" w:eastAsia="es-ES"/>
        </w:rPr>
      </w:pPr>
    </w:p>
    <w:p w14:paraId="2359B9F6" w14:textId="77777777" w:rsidR="003D26C6" w:rsidRPr="00C23267" w:rsidRDefault="003D26C6" w:rsidP="00872F88">
      <w:pPr>
        <w:rPr>
          <w:rFonts w:cs="Arial"/>
          <w:sz w:val="24"/>
          <w:lang w:val="es-ES" w:eastAsia="es-ES"/>
        </w:rPr>
      </w:pPr>
    </w:p>
    <w:p w14:paraId="182702A3" w14:textId="77777777" w:rsidR="003D26C6" w:rsidRPr="00C23267" w:rsidRDefault="003D26C6" w:rsidP="00872F88">
      <w:pPr>
        <w:rPr>
          <w:rFonts w:cs="Arial"/>
          <w:sz w:val="24"/>
          <w:lang w:val="es-ES" w:eastAsia="es-ES"/>
        </w:rPr>
      </w:pPr>
    </w:p>
    <w:p w14:paraId="631483B3" w14:textId="77777777" w:rsidR="003D26C6" w:rsidRPr="00C23267" w:rsidRDefault="003D26C6" w:rsidP="00872F88">
      <w:pPr>
        <w:rPr>
          <w:rFonts w:cs="Arial"/>
          <w:sz w:val="24"/>
          <w:lang w:val="es-ES" w:eastAsia="es-ES"/>
        </w:rPr>
      </w:pPr>
    </w:p>
    <w:p w14:paraId="6455DB7B" w14:textId="77777777" w:rsidR="003D26C6" w:rsidRPr="00C23267" w:rsidRDefault="003D26C6" w:rsidP="00872F88">
      <w:pPr>
        <w:rPr>
          <w:rFonts w:cs="Arial"/>
          <w:sz w:val="24"/>
          <w:lang w:val="es-ES" w:eastAsia="es-ES"/>
        </w:rPr>
      </w:pPr>
    </w:p>
    <w:p w14:paraId="3ACE57DE" w14:textId="77777777" w:rsidR="003D26C6" w:rsidRPr="00C23267" w:rsidRDefault="003D26C6" w:rsidP="00872F88">
      <w:pPr>
        <w:rPr>
          <w:rFonts w:cs="Arial"/>
          <w:sz w:val="24"/>
          <w:lang w:val="es-ES" w:eastAsia="es-ES"/>
        </w:rPr>
      </w:pPr>
    </w:p>
    <w:p w14:paraId="05DE19DE" w14:textId="77777777" w:rsidR="003D26C6" w:rsidRPr="00C23267" w:rsidRDefault="003D26C6" w:rsidP="00872F88">
      <w:pPr>
        <w:rPr>
          <w:rFonts w:cs="Arial"/>
          <w:sz w:val="24"/>
          <w:lang w:val="es-ES" w:eastAsia="es-ES"/>
        </w:rPr>
      </w:pPr>
    </w:p>
    <w:p w14:paraId="2CED6242" w14:textId="77777777" w:rsidR="003D26C6" w:rsidRPr="00C23267" w:rsidRDefault="003D26C6" w:rsidP="00872F88">
      <w:pPr>
        <w:rPr>
          <w:rFonts w:cs="Arial"/>
          <w:sz w:val="24"/>
          <w:lang w:val="es-ES" w:eastAsia="es-ES"/>
        </w:rPr>
      </w:pPr>
    </w:p>
    <w:p w14:paraId="67DA6087" w14:textId="77777777" w:rsidR="003D26C6" w:rsidRPr="00C23267" w:rsidRDefault="003D26C6" w:rsidP="00872F88">
      <w:pPr>
        <w:rPr>
          <w:rFonts w:cs="Arial"/>
          <w:sz w:val="24"/>
          <w:lang w:val="es-ES" w:eastAsia="es-ES"/>
        </w:rPr>
      </w:pPr>
    </w:p>
    <w:p w14:paraId="6BFC3BBD" w14:textId="644FCCFF" w:rsidR="0005495C" w:rsidRPr="00C23267" w:rsidRDefault="0005495C" w:rsidP="00F15580">
      <w:pPr>
        <w:pStyle w:val="Ttulo1"/>
        <w:tabs>
          <w:tab w:val="num" w:pos="0"/>
        </w:tabs>
        <w:spacing w:before="240" w:after="360"/>
        <w:ind w:left="0" w:firstLine="0"/>
        <w:jc w:val="both"/>
        <w:rPr>
          <w:rFonts w:ascii="Arial" w:hAnsi="Arial" w:cs="Arial"/>
          <w:sz w:val="24"/>
          <w:szCs w:val="24"/>
        </w:rPr>
      </w:pPr>
      <w:bookmarkStart w:id="84" w:name="_Toc225859136"/>
      <w:r w:rsidRPr="00C23267">
        <w:rPr>
          <w:rFonts w:ascii="Arial" w:hAnsi="Arial" w:cs="Arial"/>
          <w:sz w:val="24"/>
          <w:szCs w:val="24"/>
        </w:rPr>
        <w:lastRenderedPageBreak/>
        <w:t>REGISTRO FOTOGRÁFICO DE LAS ACTIVIDADES</w:t>
      </w:r>
      <w:bookmarkEnd w:id="84"/>
    </w:p>
    <w:p w14:paraId="575101B4" w14:textId="7C07F56C" w:rsidR="001E4DDA" w:rsidRPr="00C23267" w:rsidRDefault="008B01AB" w:rsidP="0005495C">
      <w:pPr>
        <w:rPr>
          <w:rFonts w:cs="Arial"/>
          <w:sz w:val="24"/>
          <w:lang w:val="es-ES" w:eastAsia="es-ES"/>
        </w:rPr>
      </w:pPr>
      <w:r w:rsidRPr="00C23267">
        <w:rPr>
          <w:rFonts w:cs="Arial"/>
          <w:sz w:val="24"/>
          <w:lang w:val="es-ES" w:eastAsia="es-ES"/>
        </w:rPr>
        <w:t>En el presente c</w:t>
      </w:r>
      <w:r w:rsidR="000C61B7" w:rsidRPr="00C23267">
        <w:rPr>
          <w:rFonts w:cs="Arial"/>
          <w:sz w:val="24"/>
          <w:lang w:val="es-ES" w:eastAsia="es-ES"/>
        </w:rPr>
        <w:t>uadro</w:t>
      </w:r>
      <w:r w:rsidRPr="00C23267">
        <w:rPr>
          <w:rFonts w:cs="Arial"/>
          <w:sz w:val="24"/>
          <w:lang w:val="es-ES" w:eastAsia="es-ES"/>
        </w:rPr>
        <w:t xml:space="preserve"> se muestra el registro fotográfico de distintas actividades SST desarrolladas durante la vigencia del contrato.</w:t>
      </w:r>
    </w:p>
    <w:p w14:paraId="6E2F2745" w14:textId="2C1C3E92" w:rsidR="00B77460" w:rsidRPr="00C23267" w:rsidRDefault="00B77460" w:rsidP="0005495C">
      <w:pPr>
        <w:rPr>
          <w:rFonts w:cs="Arial"/>
          <w:sz w:val="24"/>
          <w:lang w:val="es-ES" w:eastAsia="es-ES"/>
        </w:rPr>
      </w:pPr>
    </w:p>
    <w:tbl>
      <w:tblPr>
        <w:tblStyle w:val="Tablaconcuadrcula"/>
        <w:tblW w:w="8838" w:type="dxa"/>
        <w:tblLook w:val="04A0" w:firstRow="1" w:lastRow="0" w:firstColumn="1" w:lastColumn="0" w:noHBand="0" w:noVBand="1"/>
      </w:tblPr>
      <w:tblGrid>
        <w:gridCol w:w="4402"/>
        <w:gridCol w:w="4436"/>
      </w:tblGrid>
      <w:tr w:rsidR="001E4DDA" w:rsidRPr="00C23267" w14:paraId="490DF63D" w14:textId="77777777" w:rsidTr="004762E3">
        <w:trPr>
          <w:tblHeader/>
        </w:trPr>
        <w:tc>
          <w:tcPr>
            <w:tcW w:w="8838" w:type="dxa"/>
            <w:gridSpan w:val="2"/>
            <w:tcBorders>
              <w:top w:val="nil"/>
              <w:left w:val="nil"/>
              <w:bottom w:val="single" w:sz="4" w:space="0" w:color="auto"/>
              <w:right w:val="nil"/>
            </w:tcBorders>
          </w:tcPr>
          <w:p w14:paraId="4E9F1C50" w14:textId="455A4C16" w:rsidR="008135C0" w:rsidRPr="0031683D" w:rsidRDefault="008B01AB" w:rsidP="0031683D">
            <w:pPr>
              <w:spacing w:before="120" w:after="120"/>
              <w:jc w:val="center"/>
              <w:rPr>
                <w:rFonts w:cs="Arial"/>
                <w:sz w:val="24"/>
                <w:lang w:val="es-ES" w:eastAsia="es-ES"/>
              </w:rPr>
            </w:pPr>
            <w:bookmarkStart w:id="85" w:name="_Toc225859142"/>
            <w:r w:rsidRPr="00C23267">
              <w:rPr>
                <w:rFonts w:cs="Arial"/>
                <w:b/>
                <w:bCs/>
                <w:sz w:val="24"/>
                <w:lang w:val="es-ES" w:eastAsia="es-ES"/>
              </w:rPr>
              <w:t xml:space="preserve">Tabla </w:t>
            </w:r>
            <w:r w:rsidRPr="00C23267">
              <w:rPr>
                <w:rFonts w:cs="Arial"/>
                <w:b/>
                <w:bCs/>
                <w:sz w:val="24"/>
                <w:lang w:val="es-ES" w:eastAsia="es-ES"/>
              </w:rPr>
              <w:fldChar w:fldCharType="begin"/>
            </w:r>
            <w:r w:rsidRPr="00C23267">
              <w:rPr>
                <w:rFonts w:cs="Arial"/>
                <w:b/>
                <w:bCs/>
                <w:sz w:val="24"/>
                <w:lang w:val="es-ES" w:eastAsia="es-ES"/>
              </w:rPr>
              <w:instrText xml:space="preserve"> SEQ Tabla \* ARABIC </w:instrText>
            </w:r>
            <w:r w:rsidRPr="00C23267">
              <w:rPr>
                <w:rFonts w:cs="Arial"/>
                <w:b/>
                <w:bCs/>
                <w:sz w:val="24"/>
                <w:lang w:val="es-ES" w:eastAsia="es-ES"/>
              </w:rPr>
              <w:fldChar w:fldCharType="separate"/>
            </w:r>
            <w:r w:rsidR="00E9539F">
              <w:rPr>
                <w:rFonts w:cs="Arial"/>
                <w:b/>
                <w:bCs/>
                <w:noProof/>
                <w:sz w:val="24"/>
                <w:lang w:val="es-ES" w:eastAsia="es-ES"/>
              </w:rPr>
              <w:t>4</w:t>
            </w:r>
            <w:r w:rsidRPr="00C23267">
              <w:rPr>
                <w:rFonts w:cs="Arial"/>
                <w:b/>
                <w:bCs/>
                <w:sz w:val="24"/>
                <w:lang w:val="es-ES" w:eastAsia="es-ES"/>
              </w:rPr>
              <w:fldChar w:fldCharType="end"/>
            </w:r>
            <w:r w:rsidRPr="00C23267">
              <w:rPr>
                <w:rFonts w:cs="Arial"/>
                <w:b/>
                <w:bCs/>
                <w:sz w:val="24"/>
                <w:lang w:val="es-ES" w:eastAsia="es-ES"/>
              </w:rPr>
              <w:t xml:space="preserve">. </w:t>
            </w:r>
            <w:r w:rsidRPr="00C23267">
              <w:rPr>
                <w:rFonts w:cs="Arial"/>
                <w:sz w:val="24"/>
                <w:lang w:val="es-ES" w:eastAsia="es-ES"/>
              </w:rPr>
              <w:t>Registro fotográfico actividades SST</w:t>
            </w:r>
            <w:bookmarkEnd w:id="85"/>
          </w:p>
        </w:tc>
      </w:tr>
      <w:tr w:rsidR="0060135F" w:rsidRPr="00C23267" w14:paraId="64E3D5F5" w14:textId="77777777" w:rsidTr="008F2168">
        <w:trPr>
          <w:trHeight w:val="3933"/>
        </w:trPr>
        <w:tc>
          <w:tcPr>
            <w:tcW w:w="4402" w:type="dxa"/>
            <w:vAlign w:val="center"/>
          </w:tcPr>
          <w:p w14:paraId="7C0FFE51" w14:textId="7E484208" w:rsidR="00610FE2" w:rsidRPr="00C23267" w:rsidRDefault="00610FE2" w:rsidP="00610FE2">
            <w:pPr>
              <w:spacing w:before="60" w:after="60"/>
              <w:rPr>
                <w:rFonts w:cs="Arial"/>
                <w:sz w:val="24"/>
                <w:lang w:val="es-ES" w:eastAsia="es-ES"/>
              </w:rPr>
            </w:pPr>
          </w:p>
        </w:tc>
        <w:tc>
          <w:tcPr>
            <w:tcW w:w="4436" w:type="dxa"/>
            <w:vAlign w:val="center"/>
          </w:tcPr>
          <w:p w14:paraId="0C9C57E0" w14:textId="41174B3F" w:rsidR="00593C45" w:rsidRPr="007D2042" w:rsidRDefault="00593C45" w:rsidP="007D2042">
            <w:pPr>
              <w:spacing w:before="60" w:after="60"/>
              <w:rPr>
                <w:rFonts w:cs="Arial"/>
                <w:sz w:val="24"/>
                <w:lang w:eastAsia="es-ES"/>
              </w:rPr>
            </w:pPr>
          </w:p>
        </w:tc>
      </w:tr>
      <w:tr w:rsidR="0060135F" w:rsidRPr="00C23267" w14:paraId="4025DDED" w14:textId="77777777" w:rsidTr="008F2168">
        <w:tc>
          <w:tcPr>
            <w:tcW w:w="4402" w:type="dxa"/>
            <w:vAlign w:val="center"/>
          </w:tcPr>
          <w:p w14:paraId="50C05189" w14:textId="51F6961D" w:rsidR="001569CD" w:rsidRPr="00C23267" w:rsidRDefault="001569CD" w:rsidP="001569CD">
            <w:pPr>
              <w:spacing w:before="60" w:after="60"/>
              <w:rPr>
                <w:rFonts w:cs="Arial"/>
                <w:sz w:val="24"/>
                <w:lang w:val="es-ES" w:eastAsia="es-ES"/>
              </w:rPr>
            </w:pPr>
            <w:r w:rsidRPr="00C23267">
              <w:rPr>
                <w:rFonts w:cs="Arial"/>
                <w:b/>
                <w:bCs/>
                <w:sz w:val="24"/>
                <w:lang w:val="es-ES" w:eastAsia="es-ES"/>
              </w:rPr>
              <w:t xml:space="preserve">Fotografía </w:t>
            </w:r>
            <w:r w:rsidR="004762E3" w:rsidRPr="00C23267">
              <w:rPr>
                <w:rFonts w:cs="Arial"/>
                <w:b/>
                <w:bCs/>
                <w:sz w:val="24"/>
                <w:lang w:val="es-ES" w:eastAsia="es-ES"/>
              </w:rPr>
              <w:t>1</w:t>
            </w:r>
            <w:r w:rsidRPr="00C23267">
              <w:rPr>
                <w:rFonts w:cs="Arial"/>
                <w:sz w:val="24"/>
                <w:lang w:val="es-ES" w:eastAsia="es-ES"/>
              </w:rPr>
              <w:t>.</w:t>
            </w:r>
            <w:r w:rsidR="00397673">
              <w:rPr>
                <w:rFonts w:cs="Arial"/>
                <w:sz w:val="24"/>
                <w:lang w:val="es-ES" w:eastAsia="es-ES"/>
              </w:rPr>
              <w:t xml:space="preserve"> Señalización</w:t>
            </w:r>
            <w:r w:rsidR="00B312E9" w:rsidRPr="00C23267">
              <w:rPr>
                <w:rFonts w:cs="Arial"/>
                <w:sz w:val="24"/>
                <w:lang w:val="es-ES" w:eastAsia="es-ES"/>
              </w:rPr>
              <w:t xml:space="preserve"> de áreas</w:t>
            </w:r>
          </w:p>
        </w:tc>
        <w:tc>
          <w:tcPr>
            <w:tcW w:w="4436" w:type="dxa"/>
            <w:vAlign w:val="center"/>
          </w:tcPr>
          <w:p w14:paraId="7D04E72E" w14:textId="617B9117" w:rsidR="001569CD" w:rsidRPr="00C23267" w:rsidRDefault="001569CD" w:rsidP="008B01AB">
            <w:pPr>
              <w:spacing w:before="60" w:after="60"/>
              <w:jc w:val="center"/>
              <w:rPr>
                <w:rFonts w:cs="Arial"/>
                <w:sz w:val="24"/>
                <w:lang w:val="es-ES" w:eastAsia="es-ES"/>
              </w:rPr>
            </w:pPr>
            <w:r w:rsidRPr="00C23267">
              <w:rPr>
                <w:rFonts w:cs="Arial"/>
                <w:b/>
                <w:bCs/>
                <w:sz w:val="24"/>
                <w:lang w:val="es-ES" w:eastAsia="es-ES"/>
              </w:rPr>
              <w:t xml:space="preserve">Fotografía </w:t>
            </w:r>
            <w:r w:rsidR="004762E3" w:rsidRPr="00C23267">
              <w:rPr>
                <w:rFonts w:cs="Arial"/>
                <w:b/>
                <w:bCs/>
                <w:sz w:val="24"/>
                <w:lang w:val="es-ES" w:eastAsia="es-ES"/>
              </w:rPr>
              <w:t>2</w:t>
            </w:r>
            <w:r w:rsidRPr="00C23267">
              <w:rPr>
                <w:rFonts w:cs="Arial"/>
                <w:b/>
                <w:bCs/>
                <w:sz w:val="24"/>
                <w:lang w:val="es-ES" w:eastAsia="es-ES"/>
              </w:rPr>
              <w:t>.</w:t>
            </w:r>
            <w:r w:rsidRPr="00C23267">
              <w:rPr>
                <w:rFonts w:cs="Arial"/>
                <w:sz w:val="24"/>
                <w:lang w:val="es-ES" w:eastAsia="es-ES"/>
              </w:rPr>
              <w:t xml:space="preserve"> </w:t>
            </w:r>
            <w:r w:rsidR="00397673">
              <w:rPr>
                <w:rFonts w:cs="Arial"/>
                <w:sz w:val="24"/>
                <w:lang w:val="es-ES" w:eastAsia="es-ES"/>
              </w:rPr>
              <w:t>Señalizac</w:t>
            </w:r>
            <w:r w:rsidRPr="00C23267">
              <w:rPr>
                <w:rFonts w:cs="Arial"/>
                <w:sz w:val="24"/>
                <w:lang w:val="es-ES" w:eastAsia="es-ES"/>
              </w:rPr>
              <w:t xml:space="preserve">ión de áreas </w:t>
            </w:r>
          </w:p>
        </w:tc>
      </w:tr>
      <w:tr w:rsidR="0060135F" w:rsidRPr="00C23267" w14:paraId="50987D3B" w14:textId="77777777" w:rsidTr="008F2168">
        <w:trPr>
          <w:trHeight w:val="459"/>
        </w:trPr>
        <w:tc>
          <w:tcPr>
            <w:tcW w:w="4402" w:type="dxa"/>
            <w:vAlign w:val="center"/>
          </w:tcPr>
          <w:p w14:paraId="0319FB8B" w14:textId="4505822A" w:rsidR="00241A55" w:rsidRPr="00DD32A9" w:rsidRDefault="00241A55" w:rsidP="0031683D">
            <w:pPr>
              <w:spacing w:before="60" w:after="60"/>
              <w:rPr>
                <w:rFonts w:cs="Arial"/>
                <w:noProof/>
                <w:sz w:val="24"/>
                <w:lang w:eastAsia="es-ES"/>
              </w:rPr>
            </w:pPr>
          </w:p>
        </w:tc>
        <w:tc>
          <w:tcPr>
            <w:tcW w:w="4436" w:type="dxa"/>
            <w:vAlign w:val="center"/>
          </w:tcPr>
          <w:p w14:paraId="6071842A" w14:textId="77777777" w:rsidR="00593C45" w:rsidRDefault="00593C45" w:rsidP="00CF6E1D">
            <w:pPr>
              <w:spacing w:before="60" w:after="60"/>
              <w:rPr>
                <w:rFonts w:cs="Arial"/>
                <w:sz w:val="24"/>
                <w:lang w:val="es-ES" w:eastAsia="es-ES"/>
              </w:rPr>
            </w:pPr>
          </w:p>
          <w:p w14:paraId="4EEC1C2B" w14:textId="77777777" w:rsidR="00593C45" w:rsidRDefault="00593C45" w:rsidP="008B01AB">
            <w:pPr>
              <w:spacing w:before="60" w:after="60"/>
              <w:jc w:val="center"/>
              <w:rPr>
                <w:rFonts w:cs="Arial"/>
                <w:sz w:val="24"/>
                <w:lang w:val="es-ES" w:eastAsia="es-ES"/>
              </w:rPr>
            </w:pPr>
          </w:p>
          <w:p w14:paraId="787F107D" w14:textId="77777777" w:rsidR="00593C45" w:rsidRDefault="00593C45" w:rsidP="008B01AB">
            <w:pPr>
              <w:spacing w:before="60" w:after="60"/>
              <w:jc w:val="center"/>
              <w:rPr>
                <w:rFonts w:cs="Arial"/>
                <w:sz w:val="24"/>
                <w:lang w:val="es-ES" w:eastAsia="es-ES"/>
              </w:rPr>
            </w:pPr>
          </w:p>
          <w:p w14:paraId="16D3A61E" w14:textId="5627700D" w:rsidR="00593C45" w:rsidRPr="00C23267" w:rsidRDefault="00593C45" w:rsidP="00DD32A9">
            <w:pPr>
              <w:spacing w:before="60" w:after="60"/>
              <w:rPr>
                <w:rFonts w:cs="Arial"/>
                <w:sz w:val="24"/>
                <w:lang w:val="es-ES" w:eastAsia="es-ES"/>
              </w:rPr>
            </w:pPr>
          </w:p>
        </w:tc>
      </w:tr>
      <w:tr w:rsidR="0060135F" w:rsidRPr="00C23267" w14:paraId="107E9165" w14:textId="77777777" w:rsidTr="008F2168">
        <w:tc>
          <w:tcPr>
            <w:tcW w:w="4402" w:type="dxa"/>
            <w:vAlign w:val="center"/>
          </w:tcPr>
          <w:p w14:paraId="050910FC" w14:textId="5E4E99A6" w:rsidR="0005495C" w:rsidRPr="00C23267" w:rsidRDefault="008B01AB" w:rsidP="008B01AB">
            <w:pPr>
              <w:spacing w:before="60" w:after="60"/>
              <w:jc w:val="center"/>
              <w:rPr>
                <w:rFonts w:cs="Arial"/>
                <w:sz w:val="24"/>
                <w:lang w:val="es-ES" w:eastAsia="es-ES"/>
              </w:rPr>
            </w:pPr>
            <w:r w:rsidRPr="00C23267">
              <w:rPr>
                <w:rFonts w:cs="Arial"/>
                <w:b/>
                <w:bCs/>
                <w:sz w:val="24"/>
                <w:lang w:val="es-ES" w:eastAsia="es-ES"/>
              </w:rPr>
              <w:t xml:space="preserve">Fotografía </w:t>
            </w:r>
            <w:r w:rsidR="004762E3" w:rsidRPr="00C23267">
              <w:rPr>
                <w:rFonts w:cs="Arial"/>
                <w:b/>
                <w:bCs/>
                <w:sz w:val="24"/>
                <w:lang w:val="es-ES" w:eastAsia="es-ES"/>
              </w:rPr>
              <w:t>3</w:t>
            </w:r>
            <w:r w:rsidRPr="00C23267">
              <w:rPr>
                <w:rFonts w:cs="Arial"/>
                <w:b/>
                <w:bCs/>
                <w:sz w:val="24"/>
                <w:lang w:val="es-ES" w:eastAsia="es-ES"/>
              </w:rPr>
              <w:t>.</w:t>
            </w:r>
            <w:r w:rsidRPr="00C23267">
              <w:rPr>
                <w:rFonts w:cs="Arial"/>
                <w:sz w:val="24"/>
                <w:lang w:val="es-ES" w:eastAsia="es-ES"/>
              </w:rPr>
              <w:t xml:space="preserve"> </w:t>
            </w:r>
            <w:r w:rsidR="00397673">
              <w:rPr>
                <w:rFonts w:cs="Arial"/>
                <w:sz w:val="24"/>
                <w:lang w:val="es-ES" w:eastAsia="es-ES"/>
              </w:rPr>
              <w:t>Señaliza</w:t>
            </w:r>
            <w:r w:rsidR="00415077" w:rsidRPr="00C23267">
              <w:rPr>
                <w:rFonts w:cs="Arial"/>
                <w:sz w:val="24"/>
                <w:lang w:val="es-ES" w:eastAsia="es-ES"/>
              </w:rPr>
              <w:t xml:space="preserve">ción </w:t>
            </w:r>
            <w:r w:rsidR="00DF02C0" w:rsidRPr="00C23267">
              <w:rPr>
                <w:rFonts w:cs="Arial"/>
                <w:sz w:val="24"/>
                <w:lang w:val="es-ES" w:eastAsia="es-ES"/>
              </w:rPr>
              <w:t xml:space="preserve">de áreas </w:t>
            </w:r>
            <w:r w:rsidR="00F66F41" w:rsidRPr="00C23267">
              <w:rPr>
                <w:rFonts w:cs="Arial"/>
                <w:sz w:val="24"/>
                <w:lang w:val="es-ES" w:eastAsia="es-ES"/>
              </w:rPr>
              <w:t xml:space="preserve"> </w:t>
            </w:r>
          </w:p>
        </w:tc>
        <w:tc>
          <w:tcPr>
            <w:tcW w:w="4436" w:type="dxa"/>
            <w:vAlign w:val="center"/>
          </w:tcPr>
          <w:p w14:paraId="47DD5123" w14:textId="2F196406" w:rsidR="0005495C" w:rsidRPr="00C23267" w:rsidRDefault="008B01AB" w:rsidP="008B01AB">
            <w:pPr>
              <w:spacing w:before="60" w:after="60"/>
              <w:jc w:val="center"/>
              <w:rPr>
                <w:rFonts w:cs="Arial"/>
                <w:sz w:val="24"/>
                <w:lang w:val="es-ES" w:eastAsia="es-ES"/>
              </w:rPr>
            </w:pPr>
            <w:r w:rsidRPr="00C23267">
              <w:rPr>
                <w:rFonts w:cs="Arial"/>
                <w:b/>
                <w:bCs/>
                <w:sz w:val="24"/>
                <w:lang w:val="es-ES" w:eastAsia="es-ES"/>
              </w:rPr>
              <w:t xml:space="preserve">Fotografía </w:t>
            </w:r>
            <w:r w:rsidR="00DF02C0" w:rsidRPr="00C23267">
              <w:rPr>
                <w:rFonts w:cs="Arial"/>
                <w:b/>
                <w:bCs/>
                <w:sz w:val="24"/>
                <w:lang w:val="es-ES" w:eastAsia="es-ES"/>
              </w:rPr>
              <w:t>4</w:t>
            </w:r>
            <w:r w:rsidR="00DF02C0" w:rsidRPr="00C23267">
              <w:rPr>
                <w:rFonts w:cs="Arial"/>
                <w:sz w:val="24"/>
                <w:lang w:val="es-ES" w:eastAsia="es-ES"/>
              </w:rPr>
              <w:t xml:space="preserve">. </w:t>
            </w:r>
            <w:r w:rsidR="00A83090" w:rsidRPr="00C23267">
              <w:rPr>
                <w:rFonts w:cs="Arial"/>
                <w:sz w:val="24"/>
                <w:lang w:val="es-ES" w:eastAsia="es-ES"/>
              </w:rPr>
              <w:t>Demarcación</w:t>
            </w:r>
            <w:r w:rsidR="00DF02C0" w:rsidRPr="00C23267">
              <w:rPr>
                <w:rFonts w:cs="Arial"/>
                <w:sz w:val="24"/>
                <w:lang w:val="es-ES" w:eastAsia="es-ES"/>
              </w:rPr>
              <w:t xml:space="preserve"> de áreas </w:t>
            </w:r>
          </w:p>
        </w:tc>
      </w:tr>
      <w:tr w:rsidR="0060135F" w:rsidRPr="00C23267" w14:paraId="4D65D0FE" w14:textId="77777777" w:rsidTr="008F2168">
        <w:trPr>
          <w:trHeight w:val="4003"/>
        </w:trPr>
        <w:tc>
          <w:tcPr>
            <w:tcW w:w="4402" w:type="dxa"/>
            <w:vAlign w:val="center"/>
          </w:tcPr>
          <w:p w14:paraId="4C71B4D1" w14:textId="096E2CA5" w:rsidR="007E4793" w:rsidRPr="00C23267" w:rsidRDefault="007E4793" w:rsidP="008E014E">
            <w:pPr>
              <w:spacing w:before="60" w:after="60"/>
              <w:rPr>
                <w:rFonts w:cs="Arial"/>
                <w:b/>
                <w:bCs/>
                <w:sz w:val="24"/>
                <w:lang w:val="es-ES" w:eastAsia="es-ES"/>
              </w:rPr>
            </w:pPr>
          </w:p>
        </w:tc>
        <w:tc>
          <w:tcPr>
            <w:tcW w:w="4436" w:type="dxa"/>
            <w:vAlign w:val="center"/>
          </w:tcPr>
          <w:p w14:paraId="41329AB4" w14:textId="62B36C90" w:rsidR="00BA35F2" w:rsidRPr="00C23267" w:rsidRDefault="00BA35F2" w:rsidP="00CF6E1D">
            <w:pPr>
              <w:spacing w:before="60" w:after="60"/>
              <w:rPr>
                <w:rFonts w:cs="Arial"/>
                <w:b/>
                <w:bCs/>
                <w:sz w:val="24"/>
                <w:lang w:val="es-ES" w:eastAsia="es-ES"/>
              </w:rPr>
            </w:pPr>
          </w:p>
        </w:tc>
      </w:tr>
      <w:tr w:rsidR="0060135F" w:rsidRPr="00C23267" w14:paraId="313BE8F0" w14:textId="77777777" w:rsidTr="008F2168">
        <w:tc>
          <w:tcPr>
            <w:tcW w:w="4402" w:type="dxa"/>
            <w:vAlign w:val="center"/>
          </w:tcPr>
          <w:p w14:paraId="34AE5D96" w14:textId="2773F1FC" w:rsidR="00BA35F2" w:rsidRPr="005B114E" w:rsidRDefault="00822C07" w:rsidP="008B01AB">
            <w:pPr>
              <w:spacing w:before="60" w:after="60"/>
              <w:jc w:val="center"/>
              <w:rPr>
                <w:rFonts w:cs="Arial"/>
                <w:b/>
                <w:bCs/>
                <w:sz w:val="24"/>
                <w:highlight w:val="cyan"/>
                <w:lang w:val="es-ES" w:eastAsia="es-ES"/>
              </w:rPr>
            </w:pPr>
            <w:r w:rsidRPr="00D11E34">
              <w:rPr>
                <w:rFonts w:cs="Arial"/>
                <w:b/>
                <w:bCs/>
                <w:sz w:val="24"/>
                <w:lang w:val="es-ES" w:eastAsia="es-ES"/>
              </w:rPr>
              <w:lastRenderedPageBreak/>
              <w:t xml:space="preserve">Fotografía 5. </w:t>
            </w:r>
            <w:r w:rsidR="00415077" w:rsidRPr="00D11E34">
              <w:rPr>
                <w:rFonts w:cs="Arial"/>
                <w:sz w:val="24"/>
                <w:lang w:val="es-ES" w:eastAsia="es-ES"/>
              </w:rPr>
              <w:t>Señalización de áreas</w:t>
            </w:r>
            <w:r w:rsidR="00415077" w:rsidRPr="00D11E34">
              <w:rPr>
                <w:rFonts w:cs="Arial"/>
                <w:b/>
                <w:bCs/>
                <w:sz w:val="24"/>
                <w:lang w:val="es-ES" w:eastAsia="es-ES"/>
              </w:rPr>
              <w:t xml:space="preserve"> </w:t>
            </w:r>
          </w:p>
        </w:tc>
        <w:tc>
          <w:tcPr>
            <w:tcW w:w="4436" w:type="dxa"/>
            <w:vAlign w:val="center"/>
          </w:tcPr>
          <w:p w14:paraId="204925CD" w14:textId="1F35472B" w:rsidR="00BA35F2" w:rsidRPr="005B114E" w:rsidRDefault="00822C07" w:rsidP="008B01AB">
            <w:pPr>
              <w:spacing w:before="60" w:after="60"/>
              <w:jc w:val="center"/>
              <w:rPr>
                <w:rFonts w:cs="Arial"/>
                <w:b/>
                <w:bCs/>
                <w:sz w:val="24"/>
                <w:highlight w:val="cyan"/>
                <w:lang w:val="es-ES" w:eastAsia="es-ES"/>
              </w:rPr>
            </w:pPr>
            <w:r w:rsidRPr="00D11E34">
              <w:rPr>
                <w:rFonts w:cs="Arial"/>
                <w:b/>
                <w:bCs/>
                <w:sz w:val="24"/>
                <w:lang w:val="es-ES" w:eastAsia="es-ES"/>
              </w:rPr>
              <w:t xml:space="preserve">Fotografía 6. </w:t>
            </w:r>
            <w:r w:rsidR="00415077" w:rsidRPr="00D11E34">
              <w:rPr>
                <w:rFonts w:cs="Arial"/>
                <w:sz w:val="24"/>
                <w:lang w:val="es-ES" w:eastAsia="es-ES"/>
              </w:rPr>
              <w:t>Señalización de áreas</w:t>
            </w:r>
            <w:r w:rsidR="00415077" w:rsidRPr="00D11E34">
              <w:rPr>
                <w:rFonts w:cs="Arial"/>
                <w:b/>
                <w:bCs/>
                <w:sz w:val="24"/>
                <w:lang w:val="es-ES" w:eastAsia="es-ES"/>
              </w:rPr>
              <w:t xml:space="preserve"> </w:t>
            </w:r>
          </w:p>
        </w:tc>
      </w:tr>
      <w:tr w:rsidR="0060135F" w:rsidRPr="00C23267" w14:paraId="46204769" w14:textId="77777777" w:rsidTr="008F2168">
        <w:trPr>
          <w:trHeight w:val="70"/>
        </w:trPr>
        <w:tc>
          <w:tcPr>
            <w:tcW w:w="4402" w:type="dxa"/>
            <w:vAlign w:val="center"/>
          </w:tcPr>
          <w:p w14:paraId="6F40F614" w14:textId="77777777" w:rsidR="008F2168" w:rsidRDefault="008F2168" w:rsidP="00CF6E1D">
            <w:pPr>
              <w:spacing w:before="60" w:after="60"/>
              <w:rPr>
                <w:rFonts w:cs="Arial"/>
                <w:sz w:val="24"/>
                <w:lang w:val="es-ES" w:eastAsia="es-ES"/>
              </w:rPr>
            </w:pPr>
          </w:p>
          <w:p w14:paraId="46C5177A" w14:textId="4AFB72A2" w:rsidR="00DD32A9" w:rsidRDefault="00DD32A9" w:rsidP="008B01AB">
            <w:pPr>
              <w:spacing w:before="60" w:after="60"/>
              <w:jc w:val="center"/>
              <w:rPr>
                <w:rFonts w:cs="Arial"/>
                <w:sz w:val="24"/>
                <w:lang w:val="es-ES" w:eastAsia="es-ES"/>
              </w:rPr>
            </w:pPr>
          </w:p>
          <w:p w14:paraId="4EFD6D04" w14:textId="77777777" w:rsidR="00DD32A9" w:rsidRDefault="00DD32A9" w:rsidP="008B01AB">
            <w:pPr>
              <w:spacing w:before="60" w:after="60"/>
              <w:jc w:val="center"/>
              <w:rPr>
                <w:rFonts w:cs="Arial"/>
                <w:sz w:val="24"/>
                <w:lang w:val="es-ES" w:eastAsia="es-ES"/>
              </w:rPr>
            </w:pPr>
          </w:p>
          <w:p w14:paraId="629C95D3" w14:textId="30534C0D" w:rsidR="00DD32A9" w:rsidRPr="00C23267" w:rsidRDefault="00DD32A9" w:rsidP="00DD32A9">
            <w:pPr>
              <w:spacing w:before="60" w:after="60"/>
              <w:rPr>
                <w:rFonts w:cs="Arial"/>
                <w:sz w:val="24"/>
                <w:lang w:val="es-ES" w:eastAsia="es-ES"/>
              </w:rPr>
            </w:pPr>
          </w:p>
        </w:tc>
        <w:tc>
          <w:tcPr>
            <w:tcW w:w="4436" w:type="dxa"/>
            <w:vAlign w:val="center"/>
          </w:tcPr>
          <w:p w14:paraId="5BD8BCC4" w14:textId="1EE8B04C" w:rsidR="00DD32A9" w:rsidRDefault="00DD32A9" w:rsidP="008B01AB">
            <w:pPr>
              <w:spacing w:before="60" w:after="60"/>
              <w:jc w:val="center"/>
              <w:rPr>
                <w:noProof/>
              </w:rPr>
            </w:pPr>
          </w:p>
          <w:p w14:paraId="224E631C" w14:textId="77777777" w:rsidR="00DD32A9" w:rsidRDefault="00DD32A9" w:rsidP="008B01AB">
            <w:pPr>
              <w:spacing w:before="60" w:after="60"/>
              <w:jc w:val="center"/>
            </w:pPr>
          </w:p>
          <w:p w14:paraId="309380BE" w14:textId="77777777" w:rsidR="00DD32A9" w:rsidRDefault="00DD32A9" w:rsidP="00DD32A9">
            <w:pPr>
              <w:spacing w:before="60" w:after="60"/>
              <w:rPr>
                <w:rFonts w:cs="Arial"/>
                <w:sz w:val="24"/>
                <w:lang w:val="es-ES" w:eastAsia="es-ES"/>
              </w:rPr>
            </w:pPr>
          </w:p>
          <w:p w14:paraId="21C3BB74" w14:textId="77777777" w:rsidR="00DD32A9" w:rsidRDefault="00DD32A9" w:rsidP="008B01AB">
            <w:pPr>
              <w:spacing w:before="60" w:after="60"/>
              <w:jc w:val="center"/>
              <w:rPr>
                <w:rFonts w:cs="Arial"/>
                <w:sz w:val="24"/>
                <w:lang w:val="es-ES" w:eastAsia="es-ES"/>
              </w:rPr>
            </w:pPr>
          </w:p>
          <w:p w14:paraId="2C2C9A18" w14:textId="21EC44CB" w:rsidR="00DD32A9" w:rsidRPr="00C23267" w:rsidRDefault="00DD32A9" w:rsidP="008B01AB">
            <w:pPr>
              <w:spacing w:before="60" w:after="60"/>
              <w:jc w:val="center"/>
              <w:rPr>
                <w:rFonts w:cs="Arial"/>
                <w:sz w:val="24"/>
                <w:lang w:val="es-ES" w:eastAsia="es-ES"/>
              </w:rPr>
            </w:pPr>
          </w:p>
        </w:tc>
      </w:tr>
      <w:tr w:rsidR="0060135F" w:rsidRPr="00C23267" w14:paraId="16460B85" w14:textId="77777777" w:rsidTr="008F2168">
        <w:tc>
          <w:tcPr>
            <w:tcW w:w="4402" w:type="dxa"/>
            <w:vAlign w:val="center"/>
          </w:tcPr>
          <w:p w14:paraId="5F6065ED" w14:textId="6DB35055" w:rsidR="0005495C" w:rsidRPr="00D11E34" w:rsidRDefault="008B01AB" w:rsidP="008B01AB">
            <w:pPr>
              <w:spacing w:before="60" w:after="60"/>
              <w:jc w:val="center"/>
              <w:rPr>
                <w:rFonts w:cs="Arial"/>
                <w:sz w:val="24"/>
                <w:lang w:val="es-ES" w:eastAsia="es-ES"/>
              </w:rPr>
            </w:pPr>
            <w:r w:rsidRPr="00D11E34">
              <w:rPr>
                <w:rFonts w:cs="Arial"/>
                <w:b/>
                <w:bCs/>
                <w:sz w:val="24"/>
                <w:lang w:val="es-ES" w:eastAsia="es-ES"/>
              </w:rPr>
              <w:t xml:space="preserve">Fotografía </w:t>
            </w:r>
            <w:r w:rsidR="00704468" w:rsidRPr="00D11E34">
              <w:rPr>
                <w:rFonts w:cs="Arial"/>
                <w:b/>
                <w:bCs/>
                <w:sz w:val="24"/>
                <w:lang w:val="es-ES" w:eastAsia="es-ES"/>
              </w:rPr>
              <w:t>7</w:t>
            </w:r>
            <w:r w:rsidRPr="00D11E34">
              <w:rPr>
                <w:rFonts w:cs="Arial"/>
                <w:sz w:val="24"/>
                <w:lang w:val="es-ES" w:eastAsia="es-ES"/>
              </w:rPr>
              <w:t xml:space="preserve">. </w:t>
            </w:r>
            <w:r w:rsidR="00D42563" w:rsidRPr="00D11E34">
              <w:rPr>
                <w:rFonts w:cs="Arial"/>
                <w:sz w:val="24"/>
                <w:lang w:val="es-ES" w:eastAsia="es-ES"/>
              </w:rPr>
              <w:t xml:space="preserve">Señalización de áreas </w:t>
            </w:r>
          </w:p>
        </w:tc>
        <w:tc>
          <w:tcPr>
            <w:tcW w:w="4436" w:type="dxa"/>
            <w:vAlign w:val="center"/>
          </w:tcPr>
          <w:p w14:paraId="10332CB0" w14:textId="5F8070A5" w:rsidR="0005495C" w:rsidRPr="00D11E34" w:rsidRDefault="008B01AB" w:rsidP="008B01AB">
            <w:pPr>
              <w:spacing w:before="60" w:after="60"/>
              <w:jc w:val="center"/>
              <w:rPr>
                <w:rFonts w:cs="Arial"/>
                <w:sz w:val="24"/>
                <w:lang w:val="es-ES" w:eastAsia="es-ES"/>
              </w:rPr>
            </w:pPr>
            <w:r w:rsidRPr="00D11E34">
              <w:rPr>
                <w:rFonts w:cs="Arial"/>
                <w:b/>
                <w:bCs/>
                <w:sz w:val="24"/>
                <w:lang w:val="es-ES" w:eastAsia="es-ES"/>
              </w:rPr>
              <w:t xml:space="preserve">Fotografía </w:t>
            </w:r>
            <w:r w:rsidR="00704468" w:rsidRPr="00D11E34">
              <w:rPr>
                <w:rFonts w:cs="Arial"/>
                <w:b/>
                <w:bCs/>
                <w:sz w:val="24"/>
                <w:lang w:val="es-ES" w:eastAsia="es-ES"/>
              </w:rPr>
              <w:t>8</w:t>
            </w:r>
            <w:r w:rsidR="00415077" w:rsidRPr="00D11E34">
              <w:rPr>
                <w:rFonts w:cs="Arial"/>
                <w:b/>
                <w:bCs/>
                <w:sz w:val="24"/>
                <w:lang w:val="es-ES" w:eastAsia="es-ES"/>
              </w:rPr>
              <w:t xml:space="preserve">. </w:t>
            </w:r>
            <w:r w:rsidR="00A83090" w:rsidRPr="00D11E34">
              <w:rPr>
                <w:rFonts w:cs="Arial"/>
                <w:sz w:val="24"/>
                <w:lang w:val="es-ES" w:eastAsia="es-ES"/>
              </w:rPr>
              <w:t>Señaliza</w:t>
            </w:r>
            <w:r w:rsidR="009D2CC8" w:rsidRPr="00D11E34">
              <w:rPr>
                <w:rFonts w:cs="Arial"/>
                <w:sz w:val="24"/>
                <w:lang w:val="es-ES" w:eastAsia="es-ES"/>
              </w:rPr>
              <w:t>ción</w:t>
            </w:r>
            <w:r w:rsidR="00A83090" w:rsidRPr="00D11E34">
              <w:rPr>
                <w:rFonts w:cs="Arial"/>
                <w:sz w:val="24"/>
                <w:lang w:val="es-ES" w:eastAsia="es-ES"/>
              </w:rPr>
              <w:t xml:space="preserve"> </w:t>
            </w:r>
            <w:r w:rsidR="009D2CC8" w:rsidRPr="00D11E34">
              <w:rPr>
                <w:rFonts w:cs="Arial"/>
                <w:sz w:val="24"/>
                <w:lang w:val="es-ES" w:eastAsia="es-ES"/>
              </w:rPr>
              <w:t xml:space="preserve">de áreas </w:t>
            </w:r>
            <w:r w:rsidR="00415077" w:rsidRPr="00D11E34">
              <w:rPr>
                <w:rFonts w:cs="Arial"/>
                <w:sz w:val="24"/>
                <w:lang w:val="es-ES" w:eastAsia="es-ES"/>
              </w:rPr>
              <w:t xml:space="preserve"> </w:t>
            </w:r>
          </w:p>
        </w:tc>
      </w:tr>
      <w:tr w:rsidR="0060135F" w:rsidRPr="00C23267" w14:paraId="360A6D1C" w14:textId="77777777" w:rsidTr="008F2168">
        <w:tc>
          <w:tcPr>
            <w:tcW w:w="4402" w:type="dxa"/>
            <w:vAlign w:val="center"/>
          </w:tcPr>
          <w:p w14:paraId="4ADE92C8" w14:textId="5FC00B34" w:rsidR="005831D4" w:rsidRDefault="005831D4" w:rsidP="00164630">
            <w:pPr>
              <w:spacing w:before="60" w:after="60"/>
              <w:jc w:val="center"/>
              <w:rPr>
                <w:noProof/>
                <w:lang w:val="es-MX"/>
              </w:rPr>
            </w:pPr>
          </w:p>
          <w:p w14:paraId="5C7ED027" w14:textId="4DE7D15F" w:rsidR="005831D4" w:rsidRDefault="005831D4" w:rsidP="00164630">
            <w:pPr>
              <w:spacing w:before="60" w:after="60"/>
              <w:jc w:val="center"/>
              <w:rPr>
                <w:noProof/>
                <w:lang w:val="es-MX"/>
              </w:rPr>
            </w:pPr>
          </w:p>
          <w:p w14:paraId="29BDB1DC" w14:textId="332F63E2" w:rsidR="005831D4" w:rsidRDefault="005831D4" w:rsidP="00164630">
            <w:pPr>
              <w:spacing w:before="60" w:after="60"/>
              <w:jc w:val="center"/>
              <w:rPr>
                <w:noProof/>
                <w:lang w:val="es-MX"/>
              </w:rPr>
            </w:pPr>
          </w:p>
          <w:p w14:paraId="284F7211" w14:textId="53CE8529" w:rsidR="005831D4" w:rsidRDefault="005831D4" w:rsidP="00164630">
            <w:pPr>
              <w:spacing w:before="60" w:after="60"/>
              <w:jc w:val="center"/>
              <w:rPr>
                <w:noProof/>
                <w:lang w:val="es-MX"/>
              </w:rPr>
            </w:pPr>
          </w:p>
          <w:p w14:paraId="1AE295D7" w14:textId="42126BA5" w:rsidR="00DD32A9" w:rsidRPr="00C23267" w:rsidRDefault="00DD32A9" w:rsidP="00CF6E1D">
            <w:pPr>
              <w:spacing w:before="60" w:after="60"/>
              <w:rPr>
                <w:rFonts w:cs="Arial"/>
                <w:noProof/>
                <w:sz w:val="24"/>
              </w:rPr>
            </w:pPr>
          </w:p>
        </w:tc>
        <w:tc>
          <w:tcPr>
            <w:tcW w:w="4436" w:type="dxa"/>
            <w:vAlign w:val="center"/>
          </w:tcPr>
          <w:p w14:paraId="74A4F25F" w14:textId="77777777" w:rsidR="00840490" w:rsidRDefault="00840490" w:rsidP="00164630">
            <w:pPr>
              <w:spacing w:before="60" w:after="60"/>
              <w:rPr>
                <w:rFonts w:cs="Arial"/>
                <w:sz w:val="24"/>
                <w:lang w:val="es-ES" w:eastAsia="es-ES"/>
              </w:rPr>
            </w:pPr>
          </w:p>
          <w:p w14:paraId="019B1893" w14:textId="5DD863BA" w:rsidR="001B30AF" w:rsidRPr="00C23267" w:rsidRDefault="001B30AF" w:rsidP="00164630">
            <w:pPr>
              <w:spacing w:before="60" w:after="60"/>
              <w:rPr>
                <w:rFonts w:cs="Arial"/>
                <w:sz w:val="24"/>
                <w:lang w:val="es-ES" w:eastAsia="es-ES"/>
              </w:rPr>
            </w:pPr>
          </w:p>
        </w:tc>
      </w:tr>
      <w:tr w:rsidR="0060135F" w:rsidRPr="00C23267" w14:paraId="4C4CF215" w14:textId="77777777" w:rsidTr="008F2168">
        <w:tc>
          <w:tcPr>
            <w:tcW w:w="4402" w:type="dxa"/>
            <w:vAlign w:val="center"/>
          </w:tcPr>
          <w:p w14:paraId="3C079388" w14:textId="33F6DF86" w:rsidR="00164630" w:rsidRPr="00D11E34" w:rsidRDefault="00164630" w:rsidP="008B01AB">
            <w:pPr>
              <w:spacing w:before="60" w:after="60"/>
              <w:jc w:val="center"/>
              <w:rPr>
                <w:rFonts w:cs="Arial"/>
                <w:b/>
                <w:bCs/>
                <w:noProof/>
                <w:sz w:val="24"/>
              </w:rPr>
            </w:pPr>
            <w:r w:rsidRPr="00D11E34">
              <w:rPr>
                <w:rFonts w:cs="Arial"/>
                <w:b/>
                <w:bCs/>
                <w:noProof/>
                <w:sz w:val="24"/>
              </w:rPr>
              <w:t xml:space="preserve">Fotografia </w:t>
            </w:r>
            <w:r w:rsidR="008F2168" w:rsidRPr="00D11E34">
              <w:rPr>
                <w:rFonts w:cs="Arial"/>
                <w:b/>
                <w:bCs/>
                <w:noProof/>
                <w:sz w:val="24"/>
              </w:rPr>
              <w:t>9</w:t>
            </w:r>
            <w:r w:rsidRPr="00D11E34">
              <w:rPr>
                <w:rFonts w:cs="Arial"/>
                <w:noProof/>
                <w:sz w:val="24"/>
              </w:rPr>
              <w:t xml:space="preserve">. </w:t>
            </w:r>
            <w:r w:rsidR="005D5CFE" w:rsidRPr="00D11E34">
              <w:rPr>
                <w:rFonts w:cs="Arial"/>
                <w:noProof/>
                <w:sz w:val="24"/>
              </w:rPr>
              <w:t>Inspeccion Escalera</w:t>
            </w:r>
          </w:p>
        </w:tc>
        <w:tc>
          <w:tcPr>
            <w:tcW w:w="4436" w:type="dxa"/>
            <w:vAlign w:val="center"/>
          </w:tcPr>
          <w:p w14:paraId="09B3A851" w14:textId="46C15112" w:rsidR="00164630" w:rsidRPr="00D11E34" w:rsidRDefault="00164630" w:rsidP="008B01AB">
            <w:pPr>
              <w:spacing w:before="60" w:after="60"/>
              <w:jc w:val="center"/>
              <w:rPr>
                <w:rFonts w:cs="Arial"/>
                <w:sz w:val="24"/>
                <w:lang w:val="es-ES" w:eastAsia="es-ES"/>
              </w:rPr>
            </w:pPr>
            <w:r w:rsidRPr="00D11E34">
              <w:rPr>
                <w:rFonts w:cs="Arial"/>
                <w:b/>
                <w:bCs/>
                <w:sz w:val="24"/>
                <w:lang w:val="es-ES" w:eastAsia="es-ES"/>
              </w:rPr>
              <w:t>Fotografía 1</w:t>
            </w:r>
            <w:r w:rsidR="008F2168" w:rsidRPr="00D11E34">
              <w:rPr>
                <w:rFonts w:cs="Arial"/>
                <w:b/>
                <w:bCs/>
                <w:sz w:val="24"/>
                <w:lang w:val="es-ES" w:eastAsia="es-ES"/>
              </w:rPr>
              <w:t>0</w:t>
            </w:r>
            <w:r w:rsidRPr="00D11E34">
              <w:rPr>
                <w:rFonts w:cs="Arial"/>
                <w:b/>
                <w:bCs/>
                <w:sz w:val="24"/>
                <w:lang w:val="es-ES" w:eastAsia="es-ES"/>
              </w:rPr>
              <w:t>.</w:t>
            </w:r>
            <w:r w:rsidRPr="00D11E34">
              <w:rPr>
                <w:rFonts w:cs="Arial"/>
                <w:sz w:val="24"/>
                <w:lang w:val="es-ES" w:eastAsia="es-ES"/>
              </w:rPr>
              <w:t xml:space="preserve"> </w:t>
            </w:r>
            <w:r w:rsidR="00D85FD3" w:rsidRPr="00D11E34">
              <w:rPr>
                <w:rFonts w:cs="Arial"/>
                <w:sz w:val="24"/>
                <w:lang w:val="es-ES" w:eastAsia="es-ES"/>
              </w:rPr>
              <w:t>Inspección</w:t>
            </w:r>
            <w:r w:rsidR="00840490" w:rsidRPr="00D11E34">
              <w:rPr>
                <w:rFonts w:cs="Arial"/>
                <w:sz w:val="24"/>
                <w:lang w:val="es-ES" w:eastAsia="es-ES"/>
              </w:rPr>
              <w:t xml:space="preserve"> de herramientas</w:t>
            </w:r>
          </w:p>
        </w:tc>
      </w:tr>
      <w:tr w:rsidR="0060135F" w:rsidRPr="00C23267" w14:paraId="7522850B" w14:textId="77777777" w:rsidTr="008F2168">
        <w:tc>
          <w:tcPr>
            <w:tcW w:w="4402" w:type="dxa"/>
            <w:vAlign w:val="center"/>
          </w:tcPr>
          <w:p w14:paraId="2179AE2B" w14:textId="77777777" w:rsidR="00AC580E" w:rsidRDefault="00AC580E" w:rsidP="00CF6E1D">
            <w:pPr>
              <w:spacing w:before="60" w:after="60"/>
              <w:rPr>
                <w:rFonts w:cs="Arial"/>
                <w:b/>
                <w:bCs/>
                <w:noProof/>
                <w:sz w:val="24"/>
              </w:rPr>
            </w:pPr>
          </w:p>
          <w:p w14:paraId="3A88087A" w14:textId="77777777" w:rsidR="00AC580E" w:rsidRDefault="00AC580E" w:rsidP="008B01AB">
            <w:pPr>
              <w:spacing w:before="60" w:after="60"/>
              <w:jc w:val="center"/>
              <w:rPr>
                <w:rFonts w:cs="Arial"/>
                <w:b/>
                <w:bCs/>
                <w:noProof/>
                <w:sz w:val="24"/>
              </w:rPr>
            </w:pPr>
          </w:p>
          <w:p w14:paraId="6D24EF95" w14:textId="77777777" w:rsidR="00AC580E" w:rsidRDefault="00AC580E" w:rsidP="008B01AB">
            <w:pPr>
              <w:spacing w:before="60" w:after="60"/>
              <w:jc w:val="center"/>
              <w:rPr>
                <w:rFonts w:cs="Arial"/>
                <w:b/>
                <w:bCs/>
                <w:noProof/>
                <w:sz w:val="24"/>
              </w:rPr>
            </w:pPr>
          </w:p>
          <w:p w14:paraId="7D7AB261" w14:textId="77777777" w:rsidR="00AC580E" w:rsidRDefault="00AC580E" w:rsidP="008B01AB">
            <w:pPr>
              <w:spacing w:before="60" w:after="60"/>
              <w:jc w:val="center"/>
              <w:rPr>
                <w:rFonts w:cs="Arial"/>
                <w:b/>
                <w:bCs/>
                <w:noProof/>
                <w:sz w:val="24"/>
              </w:rPr>
            </w:pPr>
          </w:p>
          <w:p w14:paraId="74175DA7" w14:textId="77777777" w:rsidR="00AC580E" w:rsidRDefault="00AC580E" w:rsidP="008B01AB">
            <w:pPr>
              <w:spacing w:before="60" w:after="60"/>
              <w:jc w:val="center"/>
              <w:rPr>
                <w:rFonts w:cs="Arial"/>
                <w:b/>
                <w:bCs/>
                <w:noProof/>
                <w:sz w:val="24"/>
              </w:rPr>
            </w:pPr>
          </w:p>
          <w:p w14:paraId="651D18C1" w14:textId="77777777" w:rsidR="00AC580E" w:rsidRDefault="00AC580E" w:rsidP="008B01AB">
            <w:pPr>
              <w:spacing w:before="60" w:after="60"/>
              <w:jc w:val="center"/>
              <w:rPr>
                <w:rFonts w:cs="Arial"/>
                <w:b/>
                <w:bCs/>
                <w:noProof/>
                <w:sz w:val="24"/>
              </w:rPr>
            </w:pPr>
          </w:p>
          <w:p w14:paraId="778FB8BE" w14:textId="77777777" w:rsidR="00AC580E" w:rsidRDefault="00AC580E" w:rsidP="008B01AB">
            <w:pPr>
              <w:spacing w:before="60" w:after="60"/>
              <w:jc w:val="center"/>
              <w:rPr>
                <w:rFonts w:cs="Arial"/>
                <w:b/>
                <w:bCs/>
                <w:noProof/>
                <w:sz w:val="24"/>
              </w:rPr>
            </w:pPr>
          </w:p>
          <w:p w14:paraId="2956571E" w14:textId="77777777" w:rsidR="00AC580E" w:rsidRDefault="00AC580E" w:rsidP="008B01AB">
            <w:pPr>
              <w:spacing w:before="60" w:after="60"/>
              <w:jc w:val="center"/>
              <w:rPr>
                <w:rFonts w:cs="Arial"/>
                <w:b/>
                <w:bCs/>
                <w:noProof/>
                <w:sz w:val="24"/>
              </w:rPr>
            </w:pPr>
          </w:p>
          <w:p w14:paraId="62A9B6E1" w14:textId="2138A525" w:rsidR="008F2168" w:rsidRPr="00C23267" w:rsidRDefault="008F2168" w:rsidP="008F2168">
            <w:pPr>
              <w:spacing w:before="60" w:after="60"/>
              <w:rPr>
                <w:rFonts w:cs="Arial"/>
                <w:b/>
                <w:bCs/>
                <w:noProof/>
                <w:sz w:val="24"/>
              </w:rPr>
            </w:pPr>
          </w:p>
        </w:tc>
        <w:tc>
          <w:tcPr>
            <w:tcW w:w="4436" w:type="dxa"/>
            <w:vAlign w:val="center"/>
          </w:tcPr>
          <w:p w14:paraId="23D9C9E1" w14:textId="63F8BB08" w:rsidR="00AC580E" w:rsidRPr="00C23267" w:rsidRDefault="00AC580E" w:rsidP="00CF6E1D">
            <w:pPr>
              <w:spacing w:before="60" w:after="60"/>
              <w:rPr>
                <w:rFonts w:cs="Arial"/>
                <w:b/>
                <w:bCs/>
                <w:sz w:val="24"/>
                <w:lang w:val="es-ES" w:eastAsia="es-ES"/>
              </w:rPr>
            </w:pPr>
          </w:p>
        </w:tc>
      </w:tr>
      <w:tr w:rsidR="0060135F" w:rsidRPr="00C23267" w14:paraId="7414E3E9" w14:textId="77777777" w:rsidTr="008F2168">
        <w:tc>
          <w:tcPr>
            <w:tcW w:w="4402" w:type="dxa"/>
            <w:vAlign w:val="center"/>
          </w:tcPr>
          <w:p w14:paraId="2DB87D0B" w14:textId="73E272A0" w:rsidR="00C31D2C" w:rsidRPr="00D11E34" w:rsidRDefault="00C31D2C" w:rsidP="008B01AB">
            <w:pPr>
              <w:spacing w:before="60" w:after="60"/>
              <w:jc w:val="center"/>
              <w:rPr>
                <w:rFonts w:cs="Arial"/>
                <w:b/>
                <w:bCs/>
                <w:noProof/>
                <w:sz w:val="24"/>
              </w:rPr>
            </w:pPr>
            <w:r w:rsidRPr="00D11E34">
              <w:rPr>
                <w:rFonts w:cs="Arial"/>
                <w:b/>
                <w:bCs/>
                <w:noProof/>
                <w:sz w:val="24"/>
              </w:rPr>
              <w:t>Fotografia 1</w:t>
            </w:r>
            <w:r w:rsidR="008F2168" w:rsidRPr="00D11E34">
              <w:rPr>
                <w:rFonts w:cs="Arial"/>
                <w:b/>
                <w:bCs/>
                <w:noProof/>
                <w:sz w:val="24"/>
              </w:rPr>
              <w:t>1</w:t>
            </w:r>
            <w:r w:rsidRPr="00D11E34">
              <w:rPr>
                <w:rFonts w:cs="Arial"/>
                <w:b/>
                <w:bCs/>
                <w:noProof/>
                <w:sz w:val="24"/>
              </w:rPr>
              <w:t xml:space="preserve">. </w:t>
            </w:r>
            <w:r w:rsidR="00D81E7A" w:rsidRPr="00D11E34">
              <w:rPr>
                <w:rFonts w:cs="Arial"/>
                <w:noProof/>
                <w:sz w:val="24"/>
              </w:rPr>
              <w:t>In</w:t>
            </w:r>
            <w:r w:rsidR="00C6492C" w:rsidRPr="00D11E34">
              <w:rPr>
                <w:rFonts w:cs="Arial"/>
                <w:noProof/>
                <w:sz w:val="24"/>
              </w:rPr>
              <w:t>speccion de herramientas</w:t>
            </w:r>
          </w:p>
        </w:tc>
        <w:tc>
          <w:tcPr>
            <w:tcW w:w="4436" w:type="dxa"/>
            <w:vAlign w:val="center"/>
          </w:tcPr>
          <w:p w14:paraId="19A1ED2F" w14:textId="294159C7" w:rsidR="00C31D2C" w:rsidRPr="00D11E34" w:rsidRDefault="00C31D2C" w:rsidP="008B01AB">
            <w:pPr>
              <w:spacing w:before="60" w:after="60"/>
              <w:jc w:val="center"/>
              <w:rPr>
                <w:rFonts w:cs="Arial"/>
                <w:b/>
                <w:bCs/>
                <w:sz w:val="24"/>
                <w:lang w:val="es-ES" w:eastAsia="es-ES"/>
              </w:rPr>
            </w:pPr>
            <w:r w:rsidRPr="00D11E34">
              <w:rPr>
                <w:rFonts w:cs="Arial"/>
                <w:b/>
                <w:bCs/>
                <w:sz w:val="24"/>
                <w:lang w:val="es-ES" w:eastAsia="es-ES"/>
              </w:rPr>
              <w:t>Fotografía 1</w:t>
            </w:r>
            <w:r w:rsidR="008F2168" w:rsidRPr="00D11E34">
              <w:rPr>
                <w:rFonts w:cs="Arial"/>
                <w:b/>
                <w:bCs/>
                <w:sz w:val="24"/>
                <w:lang w:val="es-ES" w:eastAsia="es-ES"/>
              </w:rPr>
              <w:t>2</w:t>
            </w:r>
            <w:r w:rsidRPr="00D11E34">
              <w:rPr>
                <w:rFonts w:cs="Arial"/>
                <w:b/>
                <w:bCs/>
                <w:sz w:val="24"/>
                <w:lang w:val="es-ES" w:eastAsia="es-ES"/>
              </w:rPr>
              <w:t xml:space="preserve">. </w:t>
            </w:r>
            <w:r w:rsidR="00874F82" w:rsidRPr="00D11E34">
              <w:rPr>
                <w:rFonts w:cs="Arial"/>
                <w:sz w:val="24"/>
                <w:lang w:val="es-ES" w:eastAsia="es-ES"/>
              </w:rPr>
              <w:t xml:space="preserve">Capacitación </w:t>
            </w:r>
          </w:p>
        </w:tc>
      </w:tr>
      <w:tr w:rsidR="0060135F" w:rsidRPr="00C23267" w14:paraId="5EDD9A7C" w14:textId="77777777" w:rsidTr="008F2168">
        <w:tc>
          <w:tcPr>
            <w:tcW w:w="4402" w:type="dxa"/>
            <w:vAlign w:val="center"/>
          </w:tcPr>
          <w:p w14:paraId="4E981DAC" w14:textId="4FF2F82D" w:rsidR="00003D96" w:rsidRDefault="00003D96" w:rsidP="008B01AB">
            <w:pPr>
              <w:spacing w:before="60" w:after="60"/>
              <w:jc w:val="center"/>
              <w:rPr>
                <w:rFonts w:cs="Arial"/>
                <w:b/>
                <w:bCs/>
                <w:noProof/>
                <w:sz w:val="24"/>
              </w:rPr>
            </w:pPr>
          </w:p>
          <w:p w14:paraId="2EA452E5" w14:textId="77777777" w:rsidR="00AC580E" w:rsidRDefault="00AC580E" w:rsidP="00CF6E1D">
            <w:pPr>
              <w:spacing w:before="60" w:after="60"/>
              <w:rPr>
                <w:rFonts w:cs="Arial"/>
                <w:b/>
                <w:bCs/>
                <w:noProof/>
                <w:sz w:val="24"/>
              </w:rPr>
            </w:pPr>
          </w:p>
          <w:p w14:paraId="1888AC6F" w14:textId="77777777" w:rsidR="00AC580E" w:rsidRDefault="00AC580E" w:rsidP="008B01AB">
            <w:pPr>
              <w:spacing w:before="60" w:after="60"/>
              <w:jc w:val="center"/>
              <w:rPr>
                <w:rFonts w:cs="Arial"/>
                <w:b/>
                <w:bCs/>
                <w:noProof/>
                <w:sz w:val="24"/>
              </w:rPr>
            </w:pPr>
          </w:p>
          <w:p w14:paraId="1B9C0BB0" w14:textId="2C1893DF" w:rsidR="0091473F" w:rsidRDefault="0091473F" w:rsidP="00CF6E1D">
            <w:pPr>
              <w:spacing w:before="60" w:after="60"/>
              <w:rPr>
                <w:rFonts w:cs="Arial"/>
                <w:b/>
                <w:bCs/>
                <w:noProof/>
                <w:sz w:val="24"/>
              </w:rPr>
            </w:pPr>
          </w:p>
        </w:tc>
        <w:tc>
          <w:tcPr>
            <w:tcW w:w="4436" w:type="dxa"/>
            <w:vAlign w:val="center"/>
          </w:tcPr>
          <w:p w14:paraId="4E540178" w14:textId="77777777" w:rsidR="00D55ECA" w:rsidRDefault="00D55ECA" w:rsidP="008B01AB">
            <w:pPr>
              <w:spacing w:before="60" w:after="60"/>
              <w:jc w:val="center"/>
              <w:rPr>
                <w:noProof/>
                <w:lang w:val="es-MX"/>
              </w:rPr>
            </w:pPr>
          </w:p>
          <w:p w14:paraId="4C792718" w14:textId="7C430C39" w:rsidR="00003D96" w:rsidRDefault="00003D96" w:rsidP="00AC580E">
            <w:pPr>
              <w:spacing w:before="60" w:after="60"/>
              <w:jc w:val="center"/>
              <w:rPr>
                <w:rFonts w:cs="Arial"/>
                <w:b/>
                <w:bCs/>
                <w:sz w:val="24"/>
                <w:lang w:val="es-ES" w:eastAsia="es-ES"/>
              </w:rPr>
            </w:pPr>
          </w:p>
        </w:tc>
      </w:tr>
      <w:tr w:rsidR="0060135F" w:rsidRPr="00C23267" w14:paraId="3E0D1F3A" w14:textId="77777777" w:rsidTr="008F2168">
        <w:tc>
          <w:tcPr>
            <w:tcW w:w="4402" w:type="dxa"/>
            <w:vAlign w:val="center"/>
          </w:tcPr>
          <w:p w14:paraId="5D3D2F14" w14:textId="566F45EE" w:rsidR="00003D96" w:rsidRDefault="00003D96" w:rsidP="008B01AB">
            <w:pPr>
              <w:spacing w:before="60" w:after="60"/>
              <w:jc w:val="center"/>
              <w:rPr>
                <w:rFonts w:cs="Arial"/>
                <w:b/>
                <w:bCs/>
                <w:noProof/>
                <w:sz w:val="24"/>
              </w:rPr>
            </w:pPr>
            <w:r w:rsidRPr="00D11E34">
              <w:rPr>
                <w:rFonts w:cs="Arial"/>
                <w:b/>
                <w:bCs/>
                <w:noProof/>
                <w:sz w:val="24"/>
              </w:rPr>
              <w:t>Fotografia 1</w:t>
            </w:r>
            <w:r w:rsidR="008F2168" w:rsidRPr="00D11E34">
              <w:rPr>
                <w:rFonts w:cs="Arial"/>
                <w:b/>
                <w:bCs/>
                <w:noProof/>
                <w:sz w:val="24"/>
              </w:rPr>
              <w:t>3</w:t>
            </w:r>
            <w:r w:rsidRPr="00D11E34">
              <w:rPr>
                <w:rFonts w:cs="Arial"/>
                <w:b/>
                <w:bCs/>
                <w:noProof/>
                <w:sz w:val="24"/>
              </w:rPr>
              <w:t xml:space="preserve">. </w:t>
            </w:r>
            <w:r w:rsidR="00874F82" w:rsidRPr="00D11E34">
              <w:rPr>
                <w:rFonts w:cs="Arial"/>
                <w:noProof/>
                <w:sz w:val="24"/>
              </w:rPr>
              <w:t>Charla</w:t>
            </w:r>
            <w:r w:rsidR="00C6492C" w:rsidRPr="00D11E34">
              <w:rPr>
                <w:rFonts w:cs="Arial"/>
                <w:noProof/>
                <w:sz w:val="24"/>
              </w:rPr>
              <w:t xml:space="preserve"> SST</w:t>
            </w:r>
          </w:p>
        </w:tc>
        <w:tc>
          <w:tcPr>
            <w:tcW w:w="4436" w:type="dxa"/>
            <w:vAlign w:val="center"/>
          </w:tcPr>
          <w:p w14:paraId="0F43FB52" w14:textId="316CF0CE" w:rsidR="00003D96" w:rsidRDefault="00003D96" w:rsidP="008B01AB">
            <w:pPr>
              <w:spacing w:before="60" w:after="60"/>
              <w:jc w:val="center"/>
              <w:rPr>
                <w:rFonts w:cs="Arial"/>
                <w:b/>
                <w:bCs/>
                <w:sz w:val="24"/>
                <w:lang w:val="es-ES" w:eastAsia="es-ES"/>
              </w:rPr>
            </w:pPr>
            <w:r>
              <w:rPr>
                <w:rFonts w:cs="Arial"/>
                <w:b/>
                <w:bCs/>
                <w:sz w:val="24"/>
                <w:lang w:val="es-ES" w:eastAsia="es-ES"/>
              </w:rPr>
              <w:t xml:space="preserve">Fotografía </w:t>
            </w:r>
            <w:r w:rsidR="0091473F">
              <w:rPr>
                <w:rFonts w:cs="Arial"/>
                <w:b/>
                <w:bCs/>
                <w:sz w:val="24"/>
                <w:lang w:val="es-ES" w:eastAsia="es-ES"/>
              </w:rPr>
              <w:t>1</w:t>
            </w:r>
            <w:r w:rsidR="008F2168">
              <w:rPr>
                <w:rFonts w:cs="Arial"/>
                <w:b/>
                <w:bCs/>
                <w:sz w:val="24"/>
                <w:lang w:val="es-ES" w:eastAsia="es-ES"/>
              </w:rPr>
              <w:t>4</w:t>
            </w:r>
            <w:r>
              <w:rPr>
                <w:rFonts w:cs="Arial"/>
                <w:b/>
                <w:bCs/>
                <w:sz w:val="24"/>
                <w:lang w:val="es-ES" w:eastAsia="es-ES"/>
              </w:rPr>
              <w:t xml:space="preserve">. </w:t>
            </w:r>
            <w:r w:rsidR="00F54B77" w:rsidRPr="009D5C17">
              <w:rPr>
                <w:rFonts w:cs="Arial"/>
                <w:sz w:val="24"/>
                <w:lang w:val="es-ES" w:eastAsia="es-ES"/>
              </w:rPr>
              <w:t>Ca</w:t>
            </w:r>
            <w:r w:rsidR="00F54B77">
              <w:rPr>
                <w:rFonts w:cs="Arial"/>
                <w:sz w:val="24"/>
                <w:lang w:val="es-ES" w:eastAsia="es-ES"/>
              </w:rPr>
              <w:t xml:space="preserve">pacitación </w:t>
            </w:r>
          </w:p>
        </w:tc>
      </w:tr>
      <w:tr w:rsidR="0060135F" w:rsidRPr="00C23267" w14:paraId="6941D231" w14:textId="77777777" w:rsidTr="008F2168">
        <w:tc>
          <w:tcPr>
            <w:tcW w:w="4402" w:type="dxa"/>
            <w:vAlign w:val="center"/>
          </w:tcPr>
          <w:p w14:paraId="5BE36F77" w14:textId="08DBF566" w:rsidR="00D55ECA" w:rsidRDefault="00D55ECA" w:rsidP="008B01AB">
            <w:pPr>
              <w:spacing w:before="60" w:after="60"/>
              <w:jc w:val="center"/>
              <w:rPr>
                <w:rFonts w:cs="Arial"/>
                <w:b/>
                <w:bCs/>
                <w:noProof/>
                <w:sz w:val="24"/>
              </w:rPr>
            </w:pPr>
          </w:p>
          <w:p w14:paraId="62C85D4E" w14:textId="60A7436C" w:rsidR="00D55ECA" w:rsidRDefault="00D55ECA" w:rsidP="008B01AB">
            <w:pPr>
              <w:spacing w:before="60" w:after="60"/>
              <w:jc w:val="center"/>
              <w:rPr>
                <w:rFonts w:cs="Arial"/>
                <w:b/>
                <w:bCs/>
                <w:noProof/>
                <w:sz w:val="24"/>
              </w:rPr>
            </w:pPr>
          </w:p>
          <w:p w14:paraId="55F43CB0" w14:textId="2E9B0225" w:rsidR="00D55ECA" w:rsidRDefault="00D55ECA" w:rsidP="008744A0">
            <w:pPr>
              <w:spacing w:before="60" w:after="60"/>
              <w:jc w:val="center"/>
              <w:rPr>
                <w:rFonts w:cs="Arial"/>
                <w:b/>
                <w:bCs/>
                <w:noProof/>
                <w:sz w:val="24"/>
              </w:rPr>
            </w:pPr>
          </w:p>
          <w:p w14:paraId="1151E8A1" w14:textId="3C2E8BCA" w:rsidR="006B1057" w:rsidRDefault="006B1057" w:rsidP="008744A0">
            <w:pPr>
              <w:spacing w:before="60" w:after="60"/>
              <w:jc w:val="center"/>
              <w:rPr>
                <w:rFonts w:cs="Arial"/>
                <w:b/>
                <w:bCs/>
                <w:noProof/>
                <w:sz w:val="24"/>
              </w:rPr>
            </w:pPr>
          </w:p>
          <w:p w14:paraId="1A644E6B" w14:textId="284192EE" w:rsidR="006B1057" w:rsidRDefault="006B1057" w:rsidP="008744A0">
            <w:pPr>
              <w:spacing w:before="60" w:after="60"/>
              <w:jc w:val="center"/>
              <w:rPr>
                <w:rFonts w:cs="Arial"/>
                <w:b/>
                <w:bCs/>
                <w:noProof/>
                <w:sz w:val="24"/>
              </w:rPr>
            </w:pPr>
          </w:p>
          <w:p w14:paraId="34F701E5" w14:textId="3753046F" w:rsidR="006B1057" w:rsidRDefault="006B1057" w:rsidP="008744A0">
            <w:pPr>
              <w:spacing w:before="60" w:after="60"/>
              <w:jc w:val="center"/>
              <w:rPr>
                <w:rFonts w:cs="Arial"/>
                <w:b/>
                <w:bCs/>
                <w:noProof/>
                <w:sz w:val="24"/>
              </w:rPr>
            </w:pPr>
          </w:p>
          <w:p w14:paraId="0E066924" w14:textId="77777777" w:rsidR="006B1057" w:rsidRDefault="006B1057" w:rsidP="00CF6E1D">
            <w:pPr>
              <w:spacing w:before="60" w:after="60"/>
              <w:rPr>
                <w:rFonts w:cs="Arial"/>
                <w:b/>
                <w:bCs/>
                <w:noProof/>
                <w:sz w:val="24"/>
              </w:rPr>
            </w:pPr>
          </w:p>
          <w:p w14:paraId="37816EDC" w14:textId="77777777" w:rsidR="006B1057" w:rsidRDefault="006B1057" w:rsidP="008744A0">
            <w:pPr>
              <w:spacing w:before="60" w:after="60"/>
              <w:jc w:val="center"/>
              <w:rPr>
                <w:rFonts w:cs="Arial"/>
                <w:b/>
                <w:bCs/>
                <w:noProof/>
                <w:sz w:val="24"/>
              </w:rPr>
            </w:pPr>
          </w:p>
          <w:p w14:paraId="7889B121" w14:textId="77777777" w:rsidR="00337172" w:rsidRDefault="00337172" w:rsidP="008744A0">
            <w:pPr>
              <w:spacing w:before="60" w:after="60"/>
              <w:jc w:val="center"/>
              <w:rPr>
                <w:rFonts w:cs="Arial"/>
                <w:b/>
                <w:bCs/>
                <w:noProof/>
                <w:sz w:val="24"/>
              </w:rPr>
            </w:pPr>
          </w:p>
          <w:p w14:paraId="367087F6" w14:textId="0AC178EE" w:rsidR="006B1057" w:rsidRDefault="006B1057" w:rsidP="008744A0">
            <w:pPr>
              <w:spacing w:before="60" w:after="60"/>
              <w:jc w:val="center"/>
              <w:rPr>
                <w:rFonts w:cs="Arial"/>
                <w:b/>
                <w:bCs/>
                <w:noProof/>
                <w:sz w:val="24"/>
              </w:rPr>
            </w:pPr>
          </w:p>
        </w:tc>
        <w:tc>
          <w:tcPr>
            <w:tcW w:w="4436" w:type="dxa"/>
            <w:vAlign w:val="center"/>
          </w:tcPr>
          <w:p w14:paraId="2730109C" w14:textId="77777777" w:rsidR="005831D4" w:rsidRDefault="005831D4" w:rsidP="008B01AB">
            <w:pPr>
              <w:spacing w:before="60" w:after="60"/>
              <w:jc w:val="center"/>
              <w:rPr>
                <w:rFonts w:cs="Arial"/>
                <w:b/>
                <w:bCs/>
                <w:sz w:val="24"/>
                <w:lang w:val="es-ES" w:eastAsia="es-ES"/>
              </w:rPr>
            </w:pPr>
          </w:p>
          <w:p w14:paraId="03AF4C1A" w14:textId="77777777" w:rsidR="005831D4" w:rsidRDefault="005831D4" w:rsidP="008B01AB">
            <w:pPr>
              <w:spacing w:before="60" w:after="60"/>
              <w:jc w:val="center"/>
              <w:rPr>
                <w:rFonts w:cs="Arial"/>
                <w:b/>
                <w:bCs/>
                <w:sz w:val="24"/>
                <w:lang w:val="es-ES" w:eastAsia="es-ES"/>
              </w:rPr>
            </w:pPr>
          </w:p>
          <w:p w14:paraId="161CC86E" w14:textId="3338E1F7" w:rsidR="00D55ECA" w:rsidRDefault="00D55ECA" w:rsidP="008B01AB">
            <w:pPr>
              <w:spacing w:before="60" w:after="60"/>
              <w:jc w:val="center"/>
              <w:rPr>
                <w:rFonts w:cs="Arial"/>
                <w:b/>
                <w:bCs/>
                <w:sz w:val="24"/>
                <w:lang w:val="es-ES" w:eastAsia="es-ES"/>
              </w:rPr>
            </w:pPr>
          </w:p>
        </w:tc>
      </w:tr>
      <w:tr w:rsidR="0060135F" w:rsidRPr="00C23267" w14:paraId="13C9D7B5" w14:textId="77777777" w:rsidTr="008F2168">
        <w:tc>
          <w:tcPr>
            <w:tcW w:w="4402" w:type="dxa"/>
            <w:vAlign w:val="center"/>
          </w:tcPr>
          <w:p w14:paraId="3A6456B9" w14:textId="409B82D8" w:rsidR="00D55ECA" w:rsidRPr="00D11E34" w:rsidRDefault="00472F64" w:rsidP="008B01AB">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1</w:t>
            </w:r>
            <w:r w:rsidR="008F2168" w:rsidRPr="00D11E34">
              <w:rPr>
                <w:rFonts w:cs="Arial"/>
                <w:b/>
                <w:bCs/>
                <w:noProof/>
                <w:sz w:val="24"/>
              </w:rPr>
              <w:t>5</w:t>
            </w:r>
            <w:r w:rsidRPr="00D11E34">
              <w:rPr>
                <w:rFonts w:cs="Arial"/>
                <w:b/>
                <w:bCs/>
                <w:noProof/>
                <w:sz w:val="24"/>
              </w:rPr>
              <w:t xml:space="preserve">. </w:t>
            </w:r>
            <w:r w:rsidRPr="00D11E34">
              <w:rPr>
                <w:rFonts w:cs="Arial"/>
                <w:noProof/>
                <w:sz w:val="24"/>
              </w:rPr>
              <w:t>Entr</w:t>
            </w:r>
            <w:r w:rsidR="00C6492C" w:rsidRPr="00D11E34">
              <w:rPr>
                <w:rFonts w:cs="Arial"/>
                <w:noProof/>
                <w:sz w:val="24"/>
              </w:rPr>
              <w:t>e</w:t>
            </w:r>
            <w:r w:rsidRPr="00D11E34">
              <w:rPr>
                <w:rFonts w:cs="Arial"/>
                <w:noProof/>
                <w:sz w:val="24"/>
              </w:rPr>
              <w:t xml:space="preserve">ga de </w:t>
            </w:r>
            <w:r w:rsidR="005831D4" w:rsidRPr="00D11E34">
              <w:rPr>
                <w:rFonts w:cs="Arial"/>
                <w:noProof/>
                <w:sz w:val="24"/>
              </w:rPr>
              <w:t>EPP</w:t>
            </w:r>
          </w:p>
        </w:tc>
        <w:tc>
          <w:tcPr>
            <w:tcW w:w="4436" w:type="dxa"/>
            <w:vAlign w:val="center"/>
          </w:tcPr>
          <w:p w14:paraId="365FC9B4" w14:textId="351D5293" w:rsidR="00D55ECA" w:rsidRPr="00D11E34" w:rsidRDefault="00472F64" w:rsidP="008B01AB">
            <w:pPr>
              <w:spacing w:before="60" w:after="60"/>
              <w:jc w:val="center"/>
              <w:rPr>
                <w:rFonts w:cs="Arial"/>
                <w:b/>
                <w:bCs/>
                <w:sz w:val="24"/>
                <w:lang w:val="es-ES" w:eastAsia="es-ES"/>
              </w:rPr>
            </w:pPr>
            <w:r w:rsidRPr="00D11E34">
              <w:rPr>
                <w:rFonts w:cs="Arial"/>
                <w:b/>
                <w:bCs/>
                <w:noProof/>
                <w:sz w:val="24"/>
              </w:rPr>
              <w:t xml:space="preserve">Fotografia </w:t>
            </w:r>
            <w:r w:rsidR="0091473F" w:rsidRPr="00D11E34">
              <w:rPr>
                <w:rFonts w:cs="Arial"/>
                <w:b/>
                <w:bCs/>
                <w:noProof/>
                <w:sz w:val="24"/>
              </w:rPr>
              <w:t>1</w:t>
            </w:r>
            <w:r w:rsidR="008F2168" w:rsidRPr="00D11E34">
              <w:rPr>
                <w:rFonts w:cs="Arial"/>
                <w:b/>
                <w:bCs/>
                <w:noProof/>
                <w:sz w:val="24"/>
              </w:rPr>
              <w:t>6</w:t>
            </w:r>
            <w:r w:rsidRPr="00D11E34">
              <w:rPr>
                <w:rFonts w:cs="Arial"/>
                <w:b/>
                <w:bCs/>
                <w:noProof/>
                <w:sz w:val="24"/>
              </w:rPr>
              <w:t xml:space="preserve">. </w:t>
            </w:r>
            <w:r w:rsidRPr="00D11E34">
              <w:rPr>
                <w:rFonts w:cs="Arial"/>
                <w:noProof/>
                <w:sz w:val="24"/>
              </w:rPr>
              <w:t>Entr</w:t>
            </w:r>
            <w:r w:rsidR="00AB0515" w:rsidRPr="00D11E34">
              <w:rPr>
                <w:rFonts w:cs="Arial"/>
                <w:noProof/>
                <w:sz w:val="24"/>
              </w:rPr>
              <w:t>e</w:t>
            </w:r>
            <w:r w:rsidRPr="00D11E34">
              <w:rPr>
                <w:rFonts w:cs="Arial"/>
                <w:noProof/>
                <w:sz w:val="24"/>
              </w:rPr>
              <w:t xml:space="preserve">ga </w:t>
            </w:r>
            <w:r w:rsidR="00AB0515" w:rsidRPr="00D11E34">
              <w:rPr>
                <w:rFonts w:cs="Arial"/>
                <w:noProof/>
                <w:sz w:val="24"/>
              </w:rPr>
              <w:t xml:space="preserve">de </w:t>
            </w:r>
            <w:r w:rsidR="00C6492C" w:rsidRPr="00D11E34">
              <w:rPr>
                <w:rFonts w:cs="Arial"/>
                <w:noProof/>
                <w:sz w:val="24"/>
              </w:rPr>
              <w:t>EPP</w:t>
            </w:r>
          </w:p>
        </w:tc>
      </w:tr>
      <w:tr w:rsidR="0060135F" w:rsidRPr="00C23267" w14:paraId="66146DAD" w14:textId="77777777" w:rsidTr="008F2168">
        <w:tc>
          <w:tcPr>
            <w:tcW w:w="4402" w:type="dxa"/>
            <w:vAlign w:val="center"/>
          </w:tcPr>
          <w:p w14:paraId="7F51B431" w14:textId="76AE71E6" w:rsidR="00C40B02" w:rsidRDefault="00C40B02" w:rsidP="00A9786A">
            <w:pPr>
              <w:spacing w:before="60" w:after="60"/>
              <w:jc w:val="center"/>
              <w:rPr>
                <w:rFonts w:cs="Arial"/>
                <w:b/>
                <w:bCs/>
                <w:noProof/>
                <w:sz w:val="24"/>
              </w:rPr>
            </w:pPr>
          </w:p>
          <w:p w14:paraId="5C457B3F" w14:textId="04B40E55" w:rsidR="00337172" w:rsidRDefault="00337172" w:rsidP="00A9786A">
            <w:pPr>
              <w:spacing w:before="60" w:after="60"/>
              <w:jc w:val="center"/>
              <w:rPr>
                <w:rFonts w:cs="Arial"/>
                <w:b/>
                <w:bCs/>
                <w:noProof/>
                <w:sz w:val="24"/>
              </w:rPr>
            </w:pPr>
          </w:p>
          <w:p w14:paraId="4618750B" w14:textId="00F907DD" w:rsidR="00337172" w:rsidRDefault="00337172" w:rsidP="00A9786A">
            <w:pPr>
              <w:spacing w:before="60" w:after="60"/>
              <w:jc w:val="center"/>
              <w:rPr>
                <w:rFonts w:cs="Arial"/>
                <w:b/>
                <w:bCs/>
                <w:noProof/>
                <w:sz w:val="24"/>
              </w:rPr>
            </w:pPr>
          </w:p>
          <w:p w14:paraId="35F1FC4A" w14:textId="77777777" w:rsidR="00C6492C" w:rsidRDefault="00C6492C" w:rsidP="00CF6E1D">
            <w:pPr>
              <w:spacing w:before="60" w:after="60"/>
              <w:rPr>
                <w:rFonts w:cs="Arial"/>
                <w:b/>
                <w:bCs/>
                <w:noProof/>
                <w:sz w:val="24"/>
              </w:rPr>
            </w:pPr>
          </w:p>
          <w:p w14:paraId="4F315BF7" w14:textId="77777777" w:rsidR="00337172" w:rsidRDefault="00337172" w:rsidP="00337172">
            <w:pPr>
              <w:spacing w:before="60" w:after="60"/>
              <w:rPr>
                <w:rFonts w:cs="Arial"/>
                <w:b/>
                <w:bCs/>
                <w:noProof/>
                <w:sz w:val="24"/>
              </w:rPr>
            </w:pPr>
          </w:p>
        </w:tc>
        <w:tc>
          <w:tcPr>
            <w:tcW w:w="4436" w:type="dxa"/>
            <w:vAlign w:val="center"/>
          </w:tcPr>
          <w:p w14:paraId="33A1ED2C" w14:textId="1D5482A9" w:rsidR="00C40B02" w:rsidRDefault="00C40B02" w:rsidP="008B01AB">
            <w:pPr>
              <w:spacing w:before="60" w:after="60"/>
              <w:jc w:val="center"/>
              <w:rPr>
                <w:rFonts w:cs="Arial"/>
                <w:b/>
                <w:bCs/>
                <w:noProof/>
                <w:sz w:val="24"/>
              </w:rPr>
            </w:pPr>
          </w:p>
        </w:tc>
      </w:tr>
      <w:tr w:rsidR="0060135F" w:rsidRPr="00C23267" w14:paraId="209107D0" w14:textId="77777777" w:rsidTr="008F2168">
        <w:tc>
          <w:tcPr>
            <w:tcW w:w="4402" w:type="dxa"/>
            <w:vAlign w:val="center"/>
          </w:tcPr>
          <w:p w14:paraId="5C5A1A26" w14:textId="2A332CA8" w:rsidR="00AB0515" w:rsidRPr="00D11E34" w:rsidRDefault="00A9786A" w:rsidP="008B01AB">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1</w:t>
            </w:r>
            <w:r w:rsidR="008F2168" w:rsidRPr="00D11E34">
              <w:rPr>
                <w:rFonts w:cs="Arial"/>
                <w:b/>
                <w:bCs/>
                <w:noProof/>
                <w:sz w:val="24"/>
              </w:rPr>
              <w:t>7</w:t>
            </w:r>
            <w:r w:rsidRPr="00D11E34">
              <w:rPr>
                <w:rFonts w:cs="Arial"/>
                <w:b/>
                <w:bCs/>
                <w:noProof/>
                <w:sz w:val="24"/>
              </w:rPr>
              <w:t xml:space="preserve">. </w:t>
            </w:r>
            <w:r w:rsidRPr="00D11E34">
              <w:rPr>
                <w:rFonts w:cs="Arial"/>
                <w:noProof/>
                <w:sz w:val="24"/>
              </w:rPr>
              <w:t>E</w:t>
            </w:r>
            <w:r w:rsidR="00564D96" w:rsidRPr="00D11E34">
              <w:rPr>
                <w:rFonts w:cs="Arial"/>
                <w:noProof/>
                <w:sz w:val="24"/>
              </w:rPr>
              <w:t xml:space="preserve">tiquetado de productos quimicos </w:t>
            </w:r>
          </w:p>
        </w:tc>
        <w:tc>
          <w:tcPr>
            <w:tcW w:w="4436" w:type="dxa"/>
            <w:vAlign w:val="center"/>
          </w:tcPr>
          <w:p w14:paraId="07AA0511" w14:textId="5EC3BD08" w:rsidR="00AB0515" w:rsidRPr="00D11E34" w:rsidRDefault="00A9786A" w:rsidP="008B01AB">
            <w:pPr>
              <w:spacing w:before="60" w:after="60"/>
              <w:jc w:val="center"/>
              <w:rPr>
                <w:rFonts w:cs="Arial"/>
                <w:b/>
                <w:bCs/>
                <w:noProof/>
                <w:sz w:val="24"/>
              </w:rPr>
            </w:pPr>
            <w:r w:rsidRPr="00D11E34">
              <w:rPr>
                <w:rFonts w:cs="Arial"/>
                <w:b/>
                <w:bCs/>
                <w:noProof/>
                <w:sz w:val="24"/>
              </w:rPr>
              <w:t xml:space="preserve">Fotografia </w:t>
            </w:r>
            <w:r w:rsidR="008F2168" w:rsidRPr="00D11E34">
              <w:rPr>
                <w:rFonts w:cs="Arial"/>
                <w:b/>
                <w:bCs/>
                <w:noProof/>
                <w:sz w:val="24"/>
              </w:rPr>
              <w:t>18</w:t>
            </w:r>
            <w:r w:rsidRPr="00D11E34">
              <w:rPr>
                <w:rFonts w:cs="Arial"/>
                <w:b/>
                <w:bCs/>
                <w:noProof/>
                <w:sz w:val="24"/>
              </w:rPr>
              <w:t xml:space="preserve">. </w:t>
            </w:r>
            <w:r w:rsidRPr="00D11E34">
              <w:rPr>
                <w:rFonts w:cs="Arial"/>
                <w:noProof/>
                <w:sz w:val="24"/>
              </w:rPr>
              <w:t>E</w:t>
            </w:r>
            <w:r w:rsidR="00C6492C" w:rsidRPr="00D11E34">
              <w:rPr>
                <w:rFonts w:cs="Arial"/>
                <w:noProof/>
                <w:sz w:val="24"/>
              </w:rPr>
              <w:t xml:space="preserve">tiquetado de productos quimicos </w:t>
            </w:r>
          </w:p>
        </w:tc>
      </w:tr>
      <w:tr w:rsidR="0060135F" w:rsidRPr="00C23267" w14:paraId="73560577" w14:textId="77777777" w:rsidTr="008F2168">
        <w:tc>
          <w:tcPr>
            <w:tcW w:w="4402" w:type="dxa"/>
            <w:vAlign w:val="center"/>
          </w:tcPr>
          <w:p w14:paraId="2F6A4DF3" w14:textId="0A414E21" w:rsidR="00844A3E" w:rsidRDefault="00844A3E" w:rsidP="008B01AB">
            <w:pPr>
              <w:spacing w:before="60" w:after="60"/>
              <w:jc w:val="center"/>
              <w:rPr>
                <w:rFonts w:cs="Arial"/>
                <w:b/>
                <w:bCs/>
                <w:noProof/>
                <w:sz w:val="24"/>
              </w:rPr>
            </w:pPr>
          </w:p>
        </w:tc>
        <w:tc>
          <w:tcPr>
            <w:tcW w:w="4436" w:type="dxa"/>
            <w:vAlign w:val="center"/>
          </w:tcPr>
          <w:p w14:paraId="75AB2ADF" w14:textId="4E255BD8" w:rsidR="00844A3E" w:rsidRDefault="00844A3E" w:rsidP="008B01AB">
            <w:pPr>
              <w:spacing w:before="60" w:after="60"/>
              <w:jc w:val="center"/>
              <w:rPr>
                <w:rFonts w:cs="Arial"/>
                <w:b/>
                <w:bCs/>
                <w:noProof/>
                <w:sz w:val="24"/>
              </w:rPr>
            </w:pPr>
          </w:p>
          <w:p w14:paraId="7300EDC4" w14:textId="77777777" w:rsidR="008F2168" w:rsidRDefault="008F2168" w:rsidP="008B01AB">
            <w:pPr>
              <w:spacing w:before="60" w:after="60"/>
              <w:jc w:val="center"/>
              <w:rPr>
                <w:rFonts w:cs="Arial"/>
                <w:b/>
                <w:bCs/>
                <w:noProof/>
                <w:sz w:val="24"/>
              </w:rPr>
            </w:pPr>
          </w:p>
          <w:p w14:paraId="1042ABA2" w14:textId="77777777" w:rsidR="008F2168" w:rsidRDefault="008F2168" w:rsidP="008B01AB">
            <w:pPr>
              <w:spacing w:before="60" w:after="60"/>
              <w:jc w:val="center"/>
              <w:rPr>
                <w:rFonts w:cs="Arial"/>
                <w:b/>
                <w:bCs/>
                <w:noProof/>
                <w:sz w:val="24"/>
              </w:rPr>
            </w:pPr>
          </w:p>
          <w:p w14:paraId="1C3D363A" w14:textId="02E863E6" w:rsidR="008F2168" w:rsidRDefault="008F2168" w:rsidP="008F2168">
            <w:pPr>
              <w:spacing w:before="60" w:after="60"/>
              <w:rPr>
                <w:rFonts w:cs="Arial"/>
                <w:b/>
                <w:bCs/>
                <w:noProof/>
                <w:sz w:val="24"/>
              </w:rPr>
            </w:pPr>
          </w:p>
        </w:tc>
      </w:tr>
      <w:tr w:rsidR="0060135F" w:rsidRPr="00C23267" w14:paraId="1FE3A23F" w14:textId="77777777" w:rsidTr="008F2168">
        <w:tc>
          <w:tcPr>
            <w:tcW w:w="4402" w:type="dxa"/>
            <w:vAlign w:val="center"/>
          </w:tcPr>
          <w:p w14:paraId="72DFC01C" w14:textId="3F192DBA" w:rsidR="00844A3E" w:rsidRPr="00277B20" w:rsidRDefault="00844A3E" w:rsidP="008B01AB">
            <w:pPr>
              <w:spacing w:before="60" w:after="60"/>
              <w:jc w:val="center"/>
              <w:rPr>
                <w:rFonts w:cs="Arial"/>
                <w:b/>
                <w:bCs/>
                <w:noProof/>
                <w:sz w:val="24"/>
                <w:highlight w:val="cyan"/>
              </w:rPr>
            </w:pPr>
            <w:r w:rsidRPr="00D11E34">
              <w:rPr>
                <w:rFonts w:cs="Arial"/>
                <w:b/>
                <w:bCs/>
                <w:noProof/>
                <w:sz w:val="24"/>
              </w:rPr>
              <w:t xml:space="preserve">Fotografia </w:t>
            </w:r>
            <w:r w:rsidR="008F2168" w:rsidRPr="00D11E34">
              <w:rPr>
                <w:rFonts w:cs="Arial"/>
                <w:b/>
                <w:bCs/>
                <w:noProof/>
                <w:sz w:val="24"/>
              </w:rPr>
              <w:t>19</w:t>
            </w:r>
            <w:r w:rsidRPr="00D11E34">
              <w:rPr>
                <w:rFonts w:cs="Arial"/>
                <w:b/>
                <w:bCs/>
                <w:noProof/>
                <w:sz w:val="24"/>
              </w:rPr>
              <w:t xml:space="preserve">. </w:t>
            </w:r>
            <w:r w:rsidRPr="00D11E34">
              <w:rPr>
                <w:rFonts w:cs="Arial"/>
                <w:noProof/>
                <w:sz w:val="24"/>
              </w:rPr>
              <w:t>Orden y aseo</w:t>
            </w:r>
            <w:r w:rsidRPr="00D11E34">
              <w:rPr>
                <w:rFonts w:cs="Arial"/>
                <w:b/>
                <w:bCs/>
                <w:noProof/>
                <w:sz w:val="24"/>
              </w:rPr>
              <w:t xml:space="preserve"> </w:t>
            </w:r>
          </w:p>
        </w:tc>
        <w:tc>
          <w:tcPr>
            <w:tcW w:w="4436" w:type="dxa"/>
            <w:vAlign w:val="center"/>
          </w:tcPr>
          <w:p w14:paraId="0CD9F048" w14:textId="35DFD466" w:rsidR="00844A3E" w:rsidRDefault="00844A3E" w:rsidP="008B01AB">
            <w:pPr>
              <w:spacing w:before="60" w:after="60"/>
              <w:jc w:val="center"/>
              <w:rPr>
                <w:rFonts w:cs="Arial"/>
                <w:b/>
                <w:bCs/>
                <w:noProof/>
                <w:sz w:val="24"/>
              </w:rPr>
            </w:pPr>
            <w:r>
              <w:rPr>
                <w:rFonts w:cs="Arial"/>
                <w:b/>
                <w:bCs/>
                <w:noProof/>
                <w:sz w:val="24"/>
              </w:rPr>
              <w:t xml:space="preserve">Fotografia </w:t>
            </w:r>
            <w:r w:rsidR="0091473F">
              <w:rPr>
                <w:rFonts w:cs="Arial"/>
                <w:b/>
                <w:bCs/>
                <w:noProof/>
                <w:sz w:val="24"/>
              </w:rPr>
              <w:t>2</w:t>
            </w:r>
            <w:r w:rsidR="008F2168">
              <w:rPr>
                <w:rFonts w:cs="Arial"/>
                <w:b/>
                <w:bCs/>
                <w:noProof/>
                <w:sz w:val="24"/>
              </w:rPr>
              <w:t>0</w:t>
            </w:r>
            <w:r>
              <w:rPr>
                <w:rFonts w:cs="Arial"/>
                <w:b/>
                <w:bCs/>
                <w:noProof/>
                <w:sz w:val="24"/>
              </w:rPr>
              <w:t xml:space="preserve">. </w:t>
            </w:r>
            <w:r w:rsidRPr="00844A3E">
              <w:rPr>
                <w:rFonts w:cs="Arial"/>
                <w:noProof/>
                <w:sz w:val="24"/>
              </w:rPr>
              <w:t>Orden y aseo</w:t>
            </w:r>
            <w:r>
              <w:rPr>
                <w:rFonts w:cs="Arial"/>
                <w:b/>
                <w:bCs/>
                <w:noProof/>
                <w:sz w:val="24"/>
              </w:rPr>
              <w:t xml:space="preserve"> </w:t>
            </w:r>
          </w:p>
        </w:tc>
      </w:tr>
      <w:tr w:rsidR="0060135F" w:rsidRPr="00C23267" w14:paraId="197326F2" w14:textId="77777777" w:rsidTr="008F2168">
        <w:tc>
          <w:tcPr>
            <w:tcW w:w="4402" w:type="dxa"/>
            <w:vAlign w:val="center"/>
          </w:tcPr>
          <w:p w14:paraId="7A1E7349" w14:textId="065F079B" w:rsidR="00AE4747" w:rsidRDefault="00AE4747" w:rsidP="008B01AB">
            <w:pPr>
              <w:spacing w:before="60" w:after="60"/>
              <w:jc w:val="center"/>
              <w:rPr>
                <w:rFonts w:cs="Arial"/>
                <w:b/>
                <w:bCs/>
                <w:noProof/>
                <w:sz w:val="24"/>
              </w:rPr>
            </w:pPr>
          </w:p>
          <w:p w14:paraId="60FE8062" w14:textId="59805F1C" w:rsidR="0091473F" w:rsidRDefault="0091473F" w:rsidP="008B01AB">
            <w:pPr>
              <w:spacing w:before="60" w:after="60"/>
              <w:jc w:val="center"/>
              <w:rPr>
                <w:rFonts w:cs="Arial"/>
                <w:b/>
                <w:bCs/>
                <w:noProof/>
                <w:sz w:val="24"/>
              </w:rPr>
            </w:pPr>
          </w:p>
        </w:tc>
        <w:tc>
          <w:tcPr>
            <w:tcW w:w="4436" w:type="dxa"/>
            <w:vAlign w:val="center"/>
          </w:tcPr>
          <w:p w14:paraId="0B873F9D" w14:textId="77777777" w:rsidR="0091473F" w:rsidRDefault="0091473F" w:rsidP="008B01AB">
            <w:pPr>
              <w:spacing w:before="60" w:after="60"/>
              <w:jc w:val="center"/>
              <w:rPr>
                <w:rFonts w:cs="Arial"/>
                <w:b/>
                <w:bCs/>
                <w:noProof/>
                <w:sz w:val="24"/>
              </w:rPr>
            </w:pPr>
          </w:p>
          <w:p w14:paraId="1E901B47" w14:textId="06B380F5" w:rsidR="00AE4747" w:rsidRDefault="00AE4747" w:rsidP="008B01AB">
            <w:pPr>
              <w:spacing w:before="60" w:after="60"/>
              <w:jc w:val="center"/>
              <w:rPr>
                <w:rFonts w:cs="Arial"/>
                <w:b/>
                <w:bCs/>
                <w:noProof/>
                <w:sz w:val="24"/>
              </w:rPr>
            </w:pPr>
          </w:p>
        </w:tc>
      </w:tr>
      <w:tr w:rsidR="0060135F" w:rsidRPr="00C23267" w14:paraId="6D1C3CD2" w14:textId="77777777" w:rsidTr="008F2168">
        <w:tc>
          <w:tcPr>
            <w:tcW w:w="4402" w:type="dxa"/>
            <w:vAlign w:val="center"/>
          </w:tcPr>
          <w:p w14:paraId="2FE0B4ED" w14:textId="582562D7" w:rsidR="00AE4747" w:rsidRDefault="001B30AF" w:rsidP="008B01AB">
            <w:pPr>
              <w:spacing w:before="60" w:after="60"/>
              <w:jc w:val="center"/>
              <w:rPr>
                <w:rFonts w:cs="Arial"/>
                <w:b/>
                <w:bCs/>
                <w:noProof/>
                <w:sz w:val="24"/>
              </w:rPr>
            </w:pPr>
            <w:r>
              <w:rPr>
                <w:rFonts w:cs="Arial"/>
                <w:b/>
                <w:bCs/>
                <w:noProof/>
                <w:sz w:val="24"/>
              </w:rPr>
              <w:t xml:space="preserve">Fotografia </w:t>
            </w:r>
            <w:r w:rsidR="0091473F">
              <w:rPr>
                <w:rFonts w:cs="Arial"/>
                <w:b/>
                <w:bCs/>
                <w:noProof/>
                <w:sz w:val="24"/>
              </w:rPr>
              <w:t>2</w:t>
            </w:r>
            <w:r w:rsidR="008F2168">
              <w:rPr>
                <w:rFonts w:cs="Arial"/>
                <w:b/>
                <w:bCs/>
                <w:noProof/>
                <w:sz w:val="24"/>
              </w:rPr>
              <w:t>1</w:t>
            </w:r>
            <w:r>
              <w:rPr>
                <w:rFonts w:cs="Arial"/>
                <w:b/>
                <w:bCs/>
                <w:noProof/>
                <w:sz w:val="24"/>
              </w:rPr>
              <w:t xml:space="preserve">. </w:t>
            </w:r>
            <w:r w:rsidRPr="001B30AF">
              <w:rPr>
                <w:rFonts w:cs="Arial"/>
                <w:noProof/>
                <w:sz w:val="24"/>
              </w:rPr>
              <w:t>Implementacion tapete antipolvo</w:t>
            </w:r>
          </w:p>
        </w:tc>
        <w:tc>
          <w:tcPr>
            <w:tcW w:w="4436" w:type="dxa"/>
            <w:vAlign w:val="center"/>
          </w:tcPr>
          <w:p w14:paraId="5A89A217" w14:textId="175459E4" w:rsidR="00AE4747" w:rsidRDefault="001B30AF" w:rsidP="008B01AB">
            <w:pPr>
              <w:spacing w:before="60" w:after="60"/>
              <w:jc w:val="center"/>
              <w:rPr>
                <w:rFonts w:cs="Arial"/>
                <w:b/>
                <w:bCs/>
                <w:noProof/>
                <w:sz w:val="24"/>
              </w:rPr>
            </w:pPr>
            <w:r>
              <w:rPr>
                <w:rFonts w:cs="Arial"/>
                <w:b/>
                <w:bCs/>
                <w:noProof/>
                <w:sz w:val="24"/>
              </w:rPr>
              <w:t xml:space="preserve">Fotografia </w:t>
            </w:r>
            <w:r w:rsidR="0091473F">
              <w:rPr>
                <w:rFonts w:cs="Arial"/>
                <w:b/>
                <w:bCs/>
                <w:noProof/>
                <w:sz w:val="24"/>
              </w:rPr>
              <w:t>2</w:t>
            </w:r>
            <w:r w:rsidR="008F2168">
              <w:rPr>
                <w:rFonts w:cs="Arial"/>
                <w:b/>
                <w:bCs/>
                <w:noProof/>
                <w:sz w:val="24"/>
              </w:rPr>
              <w:t>2</w:t>
            </w:r>
            <w:r>
              <w:rPr>
                <w:rFonts w:cs="Arial"/>
                <w:b/>
                <w:bCs/>
                <w:noProof/>
                <w:sz w:val="24"/>
              </w:rPr>
              <w:t xml:space="preserve">. </w:t>
            </w:r>
            <w:r w:rsidRPr="001B30AF">
              <w:rPr>
                <w:rFonts w:cs="Arial"/>
                <w:noProof/>
                <w:sz w:val="24"/>
              </w:rPr>
              <w:t>Implementacion tapete antipolvo</w:t>
            </w:r>
          </w:p>
        </w:tc>
      </w:tr>
      <w:tr w:rsidR="0060135F" w:rsidRPr="00C23267" w14:paraId="0C8F841A" w14:textId="77777777" w:rsidTr="008F2168">
        <w:tc>
          <w:tcPr>
            <w:tcW w:w="4402" w:type="dxa"/>
            <w:vAlign w:val="center"/>
          </w:tcPr>
          <w:p w14:paraId="63746A89" w14:textId="2F66DA99" w:rsidR="001B30AF" w:rsidRDefault="001B30AF" w:rsidP="008B01AB">
            <w:pPr>
              <w:spacing w:before="60" w:after="60"/>
              <w:jc w:val="center"/>
              <w:rPr>
                <w:rFonts w:cs="Arial"/>
                <w:b/>
                <w:bCs/>
                <w:noProof/>
                <w:sz w:val="24"/>
              </w:rPr>
            </w:pPr>
          </w:p>
        </w:tc>
        <w:tc>
          <w:tcPr>
            <w:tcW w:w="4436" w:type="dxa"/>
            <w:vAlign w:val="center"/>
          </w:tcPr>
          <w:p w14:paraId="0427F931" w14:textId="17DCDDC6" w:rsidR="001B30AF" w:rsidRDefault="001B30AF" w:rsidP="008B01AB">
            <w:pPr>
              <w:spacing w:before="60" w:after="60"/>
              <w:jc w:val="center"/>
              <w:rPr>
                <w:rFonts w:cs="Arial"/>
                <w:b/>
                <w:bCs/>
                <w:noProof/>
                <w:sz w:val="24"/>
              </w:rPr>
            </w:pPr>
          </w:p>
        </w:tc>
      </w:tr>
      <w:tr w:rsidR="0060135F" w:rsidRPr="00C23267" w14:paraId="040B2EF8" w14:textId="77777777" w:rsidTr="008F2168">
        <w:tc>
          <w:tcPr>
            <w:tcW w:w="4402" w:type="dxa"/>
            <w:vAlign w:val="center"/>
          </w:tcPr>
          <w:p w14:paraId="67EB2F53" w14:textId="7043CF03" w:rsidR="001B30AF" w:rsidRPr="00D11E34" w:rsidRDefault="001B30AF" w:rsidP="004643AA">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2</w:t>
            </w:r>
            <w:r w:rsidR="008F2168" w:rsidRPr="00D11E34">
              <w:rPr>
                <w:rFonts w:cs="Arial"/>
                <w:b/>
                <w:bCs/>
                <w:noProof/>
                <w:sz w:val="24"/>
              </w:rPr>
              <w:t>3</w:t>
            </w:r>
            <w:r w:rsidRPr="00D11E34">
              <w:rPr>
                <w:rFonts w:cs="Arial"/>
                <w:b/>
                <w:bCs/>
                <w:noProof/>
                <w:sz w:val="24"/>
              </w:rPr>
              <w:t xml:space="preserve">. </w:t>
            </w:r>
            <w:r w:rsidR="0034189E" w:rsidRPr="00D11E34">
              <w:rPr>
                <w:rFonts w:cs="Arial"/>
                <w:noProof/>
                <w:sz w:val="24"/>
              </w:rPr>
              <w:t>Selección de residuos</w:t>
            </w:r>
          </w:p>
        </w:tc>
        <w:tc>
          <w:tcPr>
            <w:tcW w:w="4436" w:type="dxa"/>
            <w:vAlign w:val="center"/>
          </w:tcPr>
          <w:p w14:paraId="4483817B" w14:textId="10A52508" w:rsidR="001B30AF" w:rsidRPr="00D11E34" w:rsidRDefault="001B30AF" w:rsidP="004643AA">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2</w:t>
            </w:r>
            <w:r w:rsidR="008F2168" w:rsidRPr="00D11E34">
              <w:rPr>
                <w:rFonts w:cs="Arial"/>
                <w:b/>
                <w:bCs/>
                <w:noProof/>
                <w:sz w:val="24"/>
              </w:rPr>
              <w:t>4</w:t>
            </w:r>
            <w:r w:rsidRPr="00D11E34">
              <w:rPr>
                <w:rFonts w:cs="Arial"/>
                <w:b/>
                <w:bCs/>
                <w:noProof/>
                <w:sz w:val="24"/>
              </w:rPr>
              <w:t xml:space="preserve">. </w:t>
            </w:r>
            <w:r w:rsidR="0034189E" w:rsidRPr="00D11E34">
              <w:rPr>
                <w:rFonts w:cs="Arial"/>
                <w:noProof/>
                <w:sz w:val="24"/>
              </w:rPr>
              <w:t>Selección</w:t>
            </w:r>
            <w:r w:rsidRPr="00D11E34">
              <w:rPr>
                <w:rFonts w:cs="Arial"/>
                <w:noProof/>
                <w:sz w:val="24"/>
              </w:rPr>
              <w:t xml:space="preserve"> de residuos</w:t>
            </w:r>
          </w:p>
        </w:tc>
      </w:tr>
      <w:tr w:rsidR="0060135F" w:rsidRPr="00C23267" w14:paraId="7703A3E9" w14:textId="77777777" w:rsidTr="008F2168">
        <w:tc>
          <w:tcPr>
            <w:tcW w:w="4402" w:type="dxa"/>
            <w:vAlign w:val="center"/>
          </w:tcPr>
          <w:p w14:paraId="301F49D5" w14:textId="0F34C5A1" w:rsidR="000530DA" w:rsidRDefault="000530DA" w:rsidP="004643AA">
            <w:pPr>
              <w:spacing w:before="60" w:after="60"/>
              <w:jc w:val="center"/>
              <w:rPr>
                <w:rFonts w:cs="Arial"/>
                <w:b/>
                <w:bCs/>
                <w:noProof/>
                <w:sz w:val="24"/>
              </w:rPr>
            </w:pPr>
          </w:p>
        </w:tc>
        <w:tc>
          <w:tcPr>
            <w:tcW w:w="4436" w:type="dxa"/>
            <w:vAlign w:val="center"/>
          </w:tcPr>
          <w:p w14:paraId="3C1AABD1" w14:textId="768E7D03" w:rsidR="000530DA" w:rsidRDefault="000530DA" w:rsidP="004643AA">
            <w:pPr>
              <w:spacing w:before="60" w:after="60"/>
              <w:jc w:val="center"/>
              <w:rPr>
                <w:rFonts w:cs="Arial"/>
                <w:b/>
                <w:bCs/>
                <w:noProof/>
                <w:sz w:val="24"/>
              </w:rPr>
            </w:pPr>
          </w:p>
          <w:p w14:paraId="7FCCA71A" w14:textId="77777777" w:rsidR="008F2168" w:rsidRDefault="008F2168" w:rsidP="004643AA">
            <w:pPr>
              <w:spacing w:before="60" w:after="60"/>
              <w:jc w:val="center"/>
              <w:rPr>
                <w:rFonts w:cs="Arial"/>
                <w:b/>
                <w:bCs/>
                <w:noProof/>
                <w:sz w:val="24"/>
              </w:rPr>
            </w:pPr>
          </w:p>
          <w:p w14:paraId="3B604353" w14:textId="653FB667" w:rsidR="008F2168" w:rsidRDefault="008F2168" w:rsidP="004643AA">
            <w:pPr>
              <w:spacing w:before="60" w:after="60"/>
              <w:jc w:val="center"/>
              <w:rPr>
                <w:rFonts w:cs="Arial"/>
                <w:b/>
                <w:bCs/>
                <w:noProof/>
                <w:sz w:val="24"/>
              </w:rPr>
            </w:pPr>
          </w:p>
        </w:tc>
      </w:tr>
      <w:tr w:rsidR="0060135F" w:rsidRPr="00C23267" w14:paraId="2B7709B5" w14:textId="77777777" w:rsidTr="008F2168">
        <w:tc>
          <w:tcPr>
            <w:tcW w:w="4402" w:type="dxa"/>
            <w:vAlign w:val="center"/>
          </w:tcPr>
          <w:p w14:paraId="1902E858" w14:textId="1B6BF811" w:rsidR="000530DA" w:rsidRPr="00D11E34" w:rsidRDefault="000530DA" w:rsidP="004643AA">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2</w:t>
            </w:r>
            <w:r w:rsidR="008F2168" w:rsidRPr="00D11E34">
              <w:rPr>
                <w:rFonts w:cs="Arial"/>
                <w:b/>
                <w:bCs/>
                <w:noProof/>
                <w:sz w:val="24"/>
              </w:rPr>
              <w:t>5</w:t>
            </w:r>
            <w:r w:rsidRPr="00D11E34">
              <w:rPr>
                <w:rFonts w:cs="Arial"/>
                <w:b/>
                <w:bCs/>
                <w:noProof/>
                <w:sz w:val="24"/>
              </w:rPr>
              <w:t xml:space="preserve">. </w:t>
            </w:r>
            <w:r w:rsidRPr="00D11E34">
              <w:rPr>
                <w:rFonts w:cs="Arial"/>
                <w:noProof/>
                <w:sz w:val="24"/>
              </w:rPr>
              <w:t>Equipos para la atencion de emergencias</w:t>
            </w:r>
            <w:r w:rsidRPr="00D11E34">
              <w:rPr>
                <w:rFonts w:cs="Arial"/>
                <w:b/>
                <w:bCs/>
                <w:noProof/>
                <w:sz w:val="24"/>
              </w:rPr>
              <w:t xml:space="preserve"> </w:t>
            </w:r>
          </w:p>
        </w:tc>
        <w:tc>
          <w:tcPr>
            <w:tcW w:w="4436" w:type="dxa"/>
            <w:vAlign w:val="center"/>
          </w:tcPr>
          <w:p w14:paraId="1F982959" w14:textId="78633949" w:rsidR="000530DA" w:rsidRPr="00D11E34" w:rsidRDefault="000530DA" w:rsidP="004643AA">
            <w:pPr>
              <w:spacing w:before="60" w:after="60"/>
              <w:jc w:val="center"/>
              <w:rPr>
                <w:rFonts w:cs="Arial"/>
                <w:b/>
                <w:bCs/>
                <w:noProof/>
                <w:sz w:val="24"/>
              </w:rPr>
            </w:pPr>
            <w:r w:rsidRPr="00D11E34">
              <w:rPr>
                <w:rFonts w:cs="Arial"/>
                <w:b/>
                <w:bCs/>
                <w:noProof/>
                <w:sz w:val="24"/>
              </w:rPr>
              <w:t xml:space="preserve">Fotografia </w:t>
            </w:r>
            <w:r w:rsidR="0091473F" w:rsidRPr="00D11E34">
              <w:rPr>
                <w:rFonts w:cs="Arial"/>
                <w:b/>
                <w:bCs/>
                <w:noProof/>
                <w:sz w:val="24"/>
              </w:rPr>
              <w:t>2</w:t>
            </w:r>
            <w:r w:rsidR="008F2168" w:rsidRPr="00D11E34">
              <w:rPr>
                <w:rFonts w:cs="Arial"/>
                <w:b/>
                <w:bCs/>
                <w:noProof/>
                <w:sz w:val="24"/>
              </w:rPr>
              <w:t>6</w:t>
            </w:r>
            <w:r w:rsidRPr="00D11E34">
              <w:rPr>
                <w:rFonts w:cs="Arial"/>
                <w:b/>
                <w:bCs/>
                <w:noProof/>
                <w:sz w:val="24"/>
              </w:rPr>
              <w:t xml:space="preserve">. </w:t>
            </w:r>
            <w:r w:rsidRPr="00D11E34">
              <w:rPr>
                <w:rFonts w:cs="Arial"/>
                <w:noProof/>
                <w:sz w:val="24"/>
              </w:rPr>
              <w:t>Equipos para la atencion de emergencias</w:t>
            </w:r>
            <w:r w:rsidRPr="00D11E34">
              <w:rPr>
                <w:rFonts w:cs="Arial"/>
                <w:b/>
                <w:bCs/>
                <w:noProof/>
                <w:sz w:val="24"/>
              </w:rPr>
              <w:t xml:space="preserve"> </w:t>
            </w:r>
          </w:p>
        </w:tc>
      </w:tr>
      <w:tr w:rsidR="0060135F" w:rsidRPr="00C23267" w14:paraId="613AE92C" w14:textId="77777777" w:rsidTr="008F2168">
        <w:tc>
          <w:tcPr>
            <w:tcW w:w="4402" w:type="dxa"/>
            <w:vAlign w:val="center"/>
          </w:tcPr>
          <w:p w14:paraId="3559EAD1" w14:textId="535EDFE3" w:rsidR="00D7701F" w:rsidRDefault="00D7701F" w:rsidP="004643AA">
            <w:pPr>
              <w:spacing w:before="60" w:after="60"/>
              <w:jc w:val="center"/>
              <w:rPr>
                <w:rFonts w:cs="Arial"/>
                <w:b/>
                <w:bCs/>
                <w:noProof/>
                <w:sz w:val="24"/>
              </w:rPr>
            </w:pPr>
          </w:p>
        </w:tc>
        <w:tc>
          <w:tcPr>
            <w:tcW w:w="4436" w:type="dxa"/>
            <w:vAlign w:val="center"/>
          </w:tcPr>
          <w:p w14:paraId="55921BA2" w14:textId="79BFF4C8" w:rsidR="00D7701F" w:rsidRDefault="00D7701F" w:rsidP="004643AA">
            <w:pPr>
              <w:spacing w:before="60" w:after="60"/>
              <w:jc w:val="center"/>
              <w:rPr>
                <w:rFonts w:cs="Arial"/>
                <w:b/>
                <w:bCs/>
                <w:noProof/>
                <w:sz w:val="24"/>
              </w:rPr>
            </w:pPr>
          </w:p>
        </w:tc>
      </w:tr>
      <w:tr w:rsidR="0060135F" w:rsidRPr="00C23267" w14:paraId="697F2961" w14:textId="77777777" w:rsidTr="008F2168">
        <w:tc>
          <w:tcPr>
            <w:tcW w:w="4402" w:type="dxa"/>
            <w:vAlign w:val="center"/>
          </w:tcPr>
          <w:p w14:paraId="0389F06C" w14:textId="6AFEC64F" w:rsidR="00D7701F" w:rsidRDefault="00D7701F" w:rsidP="004643AA">
            <w:pPr>
              <w:spacing w:before="60" w:after="60"/>
              <w:jc w:val="center"/>
              <w:rPr>
                <w:rFonts w:cs="Arial"/>
                <w:b/>
                <w:bCs/>
                <w:noProof/>
                <w:sz w:val="24"/>
              </w:rPr>
            </w:pPr>
            <w:r>
              <w:rPr>
                <w:rFonts w:cs="Arial"/>
                <w:b/>
                <w:bCs/>
                <w:noProof/>
                <w:sz w:val="24"/>
              </w:rPr>
              <w:t xml:space="preserve">Fotografia </w:t>
            </w:r>
            <w:r w:rsidR="0091473F">
              <w:rPr>
                <w:rFonts w:cs="Arial"/>
                <w:b/>
                <w:bCs/>
                <w:noProof/>
                <w:sz w:val="24"/>
              </w:rPr>
              <w:t>2</w:t>
            </w:r>
            <w:r w:rsidR="008F2168">
              <w:rPr>
                <w:rFonts w:cs="Arial"/>
                <w:b/>
                <w:bCs/>
                <w:noProof/>
                <w:sz w:val="24"/>
              </w:rPr>
              <w:t>7</w:t>
            </w:r>
            <w:r>
              <w:rPr>
                <w:rFonts w:cs="Arial"/>
                <w:b/>
                <w:bCs/>
                <w:noProof/>
                <w:sz w:val="24"/>
              </w:rPr>
              <w:t xml:space="preserve">. </w:t>
            </w:r>
            <w:r w:rsidRPr="00D7701F">
              <w:rPr>
                <w:rFonts w:cs="Arial"/>
                <w:noProof/>
                <w:sz w:val="24"/>
              </w:rPr>
              <w:t>Proteccion de piso del a</w:t>
            </w:r>
            <w:r w:rsidR="002C6BEE">
              <w:rPr>
                <w:rFonts w:cs="Arial"/>
                <w:noProof/>
                <w:sz w:val="24"/>
              </w:rPr>
              <w:t>s</w:t>
            </w:r>
            <w:r w:rsidRPr="00D7701F">
              <w:rPr>
                <w:rFonts w:cs="Arial"/>
                <w:noProof/>
                <w:sz w:val="24"/>
              </w:rPr>
              <w:t>censor</w:t>
            </w:r>
            <w:r>
              <w:rPr>
                <w:rFonts w:cs="Arial"/>
                <w:b/>
                <w:bCs/>
                <w:noProof/>
                <w:sz w:val="24"/>
              </w:rPr>
              <w:t xml:space="preserve"> </w:t>
            </w:r>
          </w:p>
        </w:tc>
        <w:tc>
          <w:tcPr>
            <w:tcW w:w="4436" w:type="dxa"/>
            <w:vAlign w:val="center"/>
          </w:tcPr>
          <w:p w14:paraId="5DD90419" w14:textId="4B0AA488" w:rsidR="00D7701F" w:rsidRDefault="00D7701F" w:rsidP="004643AA">
            <w:pPr>
              <w:spacing w:before="60" w:after="60"/>
              <w:jc w:val="center"/>
              <w:rPr>
                <w:rFonts w:cs="Arial"/>
                <w:b/>
                <w:bCs/>
                <w:noProof/>
                <w:sz w:val="24"/>
              </w:rPr>
            </w:pPr>
            <w:r>
              <w:rPr>
                <w:rFonts w:cs="Arial"/>
                <w:b/>
                <w:bCs/>
                <w:noProof/>
                <w:sz w:val="24"/>
              </w:rPr>
              <w:t xml:space="preserve">Fotografia </w:t>
            </w:r>
            <w:r w:rsidR="008F2168">
              <w:rPr>
                <w:rFonts w:cs="Arial"/>
                <w:b/>
                <w:bCs/>
                <w:noProof/>
                <w:sz w:val="24"/>
              </w:rPr>
              <w:t>28</w:t>
            </w:r>
            <w:r>
              <w:rPr>
                <w:rFonts w:cs="Arial"/>
                <w:b/>
                <w:bCs/>
                <w:noProof/>
                <w:sz w:val="24"/>
              </w:rPr>
              <w:t xml:space="preserve">. </w:t>
            </w:r>
            <w:r w:rsidRPr="00D7701F">
              <w:rPr>
                <w:rFonts w:cs="Arial"/>
                <w:noProof/>
                <w:sz w:val="24"/>
              </w:rPr>
              <w:t>Proteccion de piso del a</w:t>
            </w:r>
            <w:r w:rsidR="002C6BEE">
              <w:rPr>
                <w:rFonts w:cs="Arial"/>
                <w:noProof/>
                <w:sz w:val="24"/>
              </w:rPr>
              <w:t>s</w:t>
            </w:r>
            <w:r w:rsidRPr="00D7701F">
              <w:rPr>
                <w:rFonts w:cs="Arial"/>
                <w:noProof/>
                <w:sz w:val="24"/>
              </w:rPr>
              <w:t>censor</w:t>
            </w:r>
          </w:p>
        </w:tc>
      </w:tr>
      <w:tr w:rsidR="0060135F" w:rsidRPr="00C23267" w14:paraId="30857441" w14:textId="77777777" w:rsidTr="008F2168">
        <w:tc>
          <w:tcPr>
            <w:tcW w:w="4402" w:type="dxa"/>
            <w:vAlign w:val="center"/>
          </w:tcPr>
          <w:p w14:paraId="530C215C" w14:textId="541E9D62" w:rsidR="0091473F" w:rsidRDefault="0091473F" w:rsidP="004643AA">
            <w:pPr>
              <w:spacing w:before="60" w:after="60"/>
              <w:jc w:val="center"/>
              <w:rPr>
                <w:rFonts w:cs="Arial"/>
                <w:b/>
                <w:bCs/>
                <w:noProof/>
                <w:sz w:val="24"/>
              </w:rPr>
            </w:pPr>
          </w:p>
        </w:tc>
        <w:tc>
          <w:tcPr>
            <w:tcW w:w="4436" w:type="dxa"/>
            <w:vAlign w:val="center"/>
          </w:tcPr>
          <w:p w14:paraId="1368A4C2" w14:textId="358894D7" w:rsidR="0091473F" w:rsidRDefault="0091473F" w:rsidP="004643AA">
            <w:pPr>
              <w:spacing w:before="60" w:after="60"/>
              <w:jc w:val="center"/>
              <w:rPr>
                <w:rFonts w:cs="Arial"/>
                <w:b/>
                <w:bCs/>
                <w:noProof/>
                <w:sz w:val="24"/>
              </w:rPr>
            </w:pPr>
          </w:p>
        </w:tc>
      </w:tr>
      <w:tr w:rsidR="0060135F" w:rsidRPr="00C23267" w14:paraId="12F007EE" w14:textId="77777777" w:rsidTr="008F2168">
        <w:tc>
          <w:tcPr>
            <w:tcW w:w="4402" w:type="dxa"/>
            <w:vAlign w:val="center"/>
          </w:tcPr>
          <w:p w14:paraId="10CC948A" w14:textId="1580E519" w:rsidR="0091473F" w:rsidRDefault="0060135F" w:rsidP="004643AA">
            <w:pPr>
              <w:spacing w:before="60" w:after="60"/>
              <w:jc w:val="center"/>
              <w:rPr>
                <w:rFonts w:cs="Arial"/>
                <w:b/>
                <w:bCs/>
                <w:noProof/>
                <w:sz w:val="24"/>
              </w:rPr>
            </w:pPr>
            <w:r>
              <w:rPr>
                <w:rFonts w:cs="Arial"/>
                <w:b/>
                <w:bCs/>
                <w:noProof/>
                <w:sz w:val="24"/>
              </w:rPr>
              <w:t xml:space="preserve">Fotografia </w:t>
            </w:r>
            <w:r w:rsidR="008F2168">
              <w:rPr>
                <w:rFonts w:cs="Arial"/>
                <w:b/>
                <w:bCs/>
                <w:noProof/>
                <w:sz w:val="24"/>
              </w:rPr>
              <w:t>29</w:t>
            </w:r>
            <w:r>
              <w:rPr>
                <w:rFonts w:cs="Arial"/>
                <w:b/>
                <w:bCs/>
                <w:noProof/>
                <w:sz w:val="24"/>
              </w:rPr>
              <w:t xml:space="preserve">. </w:t>
            </w:r>
            <w:r w:rsidRPr="0060135F">
              <w:rPr>
                <w:rFonts w:cs="Arial"/>
                <w:noProof/>
                <w:sz w:val="24"/>
              </w:rPr>
              <w:t>Retiro de residuos</w:t>
            </w:r>
          </w:p>
        </w:tc>
        <w:tc>
          <w:tcPr>
            <w:tcW w:w="4436" w:type="dxa"/>
            <w:vAlign w:val="center"/>
          </w:tcPr>
          <w:p w14:paraId="136B357F" w14:textId="473E1744" w:rsidR="0091473F" w:rsidRDefault="0060135F" w:rsidP="004643AA">
            <w:pPr>
              <w:spacing w:before="60" w:after="60"/>
              <w:jc w:val="center"/>
              <w:rPr>
                <w:rFonts w:cs="Arial"/>
                <w:b/>
                <w:bCs/>
                <w:noProof/>
                <w:sz w:val="24"/>
              </w:rPr>
            </w:pPr>
            <w:r>
              <w:rPr>
                <w:rFonts w:cs="Arial"/>
                <w:b/>
                <w:bCs/>
                <w:noProof/>
                <w:sz w:val="24"/>
              </w:rPr>
              <w:t>Fotografia 3</w:t>
            </w:r>
            <w:r w:rsidR="008F2168">
              <w:rPr>
                <w:rFonts w:cs="Arial"/>
                <w:b/>
                <w:bCs/>
                <w:noProof/>
                <w:sz w:val="24"/>
              </w:rPr>
              <w:t>0</w:t>
            </w:r>
            <w:r>
              <w:rPr>
                <w:rFonts w:cs="Arial"/>
                <w:b/>
                <w:bCs/>
                <w:noProof/>
                <w:sz w:val="24"/>
              </w:rPr>
              <w:t xml:space="preserve">. </w:t>
            </w:r>
            <w:r w:rsidRPr="0060135F">
              <w:rPr>
                <w:rFonts w:cs="Arial"/>
                <w:noProof/>
                <w:sz w:val="24"/>
              </w:rPr>
              <w:t>Retiro de residuos</w:t>
            </w:r>
          </w:p>
        </w:tc>
      </w:tr>
    </w:tbl>
    <w:p w14:paraId="6B739F4A" w14:textId="1FD1869F" w:rsidR="00960F76" w:rsidRPr="00C23267" w:rsidRDefault="00960F76" w:rsidP="00960F76">
      <w:pPr>
        <w:spacing w:before="120" w:after="120"/>
        <w:ind w:right="82"/>
        <w:jc w:val="center"/>
        <w:rPr>
          <w:rFonts w:eastAsia="Arial" w:cs="Arial"/>
          <w:i/>
          <w:sz w:val="24"/>
        </w:rPr>
      </w:pPr>
      <w:r w:rsidRPr="00C23267">
        <w:rPr>
          <w:rFonts w:eastAsia="Arial" w:cs="Arial"/>
          <w:i/>
          <w:sz w:val="24"/>
        </w:rPr>
        <w:t>Fuente: Elaboración Propia.</w:t>
      </w:r>
    </w:p>
    <w:p w14:paraId="1CAE398B" w14:textId="77777777" w:rsidR="0005495C" w:rsidRPr="00C23267" w:rsidRDefault="0005495C" w:rsidP="0005495C">
      <w:pPr>
        <w:rPr>
          <w:rFonts w:cs="Arial"/>
          <w:sz w:val="24"/>
          <w:lang w:val="es-ES" w:eastAsia="es-ES"/>
        </w:rPr>
      </w:pPr>
    </w:p>
    <w:p w14:paraId="5FC65B8A" w14:textId="76C3C1C1" w:rsidR="005D58D1" w:rsidRPr="00C23267" w:rsidRDefault="00756150" w:rsidP="00E321EF">
      <w:pPr>
        <w:pStyle w:val="Ttulo1"/>
        <w:tabs>
          <w:tab w:val="num" w:pos="0"/>
        </w:tabs>
        <w:spacing w:before="240" w:after="360"/>
        <w:ind w:left="0" w:firstLine="0"/>
        <w:rPr>
          <w:rFonts w:ascii="Arial" w:hAnsi="Arial" w:cs="Arial"/>
          <w:sz w:val="24"/>
          <w:szCs w:val="24"/>
        </w:rPr>
      </w:pPr>
      <w:bookmarkStart w:id="86" w:name="_Toc225859137"/>
      <w:r w:rsidRPr="00C23267">
        <w:rPr>
          <w:rFonts w:ascii="Arial" w:hAnsi="Arial" w:cs="Arial"/>
          <w:sz w:val="24"/>
          <w:szCs w:val="24"/>
        </w:rPr>
        <w:lastRenderedPageBreak/>
        <w:t>CONCLUSIONES</w:t>
      </w:r>
      <w:bookmarkEnd w:id="86"/>
      <w:r w:rsidRPr="00C23267">
        <w:rPr>
          <w:rFonts w:ascii="Arial" w:hAnsi="Arial" w:cs="Arial"/>
          <w:sz w:val="24"/>
          <w:szCs w:val="24"/>
        </w:rPr>
        <w:t xml:space="preserve"> </w:t>
      </w:r>
    </w:p>
    <w:p w14:paraId="33C3505B" w14:textId="2042CF78" w:rsidR="00756150" w:rsidRPr="00C23267" w:rsidRDefault="00756150" w:rsidP="00756150">
      <w:pPr>
        <w:rPr>
          <w:rFonts w:cs="Arial"/>
          <w:sz w:val="24"/>
          <w:lang w:val="es-ES" w:eastAsia="es-ES"/>
        </w:rPr>
      </w:pPr>
    </w:p>
    <w:p w14:paraId="66AEDB99" w14:textId="77777777" w:rsidR="00756150" w:rsidRPr="00C23267" w:rsidRDefault="00756150" w:rsidP="00756150">
      <w:pPr>
        <w:rPr>
          <w:rFonts w:cs="Arial"/>
          <w:sz w:val="24"/>
          <w:lang w:val="es-ES" w:eastAsia="es-ES"/>
        </w:rPr>
      </w:pPr>
    </w:p>
    <w:p w14:paraId="57E2AACF" w14:textId="77777777" w:rsidR="00756150" w:rsidRPr="00C23267" w:rsidRDefault="00756150" w:rsidP="00756150">
      <w:pPr>
        <w:rPr>
          <w:rFonts w:cs="Arial"/>
          <w:sz w:val="24"/>
          <w:lang w:val="es-ES" w:eastAsia="es-ES"/>
        </w:rPr>
      </w:pPr>
    </w:p>
    <w:p w14:paraId="5CA9C674" w14:textId="77777777" w:rsidR="00813959" w:rsidRPr="00C23267" w:rsidRDefault="00813959" w:rsidP="00756150">
      <w:pPr>
        <w:rPr>
          <w:rFonts w:cs="Arial"/>
          <w:sz w:val="24"/>
          <w:lang w:val="es-ES" w:eastAsia="es-ES"/>
        </w:rPr>
      </w:pPr>
    </w:p>
    <w:p w14:paraId="444215AB" w14:textId="77777777" w:rsidR="00813959" w:rsidRPr="00C23267" w:rsidRDefault="00813959" w:rsidP="00756150">
      <w:pPr>
        <w:rPr>
          <w:rFonts w:cs="Arial"/>
          <w:sz w:val="24"/>
          <w:lang w:val="es-ES" w:eastAsia="es-ES"/>
        </w:rPr>
      </w:pPr>
    </w:p>
    <w:p w14:paraId="3799C2AA" w14:textId="77777777" w:rsidR="00813959" w:rsidRPr="00C23267" w:rsidRDefault="00813959" w:rsidP="00756150">
      <w:pPr>
        <w:rPr>
          <w:rFonts w:cs="Arial"/>
          <w:sz w:val="24"/>
          <w:lang w:val="es-ES" w:eastAsia="es-ES"/>
        </w:rPr>
      </w:pPr>
    </w:p>
    <w:p w14:paraId="11DC7DB0" w14:textId="77777777" w:rsidR="00813959" w:rsidRPr="00C23267" w:rsidRDefault="00813959" w:rsidP="00756150">
      <w:pPr>
        <w:rPr>
          <w:rFonts w:cs="Arial"/>
          <w:sz w:val="24"/>
          <w:lang w:val="es-ES" w:eastAsia="es-ES"/>
        </w:rPr>
      </w:pPr>
    </w:p>
    <w:p w14:paraId="59679F12" w14:textId="77777777" w:rsidR="00813959" w:rsidRPr="00C23267" w:rsidRDefault="00813959" w:rsidP="00756150">
      <w:pPr>
        <w:rPr>
          <w:rFonts w:cs="Arial"/>
          <w:sz w:val="24"/>
          <w:lang w:val="es-ES" w:eastAsia="es-ES"/>
        </w:rPr>
      </w:pPr>
    </w:p>
    <w:p w14:paraId="1516AD95" w14:textId="77777777" w:rsidR="00813959" w:rsidRPr="00C23267" w:rsidRDefault="00813959" w:rsidP="00756150">
      <w:pPr>
        <w:rPr>
          <w:rFonts w:cs="Arial"/>
          <w:sz w:val="24"/>
          <w:lang w:val="es-ES" w:eastAsia="es-ES"/>
        </w:rPr>
      </w:pPr>
    </w:p>
    <w:p w14:paraId="0A31E331" w14:textId="77777777" w:rsidR="00813959" w:rsidRPr="00C23267" w:rsidRDefault="00813959" w:rsidP="00756150">
      <w:pPr>
        <w:rPr>
          <w:rFonts w:cs="Arial"/>
          <w:sz w:val="24"/>
          <w:lang w:val="es-ES" w:eastAsia="es-ES"/>
        </w:rPr>
      </w:pPr>
    </w:p>
    <w:p w14:paraId="1BF2046B" w14:textId="77777777" w:rsidR="00813959" w:rsidRPr="00C23267" w:rsidRDefault="00813959" w:rsidP="00756150">
      <w:pPr>
        <w:rPr>
          <w:rFonts w:cs="Arial"/>
          <w:sz w:val="24"/>
          <w:lang w:val="es-ES" w:eastAsia="es-ES"/>
        </w:rPr>
      </w:pPr>
    </w:p>
    <w:p w14:paraId="54AA7E23" w14:textId="77777777" w:rsidR="00813959" w:rsidRPr="00C23267" w:rsidRDefault="00813959" w:rsidP="00756150">
      <w:pPr>
        <w:rPr>
          <w:rFonts w:cs="Arial"/>
          <w:sz w:val="24"/>
          <w:lang w:val="es-ES" w:eastAsia="es-ES"/>
        </w:rPr>
      </w:pPr>
    </w:p>
    <w:p w14:paraId="7E0D5DE3" w14:textId="77777777" w:rsidR="00813959" w:rsidRPr="00C23267" w:rsidRDefault="00813959" w:rsidP="00756150">
      <w:pPr>
        <w:rPr>
          <w:rFonts w:cs="Arial"/>
          <w:sz w:val="24"/>
          <w:lang w:val="es-ES" w:eastAsia="es-ES"/>
        </w:rPr>
      </w:pPr>
    </w:p>
    <w:p w14:paraId="308C58C3" w14:textId="77777777" w:rsidR="00813959" w:rsidRPr="00C23267" w:rsidRDefault="00813959" w:rsidP="00756150">
      <w:pPr>
        <w:rPr>
          <w:rFonts w:cs="Arial"/>
          <w:sz w:val="24"/>
          <w:lang w:val="es-ES" w:eastAsia="es-ES"/>
        </w:rPr>
      </w:pPr>
    </w:p>
    <w:p w14:paraId="1C051E38" w14:textId="77777777" w:rsidR="00813959" w:rsidRPr="00C23267" w:rsidRDefault="00813959" w:rsidP="00756150">
      <w:pPr>
        <w:rPr>
          <w:rFonts w:cs="Arial"/>
          <w:sz w:val="24"/>
          <w:lang w:val="es-ES" w:eastAsia="es-ES"/>
        </w:rPr>
      </w:pPr>
    </w:p>
    <w:p w14:paraId="40F65E96" w14:textId="77777777" w:rsidR="00813959" w:rsidRPr="00C23267" w:rsidRDefault="00813959" w:rsidP="00756150">
      <w:pPr>
        <w:rPr>
          <w:rFonts w:cs="Arial"/>
          <w:sz w:val="24"/>
          <w:lang w:val="es-ES" w:eastAsia="es-ES"/>
        </w:rPr>
      </w:pPr>
    </w:p>
    <w:p w14:paraId="394322D3" w14:textId="77777777" w:rsidR="00813959" w:rsidRPr="00C23267" w:rsidRDefault="00813959" w:rsidP="00756150">
      <w:pPr>
        <w:rPr>
          <w:rFonts w:cs="Arial"/>
          <w:sz w:val="24"/>
          <w:lang w:val="es-ES" w:eastAsia="es-ES"/>
        </w:rPr>
      </w:pPr>
    </w:p>
    <w:p w14:paraId="74C50186" w14:textId="77777777" w:rsidR="00813959" w:rsidRPr="00C23267" w:rsidRDefault="00813959" w:rsidP="00756150">
      <w:pPr>
        <w:rPr>
          <w:rFonts w:cs="Arial"/>
          <w:sz w:val="24"/>
          <w:lang w:val="es-ES" w:eastAsia="es-ES"/>
        </w:rPr>
      </w:pPr>
    </w:p>
    <w:p w14:paraId="3E595FA4" w14:textId="53C2C695" w:rsidR="00CF6E1D" w:rsidRDefault="00CF6E1D">
      <w:pPr>
        <w:jc w:val="center"/>
        <w:rPr>
          <w:rFonts w:cs="Arial"/>
          <w:sz w:val="24"/>
          <w:lang w:val="es-ES" w:eastAsia="es-ES"/>
        </w:rPr>
      </w:pPr>
      <w:r>
        <w:rPr>
          <w:rFonts w:cs="Arial"/>
          <w:sz w:val="24"/>
          <w:lang w:val="es-ES" w:eastAsia="es-ES"/>
        </w:rPr>
        <w:br w:type="page"/>
      </w:r>
    </w:p>
    <w:p w14:paraId="72493118" w14:textId="77777777" w:rsidR="00813959" w:rsidRPr="00C23267" w:rsidRDefault="00813959" w:rsidP="00756150">
      <w:pPr>
        <w:rPr>
          <w:rFonts w:cs="Arial"/>
          <w:sz w:val="24"/>
          <w:lang w:val="es-ES" w:eastAsia="es-ES"/>
        </w:rPr>
      </w:pPr>
    </w:p>
    <w:p w14:paraId="53F04489" w14:textId="77777777" w:rsidR="00813959" w:rsidRPr="00C23267" w:rsidRDefault="00813959" w:rsidP="00756150">
      <w:pPr>
        <w:rPr>
          <w:rFonts w:cs="Arial"/>
          <w:sz w:val="24"/>
          <w:lang w:val="es-ES" w:eastAsia="es-ES"/>
        </w:rPr>
      </w:pPr>
    </w:p>
    <w:p w14:paraId="73D98CEE" w14:textId="77777777" w:rsidR="00813959" w:rsidRPr="00C23267" w:rsidRDefault="00813959" w:rsidP="00756150">
      <w:pPr>
        <w:rPr>
          <w:rFonts w:cs="Arial"/>
          <w:sz w:val="24"/>
          <w:lang w:val="es-ES" w:eastAsia="es-ES"/>
        </w:rPr>
      </w:pPr>
    </w:p>
    <w:p w14:paraId="3BB69405" w14:textId="77777777" w:rsidR="00813959" w:rsidRPr="00C23267" w:rsidRDefault="00813959" w:rsidP="00756150">
      <w:pPr>
        <w:rPr>
          <w:rFonts w:cs="Arial"/>
          <w:sz w:val="24"/>
          <w:lang w:val="es-ES" w:eastAsia="es-ES"/>
        </w:rPr>
      </w:pPr>
    </w:p>
    <w:p w14:paraId="0BE3D94B" w14:textId="77777777" w:rsidR="00813959" w:rsidRPr="00C23267" w:rsidRDefault="00813959" w:rsidP="00756150">
      <w:pPr>
        <w:rPr>
          <w:rFonts w:cs="Arial"/>
          <w:sz w:val="24"/>
          <w:lang w:val="es-ES" w:eastAsia="es-ES"/>
        </w:rPr>
      </w:pPr>
    </w:p>
    <w:p w14:paraId="7804B44D" w14:textId="77777777" w:rsidR="00813959" w:rsidRPr="00C23267" w:rsidRDefault="00813959" w:rsidP="00756150">
      <w:pPr>
        <w:rPr>
          <w:rFonts w:cs="Arial"/>
          <w:sz w:val="24"/>
          <w:lang w:val="es-ES" w:eastAsia="es-ES"/>
        </w:rPr>
      </w:pPr>
    </w:p>
    <w:p w14:paraId="18BB7E56" w14:textId="77777777" w:rsidR="00813959" w:rsidRPr="00C23267" w:rsidRDefault="00813959" w:rsidP="00756150">
      <w:pPr>
        <w:rPr>
          <w:rFonts w:cs="Arial"/>
          <w:sz w:val="24"/>
          <w:lang w:val="es-ES" w:eastAsia="es-ES"/>
        </w:rPr>
      </w:pPr>
    </w:p>
    <w:p w14:paraId="1D1E408A" w14:textId="77777777" w:rsidR="00813959" w:rsidRPr="00C23267" w:rsidRDefault="00813959" w:rsidP="00756150">
      <w:pPr>
        <w:rPr>
          <w:rFonts w:cs="Arial"/>
          <w:sz w:val="24"/>
          <w:lang w:val="es-ES" w:eastAsia="es-ES"/>
        </w:rPr>
      </w:pPr>
    </w:p>
    <w:p w14:paraId="021F566C" w14:textId="33EA264B" w:rsidR="008B01AB" w:rsidRPr="00C23267" w:rsidRDefault="00D76810" w:rsidP="00D76810">
      <w:pPr>
        <w:pStyle w:val="Descripcin"/>
        <w:rPr>
          <w:rFonts w:cs="Arial"/>
          <w:sz w:val="24"/>
          <w:szCs w:val="24"/>
        </w:rPr>
      </w:pPr>
      <w:bookmarkStart w:id="87" w:name="_Toc225859143"/>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1</w:t>
      </w:r>
      <w:r w:rsidR="006941BC" w:rsidRPr="00C23267">
        <w:rPr>
          <w:rFonts w:cs="Arial"/>
          <w:noProof/>
          <w:sz w:val="24"/>
          <w:szCs w:val="24"/>
        </w:rPr>
        <w:fldChar w:fldCharType="end"/>
      </w:r>
      <w:r w:rsidRPr="00C23267">
        <w:rPr>
          <w:rFonts w:cs="Arial"/>
          <w:sz w:val="24"/>
          <w:szCs w:val="24"/>
        </w:rPr>
        <w:t>.</w:t>
      </w:r>
      <w:r w:rsidR="008A042A">
        <w:rPr>
          <w:rFonts w:cs="Arial"/>
          <w:sz w:val="24"/>
          <w:szCs w:val="24"/>
        </w:rPr>
        <w:t xml:space="preserve"> S</w:t>
      </w:r>
      <w:r w:rsidR="00240F49">
        <w:rPr>
          <w:rFonts w:cs="Arial"/>
          <w:sz w:val="24"/>
          <w:szCs w:val="24"/>
        </w:rPr>
        <w:t>eguridad social del personal</w:t>
      </w:r>
      <w:bookmarkEnd w:id="87"/>
      <w:r w:rsidR="00240F49">
        <w:rPr>
          <w:rFonts w:cs="Arial"/>
          <w:sz w:val="24"/>
          <w:szCs w:val="24"/>
        </w:rPr>
        <w:t xml:space="preserve"> </w:t>
      </w:r>
    </w:p>
    <w:p w14:paraId="05C80AED" w14:textId="77777777" w:rsidR="008B01AB" w:rsidRPr="00C23267" w:rsidRDefault="008B01AB">
      <w:pPr>
        <w:jc w:val="center"/>
        <w:rPr>
          <w:rFonts w:cs="Arial"/>
          <w:b/>
          <w:bCs/>
          <w:sz w:val="24"/>
          <w:lang w:val="es-ES" w:eastAsia="es-ES"/>
        </w:rPr>
      </w:pPr>
      <w:r w:rsidRPr="00C23267">
        <w:rPr>
          <w:rFonts w:cs="Arial"/>
          <w:sz w:val="24"/>
        </w:rPr>
        <w:br w:type="page"/>
      </w:r>
    </w:p>
    <w:p w14:paraId="1E573209" w14:textId="77777777" w:rsidR="00813959" w:rsidRPr="00C23267" w:rsidRDefault="00813959" w:rsidP="00D76810">
      <w:pPr>
        <w:pStyle w:val="Descripcin"/>
        <w:rPr>
          <w:rFonts w:cs="Arial"/>
          <w:b w:val="0"/>
          <w:bCs w:val="0"/>
          <w:sz w:val="24"/>
          <w:szCs w:val="24"/>
        </w:rPr>
      </w:pPr>
    </w:p>
    <w:p w14:paraId="1794B5D4" w14:textId="173A8E44" w:rsidR="008B01AB" w:rsidRPr="00C23267" w:rsidRDefault="00D76810" w:rsidP="008B01AB">
      <w:pPr>
        <w:pStyle w:val="Descripcin"/>
        <w:rPr>
          <w:rFonts w:cs="Arial"/>
          <w:sz w:val="24"/>
          <w:szCs w:val="24"/>
        </w:rPr>
      </w:pPr>
      <w:bookmarkStart w:id="88" w:name="_Toc225859144"/>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2</w:t>
      </w:r>
      <w:r w:rsidR="006941BC" w:rsidRPr="00C23267">
        <w:rPr>
          <w:rFonts w:cs="Arial"/>
          <w:noProof/>
          <w:sz w:val="24"/>
          <w:szCs w:val="24"/>
        </w:rPr>
        <w:fldChar w:fldCharType="end"/>
      </w:r>
      <w:r w:rsidRPr="00C23267">
        <w:rPr>
          <w:rFonts w:cs="Arial"/>
          <w:sz w:val="24"/>
          <w:szCs w:val="24"/>
        </w:rPr>
        <w:t xml:space="preserve">. </w:t>
      </w:r>
      <w:r w:rsidR="00240F49">
        <w:rPr>
          <w:rFonts w:cs="Arial"/>
          <w:sz w:val="24"/>
          <w:szCs w:val="24"/>
        </w:rPr>
        <w:t>Certificado de accidentalidad</w:t>
      </w:r>
      <w:bookmarkEnd w:id="88"/>
      <w:r w:rsidR="00240F49">
        <w:rPr>
          <w:rFonts w:cs="Arial"/>
          <w:sz w:val="24"/>
          <w:szCs w:val="24"/>
        </w:rPr>
        <w:t xml:space="preserve"> </w:t>
      </w:r>
    </w:p>
    <w:p w14:paraId="23E91414" w14:textId="77777777" w:rsidR="008B01AB" w:rsidRPr="00C23267" w:rsidRDefault="008B01AB">
      <w:pPr>
        <w:jc w:val="center"/>
        <w:rPr>
          <w:rFonts w:cs="Arial"/>
          <w:b/>
          <w:bCs/>
          <w:sz w:val="24"/>
          <w:lang w:val="es-ES" w:eastAsia="es-ES"/>
        </w:rPr>
      </w:pPr>
      <w:r w:rsidRPr="00C23267">
        <w:rPr>
          <w:rFonts w:cs="Arial"/>
          <w:sz w:val="24"/>
        </w:rPr>
        <w:br w:type="page"/>
      </w:r>
    </w:p>
    <w:p w14:paraId="55F595D7" w14:textId="77777777" w:rsidR="00813959" w:rsidRPr="00C23267" w:rsidRDefault="00813959" w:rsidP="008B01AB">
      <w:pPr>
        <w:pStyle w:val="Descripcin"/>
        <w:rPr>
          <w:rFonts w:cs="Arial"/>
          <w:b w:val="0"/>
          <w:bCs w:val="0"/>
          <w:sz w:val="24"/>
          <w:szCs w:val="24"/>
        </w:rPr>
      </w:pPr>
    </w:p>
    <w:p w14:paraId="47339CE6" w14:textId="2E495440" w:rsidR="008B01AB" w:rsidRPr="00C23267" w:rsidRDefault="00D76810" w:rsidP="008B01AB">
      <w:pPr>
        <w:pStyle w:val="Descripcin"/>
        <w:rPr>
          <w:rFonts w:cs="Arial"/>
          <w:sz w:val="24"/>
          <w:szCs w:val="24"/>
        </w:rPr>
      </w:pPr>
      <w:bookmarkStart w:id="89" w:name="_Toc225859145"/>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3</w:t>
      </w:r>
      <w:r w:rsidR="006941BC" w:rsidRPr="00C23267">
        <w:rPr>
          <w:rFonts w:cs="Arial"/>
          <w:noProof/>
          <w:sz w:val="24"/>
          <w:szCs w:val="24"/>
        </w:rPr>
        <w:fldChar w:fldCharType="end"/>
      </w:r>
      <w:r w:rsidRPr="00C23267">
        <w:rPr>
          <w:rFonts w:cs="Arial"/>
          <w:sz w:val="24"/>
          <w:szCs w:val="24"/>
        </w:rPr>
        <w:t xml:space="preserve">. </w:t>
      </w:r>
      <w:r w:rsidR="008A042A">
        <w:rPr>
          <w:rFonts w:cs="Arial"/>
          <w:sz w:val="24"/>
          <w:szCs w:val="24"/>
        </w:rPr>
        <w:t>Capacitación</w:t>
      </w:r>
      <w:bookmarkEnd w:id="89"/>
      <w:r w:rsidR="008A042A">
        <w:rPr>
          <w:rFonts w:cs="Arial"/>
          <w:sz w:val="24"/>
          <w:szCs w:val="24"/>
        </w:rPr>
        <w:t xml:space="preserve"> </w:t>
      </w:r>
    </w:p>
    <w:p w14:paraId="0056E2A1" w14:textId="77777777" w:rsidR="008B01AB" w:rsidRPr="00C23267" w:rsidRDefault="008B01AB">
      <w:pPr>
        <w:jc w:val="center"/>
        <w:rPr>
          <w:rFonts w:cs="Arial"/>
          <w:b/>
          <w:bCs/>
          <w:sz w:val="24"/>
          <w:lang w:val="es-ES" w:eastAsia="es-ES"/>
        </w:rPr>
      </w:pPr>
      <w:r w:rsidRPr="00C23267">
        <w:rPr>
          <w:rFonts w:cs="Arial"/>
          <w:sz w:val="24"/>
        </w:rPr>
        <w:br w:type="page"/>
      </w:r>
    </w:p>
    <w:p w14:paraId="3CDF6FA0" w14:textId="77777777" w:rsidR="00813959" w:rsidRPr="00C23267" w:rsidRDefault="00813959" w:rsidP="008B01AB">
      <w:pPr>
        <w:pStyle w:val="Descripcin"/>
        <w:rPr>
          <w:rFonts w:cs="Arial"/>
          <w:b w:val="0"/>
          <w:bCs w:val="0"/>
          <w:sz w:val="24"/>
          <w:szCs w:val="24"/>
        </w:rPr>
      </w:pPr>
    </w:p>
    <w:p w14:paraId="2D1B4286" w14:textId="56EEC2CD" w:rsidR="008B01AB" w:rsidRPr="00C23267" w:rsidRDefault="00D76810" w:rsidP="008B01AB">
      <w:pPr>
        <w:pStyle w:val="Descripcin"/>
        <w:rPr>
          <w:rFonts w:cs="Arial"/>
          <w:sz w:val="24"/>
          <w:szCs w:val="24"/>
        </w:rPr>
      </w:pPr>
      <w:bookmarkStart w:id="90" w:name="_Toc225859146"/>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4</w:t>
      </w:r>
      <w:r w:rsidR="006941BC" w:rsidRPr="00C23267">
        <w:rPr>
          <w:rFonts w:cs="Arial"/>
          <w:noProof/>
          <w:sz w:val="24"/>
          <w:szCs w:val="24"/>
        </w:rPr>
        <w:fldChar w:fldCharType="end"/>
      </w:r>
      <w:r w:rsidRPr="00C23267">
        <w:rPr>
          <w:rFonts w:cs="Arial"/>
          <w:sz w:val="24"/>
          <w:szCs w:val="24"/>
        </w:rPr>
        <w:t xml:space="preserve">. </w:t>
      </w:r>
      <w:r w:rsidR="008A042A">
        <w:rPr>
          <w:rFonts w:cs="Arial"/>
          <w:sz w:val="24"/>
          <w:szCs w:val="24"/>
        </w:rPr>
        <w:t>Análisis de trabajo seguro-ATS</w:t>
      </w:r>
      <w:bookmarkEnd w:id="90"/>
    </w:p>
    <w:p w14:paraId="2307E79A" w14:textId="77777777" w:rsidR="008B01AB" w:rsidRPr="00C23267" w:rsidRDefault="008B01AB">
      <w:pPr>
        <w:jc w:val="center"/>
        <w:rPr>
          <w:rFonts w:cs="Arial"/>
          <w:b/>
          <w:bCs/>
          <w:sz w:val="24"/>
          <w:lang w:val="es-ES" w:eastAsia="es-ES"/>
        </w:rPr>
      </w:pPr>
      <w:r w:rsidRPr="00C23267">
        <w:rPr>
          <w:rFonts w:cs="Arial"/>
          <w:sz w:val="24"/>
        </w:rPr>
        <w:br w:type="page"/>
      </w:r>
    </w:p>
    <w:p w14:paraId="3ADB522C" w14:textId="474241AC" w:rsidR="00813959" w:rsidRPr="00C23267" w:rsidRDefault="00813959" w:rsidP="008B01AB">
      <w:pPr>
        <w:pStyle w:val="Descripcin"/>
        <w:rPr>
          <w:rFonts w:cs="Arial"/>
          <w:b w:val="0"/>
          <w:bCs w:val="0"/>
          <w:sz w:val="24"/>
          <w:szCs w:val="24"/>
        </w:rPr>
      </w:pPr>
    </w:p>
    <w:p w14:paraId="65ED255D" w14:textId="28CF72B7" w:rsidR="008B01AB" w:rsidRPr="00C23267" w:rsidRDefault="00AD22C1" w:rsidP="008B01AB">
      <w:pPr>
        <w:pStyle w:val="Descripcin"/>
        <w:rPr>
          <w:rFonts w:cs="Arial"/>
          <w:sz w:val="24"/>
          <w:szCs w:val="24"/>
        </w:rPr>
      </w:pPr>
      <w:bookmarkStart w:id="91" w:name="_Toc225859147"/>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5</w:t>
      </w:r>
      <w:r w:rsidR="006941BC" w:rsidRPr="00C23267">
        <w:rPr>
          <w:rFonts w:cs="Arial"/>
          <w:noProof/>
          <w:sz w:val="24"/>
          <w:szCs w:val="24"/>
        </w:rPr>
        <w:fldChar w:fldCharType="end"/>
      </w:r>
      <w:r w:rsidR="004F154B" w:rsidRPr="00C23267">
        <w:rPr>
          <w:rFonts w:cs="Arial"/>
          <w:sz w:val="24"/>
          <w:szCs w:val="24"/>
        </w:rPr>
        <w:t xml:space="preserve">. </w:t>
      </w:r>
      <w:r w:rsidR="008A042A">
        <w:rPr>
          <w:rFonts w:cs="Arial"/>
          <w:sz w:val="24"/>
          <w:szCs w:val="24"/>
        </w:rPr>
        <w:t>Permiso de trabajo en caliente</w:t>
      </w:r>
      <w:bookmarkEnd w:id="91"/>
    </w:p>
    <w:p w14:paraId="606C887D" w14:textId="77777777" w:rsidR="008B01AB" w:rsidRPr="00C23267" w:rsidRDefault="008B01AB">
      <w:pPr>
        <w:jc w:val="center"/>
        <w:rPr>
          <w:rFonts w:cs="Arial"/>
          <w:b/>
          <w:bCs/>
          <w:sz w:val="24"/>
          <w:lang w:val="es-ES" w:eastAsia="es-ES"/>
        </w:rPr>
      </w:pPr>
      <w:r w:rsidRPr="00C23267">
        <w:rPr>
          <w:rFonts w:cs="Arial"/>
          <w:sz w:val="24"/>
        </w:rPr>
        <w:br w:type="page"/>
      </w:r>
    </w:p>
    <w:p w14:paraId="22ACD1EC" w14:textId="77777777" w:rsidR="00813959" w:rsidRPr="00C23267" w:rsidRDefault="00813959" w:rsidP="008B01AB">
      <w:pPr>
        <w:pStyle w:val="Descripcin"/>
        <w:rPr>
          <w:rFonts w:cs="Arial"/>
          <w:b w:val="0"/>
          <w:bCs w:val="0"/>
          <w:sz w:val="24"/>
          <w:szCs w:val="24"/>
        </w:rPr>
      </w:pPr>
    </w:p>
    <w:p w14:paraId="7E3B563F" w14:textId="08D19CB0" w:rsidR="008B01AB" w:rsidRPr="00C23267" w:rsidRDefault="00AD22C1" w:rsidP="008B01AB">
      <w:pPr>
        <w:pStyle w:val="Descripcin"/>
        <w:rPr>
          <w:rFonts w:cs="Arial"/>
          <w:sz w:val="24"/>
          <w:szCs w:val="24"/>
        </w:rPr>
      </w:pPr>
      <w:bookmarkStart w:id="92" w:name="_Toc225859148"/>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6</w:t>
      </w:r>
      <w:r w:rsidR="006941BC" w:rsidRPr="00C23267">
        <w:rPr>
          <w:rFonts w:cs="Arial"/>
          <w:noProof/>
          <w:sz w:val="24"/>
          <w:szCs w:val="24"/>
        </w:rPr>
        <w:fldChar w:fldCharType="end"/>
      </w:r>
      <w:r w:rsidRPr="00C23267">
        <w:rPr>
          <w:rFonts w:cs="Arial"/>
          <w:sz w:val="24"/>
          <w:szCs w:val="24"/>
        </w:rPr>
        <w:t xml:space="preserve">. </w:t>
      </w:r>
      <w:r w:rsidR="008A042A">
        <w:rPr>
          <w:rFonts w:cs="Arial"/>
          <w:sz w:val="24"/>
          <w:szCs w:val="24"/>
        </w:rPr>
        <w:t>Inspección locativa</w:t>
      </w:r>
      <w:bookmarkEnd w:id="92"/>
      <w:r w:rsidR="008A042A">
        <w:rPr>
          <w:rFonts w:cs="Arial"/>
          <w:sz w:val="24"/>
          <w:szCs w:val="24"/>
        </w:rPr>
        <w:t xml:space="preserve"> </w:t>
      </w:r>
    </w:p>
    <w:p w14:paraId="713A8FAD" w14:textId="77777777" w:rsidR="008B01AB" w:rsidRPr="00C23267" w:rsidRDefault="008B01AB">
      <w:pPr>
        <w:jc w:val="center"/>
        <w:rPr>
          <w:rFonts w:cs="Arial"/>
          <w:b/>
          <w:bCs/>
          <w:sz w:val="24"/>
          <w:lang w:val="es-ES" w:eastAsia="es-ES"/>
        </w:rPr>
      </w:pPr>
      <w:r w:rsidRPr="00C23267">
        <w:rPr>
          <w:rFonts w:cs="Arial"/>
          <w:sz w:val="24"/>
        </w:rPr>
        <w:br w:type="page"/>
      </w:r>
    </w:p>
    <w:p w14:paraId="438EC9BA" w14:textId="77777777" w:rsidR="00AD22C1" w:rsidRPr="00C23267" w:rsidRDefault="00AD22C1" w:rsidP="008B01AB">
      <w:pPr>
        <w:pStyle w:val="Descripcin"/>
        <w:rPr>
          <w:rFonts w:cs="Arial"/>
          <w:b w:val="0"/>
          <w:bCs w:val="0"/>
          <w:sz w:val="24"/>
          <w:szCs w:val="24"/>
        </w:rPr>
      </w:pPr>
    </w:p>
    <w:p w14:paraId="06F479AC" w14:textId="10782A7B" w:rsidR="008B01AB" w:rsidRPr="00C23267" w:rsidRDefault="00AD22C1" w:rsidP="008B01AB">
      <w:pPr>
        <w:pStyle w:val="Descripcin"/>
        <w:rPr>
          <w:rFonts w:cs="Arial"/>
          <w:sz w:val="24"/>
          <w:szCs w:val="24"/>
        </w:rPr>
      </w:pPr>
      <w:bookmarkStart w:id="93" w:name="_Toc225859149"/>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7</w:t>
      </w:r>
      <w:r w:rsidR="006941BC" w:rsidRPr="00C23267">
        <w:rPr>
          <w:rFonts w:cs="Arial"/>
          <w:noProof/>
          <w:sz w:val="24"/>
          <w:szCs w:val="24"/>
        </w:rPr>
        <w:fldChar w:fldCharType="end"/>
      </w:r>
      <w:r w:rsidRPr="00C23267">
        <w:rPr>
          <w:rFonts w:cs="Arial"/>
          <w:sz w:val="24"/>
          <w:szCs w:val="24"/>
        </w:rPr>
        <w:t xml:space="preserve">. </w:t>
      </w:r>
      <w:r w:rsidR="008A042A">
        <w:rPr>
          <w:rFonts w:cs="Arial"/>
          <w:sz w:val="24"/>
          <w:szCs w:val="24"/>
        </w:rPr>
        <w:t>Inspección de herramientas y equipos</w:t>
      </w:r>
      <w:bookmarkEnd w:id="93"/>
    </w:p>
    <w:p w14:paraId="1CE9FEFB" w14:textId="77777777" w:rsidR="008B01AB" w:rsidRPr="00C23267" w:rsidRDefault="008B01AB">
      <w:pPr>
        <w:jc w:val="center"/>
        <w:rPr>
          <w:rFonts w:cs="Arial"/>
          <w:b/>
          <w:bCs/>
          <w:sz w:val="24"/>
          <w:lang w:val="es-ES" w:eastAsia="es-ES"/>
        </w:rPr>
      </w:pPr>
      <w:r w:rsidRPr="00C23267">
        <w:rPr>
          <w:rFonts w:cs="Arial"/>
          <w:sz w:val="24"/>
        </w:rPr>
        <w:br w:type="page"/>
      </w:r>
    </w:p>
    <w:p w14:paraId="10590238" w14:textId="77777777" w:rsidR="00AD22C1" w:rsidRPr="00C23267" w:rsidRDefault="00AD22C1" w:rsidP="008B01AB">
      <w:pPr>
        <w:pStyle w:val="Descripcin"/>
        <w:rPr>
          <w:rFonts w:cs="Arial"/>
          <w:b w:val="0"/>
          <w:bCs w:val="0"/>
          <w:sz w:val="24"/>
          <w:szCs w:val="24"/>
        </w:rPr>
      </w:pPr>
    </w:p>
    <w:p w14:paraId="6CBB2CA7" w14:textId="4F49F824" w:rsidR="008B01AB" w:rsidRPr="00C23267" w:rsidRDefault="00AD22C1" w:rsidP="008B01AB">
      <w:pPr>
        <w:pStyle w:val="Descripcin"/>
        <w:rPr>
          <w:rFonts w:cs="Arial"/>
          <w:sz w:val="24"/>
          <w:szCs w:val="24"/>
        </w:rPr>
      </w:pPr>
      <w:bookmarkStart w:id="94" w:name="_Toc225859150"/>
      <w:r w:rsidRPr="00C23267">
        <w:rPr>
          <w:rFonts w:cs="Arial"/>
          <w:sz w:val="24"/>
          <w:szCs w:val="24"/>
        </w:rPr>
        <w:t xml:space="preserve">ANEXO </w:t>
      </w:r>
      <w:r w:rsidR="006941BC" w:rsidRPr="00C23267">
        <w:rPr>
          <w:rFonts w:cs="Arial"/>
          <w:sz w:val="24"/>
          <w:szCs w:val="24"/>
        </w:rPr>
        <w:fldChar w:fldCharType="begin"/>
      </w:r>
      <w:r w:rsidR="006941BC" w:rsidRPr="00C23267">
        <w:rPr>
          <w:rFonts w:cs="Arial"/>
          <w:sz w:val="24"/>
          <w:szCs w:val="24"/>
        </w:rPr>
        <w:instrText xml:space="preserve"> SEQ ANEXO \* ARABIC </w:instrText>
      </w:r>
      <w:r w:rsidR="006941BC" w:rsidRPr="00C23267">
        <w:rPr>
          <w:rFonts w:cs="Arial"/>
          <w:sz w:val="24"/>
          <w:szCs w:val="24"/>
        </w:rPr>
        <w:fldChar w:fldCharType="separate"/>
      </w:r>
      <w:r w:rsidR="00E9539F">
        <w:rPr>
          <w:rFonts w:cs="Arial"/>
          <w:noProof/>
          <w:sz w:val="24"/>
          <w:szCs w:val="24"/>
        </w:rPr>
        <w:t>8</w:t>
      </w:r>
      <w:r w:rsidR="006941BC" w:rsidRPr="00C23267">
        <w:rPr>
          <w:rFonts w:cs="Arial"/>
          <w:noProof/>
          <w:sz w:val="24"/>
          <w:szCs w:val="24"/>
        </w:rPr>
        <w:fldChar w:fldCharType="end"/>
      </w:r>
      <w:r w:rsidRPr="00C23267">
        <w:rPr>
          <w:rFonts w:cs="Arial"/>
          <w:sz w:val="24"/>
          <w:szCs w:val="24"/>
        </w:rPr>
        <w:t xml:space="preserve">. </w:t>
      </w:r>
      <w:r w:rsidR="001C22DF" w:rsidRPr="00C23267">
        <w:rPr>
          <w:rFonts w:cs="Arial"/>
          <w:sz w:val="24"/>
          <w:szCs w:val="24"/>
        </w:rPr>
        <w:t>Inspecció</w:t>
      </w:r>
      <w:r w:rsidR="0090662E">
        <w:rPr>
          <w:rFonts w:cs="Arial"/>
          <w:sz w:val="24"/>
          <w:szCs w:val="24"/>
        </w:rPr>
        <w:t>n de e</w:t>
      </w:r>
      <w:r w:rsidR="008A042A">
        <w:rPr>
          <w:rFonts w:cs="Arial"/>
          <w:sz w:val="24"/>
          <w:szCs w:val="24"/>
        </w:rPr>
        <w:t>scaleras</w:t>
      </w:r>
      <w:bookmarkEnd w:id="94"/>
    </w:p>
    <w:p w14:paraId="7FDC923A" w14:textId="3E9ABEA8" w:rsidR="008B01AB" w:rsidRPr="00C23267" w:rsidRDefault="008B01AB" w:rsidP="00BB6C04">
      <w:pPr>
        <w:rPr>
          <w:rFonts w:cs="Arial"/>
          <w:b/>
          <w:bCs/>
          <w:sz w:val="24"/>
          <w:lang w:val="es-ES" w:eastAsia="es-ES"/>
        </w:rPr>
      </w:pPr>
    </w:p>
    <w:p w14:paraId="54D50CEC" w14:textId="77777777" w:rsidR="005840A8" w:rsidRPr="00C23267" w:rsidRDefault="005840A8" w:rsidP="00BB6C04">
      <w:pPr>
        <w:rPr>
          <w:rFonts w:cs="Arial"/>
          <w:b/>
          <w:bCs/>
          <w:sz w:val="24"/>
          <w:lang w:val="es-ES" w:eastAsia="es-ES"/>
        </w:rPr>
      </w:pPr>
    </w:p>
    <w:p w14:paraId="7CB9C2A8" w14:textId="77777777" w:rsidR="005840A8" w:rsidRPr="00C23267" w:rsidRDefault="005840A8" w:rsidP="00BB6C04">
      <w:pPr>
        <w:rPr>
          <w:rFonts w:cs="Arial"/>
          <w:b/>
          <w:bCs/>
          <w:sz w:val="24"/>
          <w:lang w:val="es-ES" w:eastAsia="es-ES"/>
        </w:rPr>
      </w:pPr>
    </w:p>
    <w:p w14:paraId="737EB17D" w14:textId="77777777" w:rsidR="005840A8" w:rsidRPr="00C23267" w:rsidRDefault="005840A8" w:rsidP="00BB6C04">
      <w:pPr>
        <w:rPr>
          <w:rFonts w:cs="Arial"/>
          <w:b/>
          <w:bCs/>
          <w:sz w:val="24"/>
          <w:lang w:val="es-ES" w:eastAsia="es-ES"/>
        </w:rPr>
      </w:pPr>
    </w:p>
    <w:p w14:paraId="6F9397CD" w14:textId="77777777" w:rsidR="005840A8" w:rsidRPr="00C23267" w:rsidRDefault="005840A8" w:rsidP="00BB6C04">
      <w:pPr>
        <w:rPr>
          <w:rFonts w:cs="Arial"/>
          <w:b/>
          <w:bCs/>
          <w:sz w:val="24"/>
          <w:lang w:val="es-ES" w:eastAsia="es-ES"/>
        </w:rPr>
      </w:pPr>
    </w:p>
    <w:p w14:paraId="2DA1B477" w14:textId="77777777" w:rsidR="005840A8" w:rsidRPr="00C23267" w:rsidRDefault="005840A8" w:rsidP="00BB6C04">
      <w:pPr>
        <w:rPr>
          <w:rFonts w:cs="Arial"/>
          <w:b/>
          <w:bCs/>
          <w:sz w:val="24"/>
          <w:lang w:val="es-ES" w:eastAsia="es-ES"/>
        </w:rPr>
      </w:pPr>
    </w:p>
    <w:p w14:paraId="04EF8C61" w14:textId="77777777" w:rsidR="005840A8" w:rsidRPr="00C23267" w:rsidRDefault="005840A8" w:rsidP="00BB6C04">
      <w:pPr>
        <w:rPr>
          <w:rFonts w:cs="Arial"/>
          <w:b/>
          <w:bCs/>
          <w:sz w:val="24"/>
          <w:lang w:val="es-ES" w:eastAsia="es-ES"/>
        </w:rPr>
      </w:pPr>
    </w:p>
    <w:p w14:paraId="2D23D921" w14:textId="77777777" w:rsidR="005840A8" w:rsidRPr="00C23267" w:rsidRDefault="005840A8" w:rsidP="00BB6C04">
      <w:pPr>
        <w:rPr>
          <w:rFonts w:cs="Arial"/>
          <w:b/>
          <w:bCs/>
          <w:sz w:val="24"/>
          <w:lang w:val="es-ES" w:eastAsia="es-ES"/>
        </w:rPr>
      </w:pPr>
    </w:p>
    <w:p w14:paraId="61065A61" w14:textId="77777777" w:rsidR="005840A8" w:rsidRPr="00C23267" w:rsidRDefault="005840A8" w:rsidP="00BB6C04">
      <w:pPr>
        <w:rPr>
          <w:rFonts w:cs="Arial"/>
          <w:b/>
          <w:bCs/>
          <w:sz w:val="24"/>
          <w:lang w:val="es-ES" w:eastAsia="es-ES"/>
        </w:rPr>
      </w:pPr>
    </w:p>
    <w:p w14:paraId="0CCC87C8" w14:textId="77777777" w:rsidR="005840A8" w:rsidRPr="00C23267" w:rsidRDefault="005840A8" w:rsidP="00BB6C04">
      <w:pPr>
        <w:rPr>
          <w:rFonts w:cs="Arial"/>
          <w:b/>
          <w:bCs/>
          <w:sz w:val="24"/>
          <w:lang w:val="es-ES" w:eastAsia="es-ES"/>
        </w:rPr>
      </w:pPr>
    </w:p>
    <w:p w14:paraId="142D6718" w14:textId="77777777" w:rsidR="005840A8" w:rsidRPr="00C23267" w:rsidRDefault="005840A8" w:rsidP="00BB6C04">
      <w:pPr>
        <w:rPr>
          <w:rFonts w:cs="Arial"/>
          <w:b/>
          <w:bCs/>
          <w:sz w:val="24"/>
          <w:lang w:val="es-ES" w:eastAsia="es-ES"/>
        </w:rPr>
      </w:pPr>
    </w:p>
    <w:p w14:paraId="15095C06" w14:textId="77777777" w:rsidR="005840A8" w:rsidRPr="00C23267" w:rsidRDefault="005840A8" w:rsidP="00BB6C04">
      <w:pPr>
        <w:rPr>
          <w:rFonts w:cs="Arial"/>
          <w:b/>
          <w:bCs/>
          <w:sz w:val="24"/>
          <w:lang w:val="es-ES" w:eastAsia="es-ES"/>
        </w:rPr>
      </w:pPr>
    </w:p>
    <w:p w14:paraId="05A748FB" w14:textId="77777777" w:rsidR="005840A8" w:rsidRPr="00C23267" w:rsidRDefault="005840A8" w:rsidP="00BB6C04">
      <w:pPr>
        <w:rPr>
          <w:rFonts w:cs="Arial"/>
          <w:b/>
          <w:bCs/>
          <w:sz w:val="24"/>
          <w:lang w:val="es-ES" w:eastAsia="es-ES"/>
        </w:rPr>
      </w:pPr>
    </w:p>
    <w:p w14:paraId="1F1CE26D" w14:textId="77777777" w:rsidR="005840A8" w:rsidRPr="00C23267" w:rsidRDefault="005840A8" w:rsidP="00BB6C04">
      <w:pPr>
        <w:rPr>
          <w:rFonts w:cs="Arial"/>
          <w:b/>
          <w:bCs/>
          <w:sz w:val="24"/>
          <w:lang w:val="es-ES" w:eastAsia="es-ES"/>
        </w:rPr>
      </w:pPr>
    </w:p>
    <w:p w14:paraId="276A28AC" w14:textId="77777777" w:rsidR="005840A8" w:rsidRPr="00C23267" w:rsidRDefault="005840A8" w:rsidP="00BB6C04">
      <w:pPr>
        <w:rPr>
          <w:rFonts w:cs="Arial"/>
          <w:b/>
          <w:bCs/>
          <w:sz w:val="24"/>
          <w:lang w:val="es-ES" w:eastAsia="es-ES"/>
        </w:rPr>
      </w:pPr>
    </w:p>
    <w:p w14:paraId="5C2A9C30" w14:textId="77777777" w:rsidR="005840A8" w:rsidRPr="00C23267" w:rsidRDefault="005840A8" w:rsidP="00BB6C04">
      <w:pPr>
        <w:rPr>
          <w:rFonts w:cs="Arial"/>
          <w:b/>
          <w:bCs/>
          <w:sz w:val="24"/>
          <w:lang w:val="es-ES" w:eastAsia="es-ES"/>
        </w:rPr>
      </w:pPr>
    </w:p>
    <w:p w14:paraId="2306606E" w14:textId="77777777" w:rsidR="005840A8" w:rsidRPr="00C23267" w:rsidRDefault="005840A8" w:rsidP="00BB6C04">
      <w:pPr>
        <w:rPr>
          <w:rFonts w:cs="Arial"/>
          <w:b/>
          <w:bCs/>
          <w:sz w:val="24"/>
          <w:lang w:val="es-ES" w:eastAsia="es-ES"/>
        </w:rPr>
      </w:pPr>
    </w:p>
    <w:p w14:paraId="226A2122" w14:textId="77777777" w:rsidR="005840A8" w:rsidRPr="00C23267" w:rsidRDefault="005840A8" w:rsidP="00BB6C04">
      <w:pPr>
        <w:rPr>
          <w:rFonts w:cs="Arial"/>
          <w:b/>
          <w:bCs/>
          <w:sz w:val="24"/>
          <w:lang w:val="es-ES" w:eastAsia="es-ES"/>
        </w:rPr>
      </w:pPr>
    </w:p>
    <w:p w14:paraId="14E62E23" w14:textId="77777777" w:rsidR="005840A8" w:rsidRPr="00C23267" w:rsidRDefault="005840A8" w:rsidP="00BB6C04">
      <w:pPr>
        <w:rPr>
          <w:rFonts w:cs="Arial"/>
          <w:b/>
          <w:bCs/>
          <w:sz w:val="24"/>
          <w:lang w:val="es-ES" w:eastAsia="es-ES"/>
        </w:rPr>
      </w:pPr>
    </w:p>
    <w:p w14:paraId="4693E1B2" w14:textId="77777777" w:rsidR="005840A8" w:rsidRPr="00C23267" w:rsidRDefault="005840A8" w:rsidP="00BB6C04">
      <w:pPr>
        <w:rPr>
          <w:rFonts w:cs="Arial"/>
          <w:b/>
          <w:bCs/>
          <w:sz w:val="24"/>
          <w:lang w:val="es-ES" w:eastAsia="es-ES"/>
        </w:rPr>
      </w:pPr>
    </w:p>
    <w:p w14:paraId="4BEC054B" w14:textId="77777777" w:rsidR="005840A8" w:rsidRPr="00C23267" w:rsidRDefault="005840A8" w:rsidP="00BB6C04">
      <w:pPr>
        <w:rPr>
          <w:rFonts w:cs="Arial"/>
          <w:b/>
          <w:bCs/>
          <w:sz w:val="24"/>
          <w:lang w:val="es-ES" w:eastAsia="es-ES"/>
        </w:rPr>
      </w:pPr>
    </w:p>
    <w:p w14:paraId="1FB988F5" w14:textId="77777777" w:rsidR="005840A8" w:rsidRPr="00C23267" w:rsidRDefault="005840A8" w:rsidP="00BB6C04">
      <w:pPr>
        <w:rPr>
          <w:rFonts w:cs="Arial"/>
          <w:b/>
          <w:bCs/>
          <w:sz w:val="24"/>
          <w:lang w:val="es-ES" w:eastAsia="es-ES"/>
        </w:rPr>
      </w:pPr>
    </w:p>
    <w:p w14:paraId="2CB1810C" w14:textId="77777777" w:rsidR="005840A8" w:rsidRPr="00C23267" w:rsidRDefault="005840A8" w:rsidP="00BB6C04">
      <w:pPr>
        <w:rPr>
          <w:rFonts w:cs="Arial"/>
          <w:b/>
          <w:bCs/>
          <w:sz w:val="24"/>
          <w:lang w:val="es-ES" w:eastAsia="es-ES"/>
        </w:rPr>
      </w:pPr>
    </w:p>
    <w:p w14:paraId="7A5BFE99" w14:textId="77777777" w:rsidR="005840A8" w:rsidRPr="00C23267" w:rsidRDefault="005840A8" w:rsidP="00BB6C04">
      <w:pPr>
        <w:rPr>
          <w:rFonts w:cs="Arial"/>
          <w:b/>
          <w:bCs/>
          <w:sz w:val="24"/>
          <w:lang w:val="es-ES" w:eastAsia="es-ES"/>
        </w:rPr>
      </w:pPr>
    </w:p>
    <w:p w14:paraId="4B48F637" w14:textId="77777777" w:rsidR="005840A8" w:rsidRPr="00C23267" w:rsidRDefault="005840A8" w:rsidP="00BB6C04">
      <w:pPr>
        <w:rPr>
          <w:rFonts w:cs="Arial"/>
          <w:b/>
          <w:bCs/>
          <w:sz w:val="24"/>
          <w:lang w:val="es-ES" w:eastAsia="es-ES"/>
        </w:rPr>
      </w:pPr>
    </w:p>
    <w:p w14:paraId="167772DA" w14:textId="77777777" w:rsidR="005840A8" w:rsidRPr="00C23267" w:rsidRDefault="005840A8" w:rsidP="00BB6C04">
      <w:pPr>
        <w:rPr>
          <w:rFonts w:cs="Arial"/>
          <w:b/>
          <w:bCs/>
          <w:sz w:val="24"/>
          <w:lang w:val="es-ES" w:eastAsia="es-ES"/>
        </w:rPr>
      </w:pPr>
    </w:p>
    <w:p w14:paraId="1AA47C56" w14:textId="77777777" w:rsidR="005840A8" w:rsidRPr="00C23267" w:rsidRDefault="005840A8" w:rsidP="00BB6C04">
      <w:pPr>
        <w:rPr>
          <w:rFonts w:cs="Arial"/>
          <w:b/>
          <w:bCs/>
          <w:sz w:val="24"/>
          <w:lang w:val="es-ES" w:eastAsia="es-ES"/>
        </w:rPr>
      </w:pPr>
    </w:p>
    <w:p w14:paraId="1FC22F00" w14:textId="77777777" w:rsidR="005840A8" w:rsidRPr="00C23267" w:rsidRDefault="005840A8" w:rsidP="00BB6C04">
      <w:pPr>
        <w:rPr>
          <w:rFonts w:cs="Arial"/>
          <w:b/>
          <w:bCs/>
          <w:sz w:val="24"/>
          <w:lang w:val="es-ES" w:eastAsia="es-ES"/>
        </w:rPr>
      </w:pPr>
    </w:p>
    <w:p w14:paraId="2F07C187" w14:textId="77777777" w:rsidR="005840A8" w:rsidRPr="00C23267" w:rsidRDefault="005840A8" w:rsidP="00BB6C04">
      <w:pPr>
        <w:rPr>
          <w:rFonts w:cs="Arial"/>
          <w:b/>
          <w:bCs/>
          <w:sz w:val="24"/>
          <w:lang w:val="es-ES" w:eastAsia="es-ES"/>
        </w:rPr>
      </w:pPr>
    </w:p>
    <w:p w14:paraId="028B1620" w14:textId="77777777" w:rsidR="005840A8" w:rsidRPr="00C23267" w:rsidRDefault="005840A8" w:rsidP="00BB6C04">
      <w:pPr>
        <w:rPr>
          <w:rFonts w:cs="Arial"/>
          <w:b/>
          <w:bCs/>
          <w:sz w:val="24"/>
          <w:lang w:val="es-ES" w:eastAsia="es-ES"/>
        </w:rPr>
      </w:pPr>
    </w:p>
    <w:p w14:paraId="21F75D47" w14:textId="77777777" w:rsidR="005840A8" w:rsidRPr="00C23267" w:rsidRDefault="005840A8" w:rsidP="00BB6C04">
      <w:pPr>
        <w:rPr>
          <w:rFonts w:cs="Arial"/>
          <w:b/>
          <w:bCs/>
          <w:sz w:val="24"/>
          <w:lang w:val="es-ES" w:eastAsia="es-ES"/>
        </w:rPr>
      </w:pPr>
    </w:p>
    <w:p w14:paraId="18A759DE" w14:textId="77777777" w:rsidR="005840A8" w:rsidRPr="00C23267" w:rsidRDefault="005840A8" w:rsidP="00BB6C04">
      <w:pPr>
        <w:rPr>
          <w:rFonts w:cs="Arial"/>
          <w:b/>
          <w:bCs/>
          <w:sz w:val="24"/>
          <w:lang w:val="es-ES" w:eastAsia="es-ES"/>
        </w:rPr>
      </w:pPr>
    </w:p>
    <w:p w14:paraId="2054CC45" w14:textId="77777777" w:rsidR="005840A8" w:rsidRPr="00C23267" w:rsidRDefault="005840A8" w:rsidP="00BB6C04">
      <w:pPr>
        <w:rPr>
          <w:rFonts w:cs="Arial"/>
          <w:b/>
          <w:bCs/>
          <w:sz w:val="24"/>
          <w:lang w:val="es-ES" w:eastAsia="es-ES"/>
        </w:rPr>
      </w:pPr>
    </w:p>
    <w:p w14:paraId="0F9C8F21" w14:textId="77777777" w:rsidR="005840A8" w:rsidRPr="00C23267" w:rsidRDefault="005840A8" w:rsidP="00BB6C04">
      <w:pPr>
        <w:rPr>
          <w:rFonts w:cs="Arial"/>
          <w:b/>
          <w:bCs/>
          <w:sz w:val="24"/>
          <w:lang w:val="es-ES" w:eastAsia="es-ES"/>
        </w:rPr>
      </w:pPr>
    </w:p>
    <w:p w14:paraId="165FAC19" w14:textId="77777777" w:rsidR="005840A8" w:rsidRPr="00C23267" w:rsidRDefault="005840A8" w:rsidP="00BB6C04">
      <w:pPr>
        <w:rPr>
          <w:rFonts w:cs="Arial"/>
          <w:b/>
          <w:bCs/>
          <w:sz w:val="24"/>
          <w:lang w:val="es-ES" w:eastAsia="es-ES"/>
        </w:rPr>
      </w:pPr>
    </w:p>
    <w:p w14:paraId="67D1393D" w14:textId="77777777" w:rsidR="005840A8" w:rsidRPr="00C23267" w:rsidRDefault="005840A8" w:rsidP="00BB6C04">
      <w:pPr>
        <w:rPr>
          <w:rFonts w:cs="Arial"/>
          <w:b/>
          <w:bCs/>
          <w:sz w:val="24"/>
          <w:lang w:val="es-ES" w:eastAsia="es-ES"/>
        </w:rPr>
      </w:pPr>
    </w:p>
    <w:p w14:paraId="3CD89675" w14:textId="77777777" w:rsidR="005840A8" w:rsidRPr="00C23267" w:rsidRDefault="005840A8" w:rsidP="00BB6C04">
      <w:pPr>
        <w:rPr>
          <w:rFonts w:cs="Arial"/>
          <w:b/>
          <w:bCs/>
          <w:sz w:val="24"/>
          <w:lang w:val="es-ES" w:eastAsia="es-ES"/>
        </w:rPr>
      </w:pPr>
    </w:p>
    <w:p w14:paraId="0E6A226B" w14:textId="77777777" w:rsidR="005840A8" w:rsidRPr="00C23267" w:rsidRDefault="005840A8" w:rsidP="00BB6C04">
      <w:pPr>
        <w:rPr>
          <w:rFonts w:cs="Arial"/>
          <w:b/>
          <w:bCs/>
          <w:sz w:val="24"/>
          <w:lang w:val="es-ES" w:eastAsia="es-ES"/>
        </w:rPr>
      </w:pPr>
    </w:p>
    <w:p w14:paraId="46847C1A" w14:textId="77777777" w:rsidR="005840A8" w:rsidRPr="00C23267" w:rsidRDefault="005840A8" w:rsidP="00BB6C04">
      <w:pPr>
        <w:rPr>
          <w:rFonts w:cs="Arial"/>
          <w:b/>
          <w:bCs/>
          <w:sz w:val="24"/>
          <w:lang w:val="es-ES" w:eastAsia="es-ES"/>
        </w:rPr>
      </w:pPr>
    </w:p>
    <w:p w14:paraId="1F26B509" w14:textId="77777777" w:rsidR="005840A8" w:rsidRPr="00C23267" w:rsidRDefault="005840A8" w:rsidP="00BB6C04">
      <w:pPr>
        <w:rPr>
          <w:rFonts w:cs="Arial"/>
          <w:b/>
          <w:bCs/>
          <w:sz w:val="24"/>
          <w:lang w:val="es-ES" w:eastAsia="es-ES"/>
        </w:rPr>
      </w:pPr>
    </w:p>
    <w:p w14:paraId="54A158CC" w14:textId="77777777" w:rsidR="00B77460" w:rsidRPr="00C23267" w:rsidRDefault="00B77460" w:rsidP="00BB6C04">
      <w:pPr>
        <w:rPr>
          <w:rFonts w:cs="Arial"/>
          <w:b/>
          <w:bCs/>
          <w:sz w:val="24"/>
          <w:lang w:val="es-ES" w:eastAsia="es-ES"/>
        </w:rPr>
      </w:pPr>
    </w:p>
    <w:p w14:paraId="1E2FAF17" w14:textId="77777777" w:rsidR="005840A8" w:rsidRPr="00C23267" w:rsidRDefault="005840A8" w:rsidP="00BB6C04">
      <w:pPr>
        <w:rPr>
          <w:rFonts w:cs="Arial"/>
          <w:b/>
          <w:bCs/>
          <w:sz w:val="24"/>
          <w:lang w:val="es-ES" w:eastAsia="es-ES"/>
        </w:rPr>
      </w:pPr>
    </w:p>
    <w:p w14:paraId="3A346BBA" w14:textId="3E579195" w:rsidR="005840A8" w:rsidRPr="00C23267" w:rsidRDefault="002A2C32" w:rsidP="002A2C32">
      <w:pPr>
        <w:pStyle w:val="Descripcin"/>
        <w:rPr>
          <w:rFonts w:cs="Arial"/>
          <w:sz w:val="24"/>
          <w:szCs w:val="24"/>
        </w:rPr>
      </w:pPr>
      <w:bookmarkStart w:id="95" w:name="_Toc225859151"/>
      <w:r w:rsidRPr="00C23267">
        <w:rPr>
          <w:rFonts w:cs="Arial"/>
          <w:sz w:val="24"/>
          <w:szCs w:val="24"/>
        </w:rPr>
        <w:lastRenderedPageBreak/>
        <w:t xml:space="preserve">ANEXO </w:t>
      </w:r>
      <w:r w:rsidRPr="00C23267">
        <w:rPr>
          <w:rFonts w:cs="Arial"/>
          <w:sz w:val="24"/>
          <w:szCs w:val="24"/>
        </w:rPr>
        <w:fldChar w:fldCharType="begin"/>
      </w:r>
      <w:r w:rsidRPr="00C23267">
        <w:rPr>
          <w:rFonts w:cs="Arial"/>
          <w:sz w:val="24"/>
          <w:szCs w:val="24"/>
        </w:rPr>
        <w:instrText xml:space="preserve"> SEQ ANEXO \* ARABIC </w:instrText>
      </w:r>
      <w:r w:rsidRPr="00C23267">
        <w:rPr>
          <w:rFonts w:cs="Arial"/>
          <w:sz w:val="24"/>
          <w:szCs w:val="24"/>
        </w:rPr>
        <w:fldChar w:fldCharType="separate"/>
      </w:r>
      <w:r w:rsidR="00E9539F">
        <w:rPr>
          <w:rFonts w:cs="Arial"/>
          <w:noProof/>
          <w:sz w:val="24"/>
          <w:szCs w:val="24"/>
        </w:rPr>
        <w:t>9</w:t>
      </w:r>
      <w:r w:rsidRPr="00C23267">
        <w:rPr>
          <w:rFonts w:cs="Arial"/>
          <w:sz w:val="24"/>
          <w:szCs w:val="24"/>
        </w:rPr>
        <w:fldChar w:fldCharType="end"/>
      </w:r>
      <w:r w:rsidRPr="00C23267">
        <w:rPr>
          <w:rFonts w:cs="Arial"/>
          <w:sz w:val="24"/>
          <w:szCs w:val="24"/>
        </w:rPr>
        <w:t xml:space="preserve">. </w:t>
      </w:r>
      <w:r w:rsidR="001C22DF" w:rsidRPr="00C23267">
        <w:rPr>
          <w:rFonts w:cs="Arial"/>
          <w:sz w:val="24"/>
          <w:szCs w:val="24"/>
        </w:rPr>
        <w:t>Inspecció</w:t>
      </w:r>
      <w:r w:rsidR="008A042A">
        <w:rPr>
          <w:rFonts w:cs="Arial"/>
          <w:sz w:val="24"/>
          <w:szCs w:val="24"/>
        </w:rPr>
        <w:t>n de Elementos de Protección personal</w:t>
      </w:r>
      <w:bookmarkEnd w:id="95"/>
      <w:r w:rsidR="008A042A">
        <w:rPr>
          <w:rFonts w:cs="Arial"/>
          <w:sz w:val="24"/>
          <w:szCs w:val="24"/>
        </w:rPr>
        <w:t xml:space="preserve"> </w:t>
      </w:r>
    </w:p>
    <w:p w14:paraId="00BA8F01" w14:textId="77777777" w:rsidR="000767A2" w:rsidRPr="00C23267" w:rsidRDefault="000767A2" w:rsidP="000767A2">
      <w:pPr>
        <w:rPr>
          <w:rFonts w:cs="Arial"/>
          <w:sz w:val="24"/>
          <w:lang w:val="es-ES" w:eastAsia="es-ES"/>
        </w:rPr>
      </w:pPr>
    </w:p>
    <w:p w14:paraId="55FB8733" w14:textId="77777777" w:rsidR="000767A2" w:rsidRPr="00C23267" w:rsidRDefault="000767A2" w:rsidP="000767A2">
      <w:pPr>
        <w:rPr>
          <w:rFonts w:cs="Arial"/>
          <w:sz w:val="24"/>
          <w:lang w:val="es-ES" w:eastAsia="es-ES"/>
        </w:rPr>
      </w:pPr>
    </w:p>
    <w:p w14:paraId="6D1BFDAD" w14:textId="77777777" w:rsidR="000767A2" w:rsidRPr="00C23267" w:rsidRDefault="000767A2" w:rsidP="000767A2">
      <w:pPr>
        <w:rPr>
          <w:rFonts w:cs="Arial"/>
          <w:sz w:val="24"/>
          <w:lang w:val="es-ES" w:eastAsia="es-ES"/>
        </w:rPr>
      </w:pPr>
    </w:p>
    <w:p w14:paraId="577F7E54" w14:textId="77777777" w:rsidR="000767A2" w:rsidRPr="00C23267" w:rsidRDefault="000767A2" w:rsidP="000767A2">
      <w:pPr>
        <w:rPr>
          <w:rFonts w:cs="Arial"/>
          <w:sz w:val="24"/>
          <w:lang w:val="es-ES" w:eastAsia="es-ES"/>
        </w:rPr>
      </w:pPr>
    </w:p>
    <w:p w14:paraId="134E023C" w14:textId="77777777" w:rsidR="000767A2" w:rsidRPr="00C23267" w:rsidRDefault="000767A2" w:rsidP="000767A2">
      <w:pPr>
        <w:rPr>
          <w:rFonts w:cs="Arial"/>
          <w:sz w:val="24"/>
          <w:lang w:val="es-ES" w:eastAsia="es-ES"/>
        </w:rPr>
      </w:pPr>
    </w:p>
    <w:p w14:paraId="6C05DF6A" w14:textId="77777777" w:rsidR="000767A2" w:rsidRPr="00C23267" w:rsidRDefault="000767A2" w:rsidP="000767A2">
      <w:pPr>
        <w:rPr>
          <w:rFonts w:cs="Arial"/>
          <w:sz w:val="24"/>
          <w:lang w:val="es-ES" w:eastAsia="es-ES"/>
        </w:rPr>
      </w:pPr>
    </w:p>
    <w:p w14:paraId="40E51D51" w14:textId="77777777" w:rsidR="000767A2" w:rsidRPr="00C23267" w:rsidRDefault="000767A2" w:rsidP="000767A2">
      <w:pPr>
        <w:rPr>
          <w:rFonts w:cs="Arial"/>
          <w:sz w:val="24"/>
          <w:lang w:val="es-ES" w:eastAsia="es-ES"/>
        </w:rPr>
      </w:pPr>
    </w:p>
    <w:p w14:paraId="6533D9D0" w14:textId="77777777" w:rsidR="000767A2" w:rsidRPr="00C23267" w:rsidRDefault="000767A2" w:rsidP="000767A2">
      <w:pPr>
        <w:rPr>
          <w:rFonts w:cs="Arial"/>
          <w:sz w:val="24"/>
          <w:lang w:val="es-ES" w:eastAsia="es-ES"/>
        </w:rPr>
      </w:pPr>
    </w:p>
    <w:p w14:paraId="2B881C21" w14:textId="77777777" w:rsidR="000767A2" w:rsidRPr="00C23267" w:rsidRDefault="000767A2" w:rsidP="000767A2">
      <w:pPr>
        <w:rPr>
          <w:rFonts w:cs="Arial"/>
          <w:sz w:val="24"/>
          <w:lang w:val="es-ES" w:eastAsia="es-ES"/>
        </w:rPr>
      </w:pPr>
    </w:p>
    <w:p w14:paraId="1F7B1DCA" w14:textId="77777777" w:rsidR="000767A2" w:rsidRPr="00C23267" w:rsidRDefault="000767A2" w:rsidP="000767A2">
      <w:pPr>
        <w:rPr>
          <w:rFonts w:cs="Arial"/>
          <w:sz w:val="24"/>
          <w:lang w:val="es-ES" w:eastAsia="es-ES"/>
        </w:rPr>
      </w:pPr>
    </w:p>
    <w:p w14:paraId="1D3BDD9A" w14:textId="77777777" w:rsidR="000767A2" w:rsidRPr="00C23267" w:rsidRDefault="000767A2" w:rsidP="000767A2">
      <w:pPr>
        <w:rPr>
          <w:rFonts w:cs="Arial"/>
          <w:sz w:val="24"/>
          <w:lang w:val="es-ES" w:eastAsia="es-ES"/>
        </w:rPr>
      </w:pPr>
    </w:p>
    <w:p w14:paraId="4F70F52C" w14:textId="77777777" w:rsidR="000767A2" w:rsidRPr="00C23267" w:rsidRDefault="000767A2" w:rsidP="000767A2">
      <w:pPr>
        <w:rPr>
          <w:rFonts w:cs="Arial"/>
          <w:sz w:val="24"/>
          <w:lang w:val="es-ES" w:eastAsia="es-ES"/>
        </w:rPr>
      </w:pPr>
    </w:p>
    <w:p w14:paraId="66A49704" w14:textId="77777777" w:rsidR="000767A2" w:rsidRPr="00C23267" w:rsidRDefault="000767A2" w:rsidP="000767A2">
      <w:pPr>
        <w:rPr>
          <w:rFonts w:cs="Arial"/>
          <w:sz w:val="24"/>
          <w:lang w:val="es-ES" w:eastAsia="es-ES"/>
        </w:rPr>
      </w:pPr>
    </w:p>
    <w:p w14:paraId="3590D914" w14:textId="77777777" w:rsidR="000767A2" w:rsidRPr="00C23267" w:rsidRDefault="000767A2" w:rsidP="000767A2">
      <w:pPr>
        <w:rPr>
          <w:rFonts w:cs="Arial"/>
          <w:sz w:val="24"/>
          <w:lang w:val="es-ES" w:eastAsia="es-ES"/>
        </w:rPr>
      </w:pPr>
    </w:p>
    <w:p w14:paraId="2D828FCE" w14:textId="77777777" w:rsidR="000767A2" w:rsidRPr="00C23267" w:rsidRDefault="000767A2" w:rsidP="000767A2">
      <w:pPr>
        <w:rPr>
          <w:rFonts w:cs="Arial"/>
          <w:sz w:val="24"/>
          <w:lang w:val="es-ES" w:eastAsia="es-ES"/>
        </w:rPr>
      </w:pPr>
    </w:p>
    <w:p w14:paraId="44A21DB9" w14:textId="77777777" w:rsidR="000767A2" w:rsidRPr="00C23267" w:rsidRDefault="000767A2" w:rsidP="000767A2">
      <w:pPr>
        <w:rPr>
          <w:rFonts w:cs="Arial"/>
          <w:sz w:val="24"/>
          <w:lang w:val="es-ES" w:eastAsia="es-ES"/>
        </w:rPr>
      </w:pPr>
    </w:p>
    <w:p w14:paraId="32CBBB7E" w14:textId="77777777" w:rsidR="000767A2" w:rsidRPr="00C23267" w:rsidRDefault="000767A2" w:rsidP="000767A2">
      <w:pPr>
        <w:rPr>
          <w:rFonts w:cs="Arial"/>
          <w:sz w:val="24"/>
          <w:lang w:val="es-ES" w:eastAsia="es-ES"/>
        </w:rPr>
      </w:pPr>
    </w:p>
    <w:p w14:paraId="7883DC75" w14:textId="77777777" w:rsidR="000767A2" w:rsidRPr="00C23267" w:rsidRDefault="000767A2" w:rsidP="000767A2">
      <w:pPr>
        <w:rPr>
          <w:rFonts w:cs="Arial"/>
          <w:sz w:val="24"/>
          <w:lang w:val="es-ES" w:eastAsia="es-ES"/>
        </w:rPr>
      </w:pPr>
    </w:p>
    <w:p w14:paraId="1A8873BF" w14:textId="77777777" w:rsidR="000767A2" w:rsidRPr="00C23267" w:rsidRDefault="000767A2" w:rsidP="000767A2">
      <w:pPr>
        <w:rPr>
          <w:rFonts w:cs="Arial"/>
          <w:sz w:val="24"/>
          <w:lang w:val="es-ES" w:eastAsia="es-ES"/>
        </w:rPr>
      </w:pPr>
    </w:p>
    <w:p w14:paraId="7DCFDDA3" w14:textId="77777777" w:rsidR="000767A2" w:rsidRPr="00C23267" w:rsidRDefault="000767A2" w:rsidP="000767A2">
      <w:pPr>
        <w:rPr>
          <w:rFonts w:cs="Arial"/>
          <w:sz w:val="24"/>
          <w:lang w:val="es-ES" w:eastAsia="es-ES"/>
        </w:rPr>
      </w:pPr>
    </w:p>
    <w:p w14:paraId="292F6260" w14:textId="77777777" w:rsidR="000767A2" w:rsidRPr="00C23267" w:rsidRDefault="000767A2" w:rsidP="000767A2">
      <w:pPr>
        <w:rPr>
          <w:rFonts w:cs="Arial"/>
          <w:sz w:val="24"/>
          <w:lang w:val="es-ES" w:eastAsia="es-ES"/>
        </w:rPr>
      </w:pPr>
    </w:p>
    <w:p w14:paraId="6CBFB074" w14:textId="77777777" w:rsidR="000767A2" w:rsidRPr="00C23267" w:rsidRDefault="000767A2" w:rsidP="000767A2">
      <w:pPr>
        <w:rPr>
          <w:rFonts w:cs="Arial"/>
          <w:sz w:val="24"/>
          <w:lang w:val="es-ES" w:eastAsia="es-ES"/>
        </w:rPr>
      </w:pPr>
    </w:p>
    <w:p w14:paraId="2E493557" w14:textId="77777777" w:rsidR="000767A2" w:rsidRPr="00C23267" w:rsidRDefault="000767A2" w:rsidP="000767A2">
      <w:pPr>
        <w:rPr>
          <w:rFonts w:cs="Arial"/>
          <w:sz w:val="24"/>
          <w:lang w:val="es-ES" w:eastAsia="es-ES"/>
        </w:rPr>
      </w:pPr>
    </w:p>
    <w:p w14:paraId="3A15181D" w14:textId="77777777" w:rsidR="000767A2" w:rsidRPr="00C23267" w:rsidRDefault="000767A2" w:rsidP="000767A2">
      <w:pPr>
        <w:rPr>
          <w:rFonts w:cs="Arial"/>
          <w:sz w:val="24"/>
          <w:lang w:val="es-ES" w:eastAsia="es-ES"/>
        </w:rPr>
      </w:pPr>
    </w:p>
    <w:p w14:paraId="1048367E" w14:textId="77777777" w:rsidR="000767A2" w:rsidRPr="00C23267" w:rsidRDefault="000767A2" w:rsidP="000767A2">
      <w:pPr>
        <w:rPr>
          <w:rFonts w:cs="Arial"/>
          <w:sz w:val="24"/>
          <w:lang w:val="es-ES" w:eastAsia="es-ES"/>
        </w:rPr>
      </w:pPr>
    </w:p>
    <w:p w14:paraId="0B3D6D65" w14:textId="77777777" w:rsidR="000767A2" w:rsidRPr="00C23267" w:rsidRDefault="000767A2" w:rsidP="000767A2">
      <w:pPr>
        <w:rPr>
          <w:rFonts w:cs="Arial"/>
          <w:sz w:val="24"/>
          <w:lang w:val="es-ES" w:eastAsia="es-ES"/>
        </w:rPr>
      </w:pPr>
    </w:p>
    <w:p w14:paraId="176AE1FE" w14:textId="77777777" w:rsidR="000767A2" w:rsidRPr="00C23267" w:rsidRDefault="000767A2" w:rsidP="000767A2">
      <w:pPr>
        <w:rPr>
          <w:rFonts w:cs="Arial"/>
          <w:sz w:val="24"/>
          <w:lang w:val="es-ES" w:eastAsia="es-ES"/>
        </w:rPr>
      </w:pPr>
    </w:p>
    <w:p w14:paraId="30492F47" w14:textId="77777777" w:rsidR="000767A2" w:rsidRPr="00C23267" w:rsidRDefault="000767A2" w:rsidP="000767A2">
      <w:pPr>
        <w:rPr>
          <w:rFonts w:cs="Arial"/>
          <w:sz w:val="24"/>
          <w:lang w:val="es-ES" w:eastAsia="es-ES"/>
        </w:rPr>
      </w:pPr>
    </w:p>
    <w:p w14:paraId="6CEC5BFE" w14:textId="77777777" w:rsidR="000767A2" w:rsidRPr="00C23267" w:rsidRDefault="000767A2" w:rsidP="000767A2">
      <w:pPr>
        <w:rPr>
          <w:rFonts w:cs="Arial"/>
          <w:sz w:val="24"/>
          <w:lang w:val="es-ES" w:eastAsia="es-ES"/>
        </w:rPr>
      </w:pPr>
    </w:p>
    <w:p w14:paraId="79530510" w14:textId="77777777" w:rsidR="000767A2" w:rsidRPr="00C23267" w:rsidRDefault="000767A2" w:rsidP="000767A2">
      <w:pPr>
        <w:rPr>
          <w:rFonts w:cs="Arial"/>
          <w:sz w:val="24"/>
          <w:lang w:val="es-ES" w:eastAsia="es-ES"/>
        </w:rPr>
      </w:pPr>
    </w:p>
    <w:p w14:paraId="0044CAA8" w14:textId="77777777" w:rsidR="000767A2" w:rsidRPr="00C23267" w:rsidRDefault="000767A2" w:rsidP="000767A2">
      <w:pPr>
        <w:rPr>
          <w:rFonts w:cs="Arial"/>
          <w:sz w:val="24"/>
          <w:lang w:val="es-ES" w:eastAsia="es-ES"/>
        </w:rPr>
      </w:pPr>
    </w:p>
    <w:p w14:paraId="4AD48315" w14:textId="77777777" w:rsidR="000767A2" w:rsidRPr="00C23267" w:rsidRDefault="000767A2" w:rsidP="000767A2">
      <w:pPr>
        <w:rPr>
          <w:rFonts w:cs="Arial"/>
          <w:sz w:val="24"/>
          <w:lang w:val="es-ES" w:eastAsia="es-ES"/>
        </w:rPr>
      </w:pPr>
    </w:p>
    <w:p w14:paraId="30A55EED" w14:textId="77777777" w:rsidR="000767A2" w:rsidRPr="00C23267" w:rsidRDefault="000767A2" w:rsidP="000767A2">
      <w:pPr>
        <w:rPr>
          <w:rFonts w:cs="Arial"/>
          <w:sz w:val="24"/>
          <w:lang w:val="es-ES" w:eastAsia="es-ES"/>
        </w:rPr>
      </w:pPr>
    </w:p>
    <w:p w14:paraId="0FDF4D20" w14:textId="77777777" w:rsidR="000767A2" w:rsidRPr="00C23267" w:rsidRDefault="000767A2" w:rsidP="000767A2">
      <w:pPr>
        <w:rPr>
          <w:rFonts w:cs="Arial"/>
          <w:sz w:val="24"/>
          <w:lang w:val="es-ES" w:eastAsia="es-ES"/>
        </w:rPr>
      </w:pPr>
    </w:p>
    <w:p w14:paraId="51D0A852" w14:textId="77777777" w:rsidR="000767A2" w:rsidRPr="00C23267" w:rsidRDefault="000767A2" w:rsidP="000767A2">
      <w:pPr>
        <w:rPr>
          <w:rFonts w:cs="Arial"/>
          <w:sz w:val="24"/>
          <w:lang w:val="es-ES" w:eastAsia="es-ES"/>
        </w:rPr>
      </w:pPr>
    </w:p>
    <w:p w14:paraId="4DF5E0F0" w14:textId="77777777" w:rsidR="000767A2" w:rsidRPr="00C23267" w:rsidRDefault="000767A2" w:rsidP="000767A2">
      <w:pPr>
        <w:rPr>
          <w:rFonts w:cs="Arial"/>
          <w:sz w:val="24"/>
          <w:lang w:val="es-ES" w:eastAsia="es-ES"/>
        </w:rPr>
      </w:pPr>
    </w:p>
    <w:p w14:paraId="17C6A503" w14:textId="77777777" w:rsidR="000767A2" w:rsidRPr="00C23267" w:rsidRDefault="000767A2" w:rsidP="000767A2">
      <w:pPr>
        <w:rPr>
          <w:rFonts w:cs="Arial"/>
          <w:sz w:val="24"/>
          <w:lang w:val="es-ES" w:eastAsia="es-ES"/>
        </w:rPr>
      </w:pPr>
    </w:p>
    <w:p w14:paraId="4F647236" w14:textId="77777777" w:rsidR="000767A2" w:rsidRPr="00C23267" w:rsidRDefault="000767A2" w:rsidP="000767A2">
      <w:pPr>
        <w:rPr>
          <w:rFonts w:cs="Arial"/>
          <w:sz w:val="24"/>
          <w:lang w:val="es-ES" w:eastAsia="es-ES"/>
        </w:rPr>
      </w:pPr>
    </w:p>
    <w:p w14:paraId="1998A867" w14:textId="77777777" w:rsidR="000767A2" w:rsidRPr="00C23267" w:rsidRDefault="000767A2" w:rsidP="000767A2">
      <w:pPr>
        <w:rPr>
          <w:rFonts w:cs="Arial"/>
          <w:sz w:val="24"/>
          <w:lang w:val="es-ES" w:eastAsia="es-ES"/>
        </w:rPr>
      </w:pPr>
    </w:p>
    <w:p w14:paraId="48514E1A" w14:textId="77777777" w:rsidR="000767A2" w:rsidRPr="00C23267" w:rsidRDefault="000767A2" w:rsidP="000767A2">
      <w:pPr>
        <w:rPr>
          <w:rFonts w:cs="Arial"/>
          <w:sz w:val="24"/>
          <w:lang w:val="es-ES" w:eastAsia="es-ES"/>
        </w:rPr>
      </w:pPr>
    </w:p>
    <w:p w14:paraId="1CFCA989" w14:textId="77777777" w:rsidR="000767A2" w:rsidRPr="00C23267" w:rsidRDefault="000767A2" w:rsidP="000767A2">
      <w:pPr>
        <w:rPr>
          <w:rFonts w:cs="Arial"/>
          <w:sz w:val="24"/>
          <w:lang w:val="es-ES" w:eastAsia="es-ES"/>
        </w:rPr>
      </w:pPr>
    </w:p>
    <w:p w14:paraId="6E4F1038" w14:textId="77777777" w:rsidR="004B0455" w:rsidRPr="00C23267" w:rsidRDefault="004B0455" w:rsidP="000767A2">
      <w:pPr>
        <w:rPr>
          <w:rFonts w:cs="Arial"/>
          <w:sz w:val="24"/>
          <w:lang w:val="es-ES" w:eastAsia="es-ES"/>
        </w:rPr>
      </w:pPr>
    </w:p>
    <w:p w14:paraId="4A495D71" w14:textId="77777777" w:rsidR="000767A2" w:rsidRPr="00C23267" w:rsidRDefault="000767A2" w:rsidP="000767A2">
      <w:pPr>
        <w:rPr>
          <w:rFonts w:cs="Arial"/>
          <w:sz w:val="24"/>
          <w:lang w:val="es-ES" w:eastAsia="es-ES"/>
        </w:rPr>
      </w:pPr>
    </w:p>
    <w:p w14:paraId="41DC7F06" w14:textId="0A39614E" w:rsidR="000767A2" w:rsidRPr="00C23267" w:rsidRDefault="000767A2" w:rsidP="000767A2">
      <w:pPr>
        <w:pStyle w:val="Descripcin"/>
        <w:rPr>
          <w:rFonts w:cs="Arial"/>
          <w:sz w:val="24"/>
          <w:szCs w:val="24"/>
        </w:rPr>
      </w:pPr>
      <w:bookmarkStart w:id="96" w:name="_Toc225859152"/>
      <w:r w:rsidRPr="00C23267">
        <w:rPr>
          <w:rFonts w:cs="Arial"/>
          <w:sz w:val="24"/>
          <w:szCs w:val="24"/>
        </w:rPr>
        <w:lastRenderedPageBreak/>
        <w:t xml:space="preserve">ANEXO </w:t>
      </w:r>
      <w:r w:rsidRPr="00C23267">
        <w:rPr>
          <w:rFonts w:cs="Arial"/>
          <w:sz w:val="24"/>
          <w:szCs w:val="24"/>
        </w:rPr>
        <w:fldChar w:fldCharType="begin"/>
      </w:r>
      <w:r w:rsidRPr="00C23267">
        <w:rPr>
          <w:rFonts w:cs="Arial"/>
          <w:sz w:val="24"/>
          <w:szCs w:val="24"/>
        </w:rPr>
        <w:instrText xml:space="preserve"> SEQ ANEXO \* ARABIC </w:instrText>
      </w:r>
      <w:r w:rsidRPr="00C23267">
        <w:rPr>
          <w:rFonts w:cs="Arial"/>
          <w:sz w:val="24"/>
          <w:szCs w:val="24"/>
        </w:rPr>
        <w:fldChar w:fldCharType="separate"/>
      </w:r>
      <w:r w:rsidR="00E9539F">
        <w:rPr>
          <w:rFonts w:cs="Arial"/>
          <w:noProof/>
          <w:sz w:val="24"/>
          <w:szCs w:val="24"/>
        </w:rPr>
        <w:t>10</w:t>
      </w:r>
      <w:r w:rsidRPr="00C23267">
        <w:rPr>
          <w:rFonts w:cs="Arial"/>
          <w:sz w:val="24"/>
          <w:szCs w:val="24"/>
        </w:rPr>
        <w:fldChar w:fldCharType="end"/>
      </w:r>
      <w:r w:rsidRPr="00C23267">
        <w:rPr>
          <w:rFonts w:cs="Arial"/>
          <w:sz w:val="24"/>
          <w:szCs w:val="24"/>
        </w:rPr>
        <w:t xml:space="preserve">. </w:t>
      </w:r>
      <w:r w:rsidR="008A042A">
        <w:rPr>
          <w:rFonts w:cs="Arial"/>
          <w:sz w:val="24"/>
          <w:szCs w:val="24"/>
        </w:rPr>
        <w:t>Inspección de equipos de emergencias</w:t>
      </w:r>
      <w:bookmarkEnd w:id="96"/>
      <w:r w:rsidR="008A042A">
        <w:rPr>
          <w:rFonts w:cs="Arial"/>
          <w:sz w:val="24"/>
          <w:szCs w:val="24"/>
        </w:rPr>
        <w:t xml:space="preserve"> </w:t>
      </w:r>
      <w:r w:rsidR="0090662E">
        <w:rPr>
          <w:rFonts w:cs="Arial"/>
          <w:sz w:val="24"/>
          <w:szCs w:val="24"/>
        </w:rPr>
        <w:t xml:space="preserve"> </w:t>
      </w:r>
      <w:r w:rsidR="001C22DF" w:rsidRPr="00C23267">
        <w:rPr>
          <w:rFonts w:cs="Arial"/>
          <w:sz w:val="24"/>
          <w:szCs w:val="24"/>
        </w:rPr>
        <w:t xml:space="preserve"> </w:t>
      </w:r>
      <w:r w:rsidR="000C7379" w:rsidRPr="00C23267">
        <w:rPr>
          <w:rFonts w:cs="Arial"/>
          <w:sz w:val="24"/>
          <w:szCs w:val="24"/>
        </w:rPr>
        <w:t xml:space="preserve"> </w:t>
      </w:r>
    </w:p>
    <w:p w14:paraId="231931E0" w14:textId="77777777" w:rsidR="00F21827" w:rsidRPr="00C23267" w:rsidRDefault="00F21827" w:rsidP="00F21827">
      <w:pPr>
        <w:rPr>
          <w:rFonts w:cs="Arial"/>
          <w:sz w:val="24"/>
          <w:lang w:val="es-ES" w:eastAsia="es-ES"/>
        </w:rPr>
      </w:pPr>
    </w:p>
    <w:p w14:paraId="11D4952E" w14:textId="77777777" w:rsidR="00F21827" w:rsidRPr="00C23267" w:rsidRDefault="00F21827" w:rsidP="00F21827">
      <w:pPr>
        <w:rPr>
          <w:rFonts w:cs="Arial"/>
          <w:sz w:val="24"/>
          <w:lang w:val="es-ES" w:eastAsia="es-ES"/>
        </w:rPr>
      </w:pPr>
    </w:p>
    <w:p w14:paraId="7587054C" w14:textId="77777777" w:rsidR="00F21827" w:rsidRPr="00C23267" w:rsidRDefault="00F21827" w:rsidP="00F21827">
      <w:pPr>
        <w:rPr>
          <w:rFonts w:cs="Arial"/>
          <w:sz w:val="24"/>
          <w:lang w:val="es-ES" w:eastAsia="es-ES"/>
        </w:rPr>
      </w:pPr>
    </w:p>
    <w:p w14:paraId="421D64EE" w14:textId="77777777" w:rsidR="00F21827" w:rsidRPr="00C23267" w:rsidRDefault="00F21827" w:rsidP="00F21827">
      <w:pPr>
        <w:rPr>
          <w:rFonts w:cs="Arial"/>
          <w:sz w:val="24"/>
          <w:lang w:val="es-ES" w:eastAsia="es-ES"/>
        </w:rPr>
      </w:pPr>
    </w:p>
    <w:p w14:paraId="683D67E0" w14:textId="77777777" w:rsidR="00F21827" w:rsidRPr="00C23267" w:rsidRDefault="00F21827" w:rsidP="00F21827">
      <w:pPr>
        <w:rPr>
          <w:rFonts w:cs="Arial"/>
          <w:sz w:val="24"/>
          <w:lang w:val="es-ES" w:eastAsia="es-ES"/>
        </w:rPr>
      </w:pPr>
    </w:p>
    <w:p w14:paraId="6650FF6D" w14:textId="77777777" w:rsidR="00F21827" w:rsidRPr="00C23267" w:rsidRDefault="00F21827" w:rsidP="00F21827">
      <w:pPr>
        <w:rPr>
          <w:rFonts w:cs="Arial"/>
          <w:sz w:val="24"/>
          <w:lang w:val="es-ES" w:eastAsia="es-ES"/>
        </w:rPr>
      </w:pPr>
    </w:p>
    <w:p w14:paraId="2D89D8FB" w14:textId="77777777" w:rsidR="00F21827" w:rsidRPr="00C23267" w:rsidRDefault="00F21827" w:rsidP="00F21827">
      <w:pPr>
        <w:rPr>
          <w:rFonts w:cs="Arial"/>
          <w:sz w:val="24"/>
          <w:lang w:val="es-ES" w:eastAsia="es-ES"/>
        </w:rPr>
      </w:pPr>
    </w:p>
    <w:p w14:paraId="251369A2" w14:textId="77777777" w:rsidR="00F21827" w:rsidRPr="00C23267" w:rsidRDefault="00F21827" w:rsidP="00F21827">
      <w:pPr>
        <w:rPr>
          <w:rFonts w:cs="Arial"/>
          <w:sz w:val="24"/>
          <w:lang w:val="es-ES" w:eastAsia="es-ES"/>
        </w:rPr>
      </w:pPr>
    </w:p>
    <w:p w14:paraId="3F970676" w14:textId="77777777" w:rsidR="00F21827" w:rsidRPr="00C23267" w:rsidRDefault="00F21827" w:rsidP="00F21827">
      <w:pPr>
        <w:rPr>
          <w:rFonts w:cs="Arial"/>
          <w:sz w:val="24"/>
          <w:lang w:val="es-ES" w:eastAsia="es-ES"/>
        </w:rPr>
      </w:pPr>
    </w:p>
    <w:p w14:paraId="617A3191" w14:textId="77777777" w:rsidR="00F21827" w:rsidRPr="00C23267" w:rsidRDefault="00F21827" w:rsidP="00F21827">
      <w:pPr>
        <w:rPr>
          <w:rFonts w:cs="Arial"/>
          <w:sz w:val="24"/>
          <w:lang w:val="es-ES" w:eastAsia="es-ES"/>
        </w:rPr>
      </w:pPr>
    </w:p>
    <w:p w14:paraId="68C57F9A" w14:textId="77777777" w:rsidR="00F21827" w:rsidRPr="00C23267" w:rsidRDefault="00F21827" w:rsidP="00F21827">
      <w:pPr>
        <w:rPr>
          <w:rFonts w:cs="Arial"/>
          <w:sz w:val="24"/>
          <w:lang w:val="es-ES" w:eastAsia="es-ES"/>
        </w:rPr>
      </w:pPr>
    </w:p>
    <w:p w14:paraId="24360746" w14:textId="77777777" w:rsidR="00F21827" w:rsidRPr="00C23267" w:rsidRDefault="00F21827" w:rsidP="00F21827">
      <w:pPr>
        <w:rPr>
          <w:rFonts w:cs="Arial"/>
          <w:sz w:val="24"/>
          <w:lang w:val="es-ES" w:eastAsia="es-ES"/>
        </w:rPr>
      </w:pPr>
    </w:p>
    <w:p w14:paraId="7007714B" w14:textId="77777777" w:rsidR="00F21827" w:rsidRPr="00C23267" w:rsidRDefault="00F21827" w:rsidP="00F21827">
      <w:pPr>
        <w:rPr>
          <w:rFonts w:cs="Arial"/>
          <w:sz w:val="24"/>
          <w:lang w:val="es-ES" w:eastAsia="es-ES"/>
        </w:rPr>
      </w:pPr>
    </w:p>
    <w:p w14:paraId="4D4AC607" w14:textId="77777777" w:rsidR="00F21827" w:rsidRPr="00C23267" w:rsidRDefault="00F21827" w:rsidP="00F21827">
      <w:pPr>
        <w:rPr>
          <w:rFonts w:cs="Arial"/>
          <w:sz w:val="24"/>
          <w:lang w:val="es-ES" w:eastAsia="es-ES"/>
        </w:rPr>
      </w:pPr>
    </w:p>
    <w:p w14:paraId="1C636E75" w14:textId="77777777" w:rsidR="00F21827" w:rsidRPr="00C23267" w:rsidRDefault="00F21827" w:rsidP="00F21827">
      <w:pPr>
        <w:rPr>
          <w:rFonts w:cs="Arial"/>
          <w:sz w:val="24"/>
          <w:lang w:val="es-ES" w:eastAsia="es-ES"/>
        </w:rPr>
      </w:pPr>
    </w:p>
    <w:p w14:paraId="39C0B31E" w14:textId="77777777" w:rsidR="00F21827" w:rsidRPr="00C23267" w:rsidRDefault="00F21827" w:rsidP="00F21827">
      <w:pPr>
        <w:rPr>
          <w:rFonts w:cs="Arial"/>
          <w:sz w:val="24"/>
          <w:lang w:val="es-ES" w:eastAsia="es-ES"/>
        </w:rPr>
      </w:pPr>
    </w:p>
    <w:p w14:paraId="2DD6FD60" w14:textId="77777777" w:rsidR="00F21827" w:rsidRPr="00C23267" w:rsidRDefault="00F21827" w:rsidP="00F21827">
      <w:pPr>
        <w:rPr>
          <w:rFonts w:cs="Arial"/>
          <w:sz w:val="24"/>
          <w:lang w:val="es-ES" w:eastAsia="es-ES"/>
        </w:rPr>
      </w:pPr>
    </w:p>
    <w:p w14:paraId="76E9E1E7" w14:textId="77777777" w:rsidR="00F21827" w:rsidRPr="00C23267" w:rsidRDefault="00F21827" w:rsidP="00F21827">
      <w:pPr>
        <w:rPr>
          <w:rFonts w:cs="Arial"/>
          <w:sz w:val="24"/>
          <w:lang w:val="es-ES" w:eastAsia="es-ES"/>
        </w:rPr>
      </w:pPr>
    </w:p>
    <w:p w14:paraId="720F82C5" w14:textId="77777777" w:rsidR="00F21827" w:rsidRPr="00C23267" w:rsidRDefault="00F21827" w:rsidP="00F21827">
      <w:pPr>
        <w:rPr>
          <w:rFonts w:cs="Arial"/>
          <w:sz w:val="24"/>
          <w:lang w:val="es-ES" w:eastAsia="es-ES"/>
        </w:rPr>
      </w:pPr>
    </w:p>
    <w:p w14:paraId="482E5E23" w14:textId="77777777" w:rsidR="00F21827" w:rsidRPr="00C23267" w:rsidRDefault="00F21827" w:rsidP="00F21827">
      <w:pPr>
        <w:rPr>
          <w:rFonts w:cs="Arial"/>
          <w:sz w:val="24"/>
          <w:lang w:val="es-ES" w:eastAsia="es-ES"/>
        </w:rPr>
      </w:pPr>
    </w:p>
    <w:p w14:paraId="2CC1A05A" w14:textId="77777777" w:rsidR="00F21827" w:rsidRPr="00C23267" w:rsidRDefault="00F21827" w:rsidP="00F21827">
      <w:pPr>
        <w:rPr>
          <w:rFonts w:cs="Arial"/>
          <w:sz w:val="24"/>
          <w:lang w:val="es-ES" w:eastAsia="es-ES"/>
        </w:rPr>
      </w:pPr>
    </w:p>
    <w:p w14:paraId="4FAC44D6" w14:textId="77777777" w:rsidR="00F21827" w:rsidRPr="00C23267" w:rsidRDefault="00F21827" w:rsidP="00F21827">
      <w:pPr>
        <w:rPr>
          <w:rFonts w:cs="Arial"/>
          <w:sz w:val="24"/>
          <w:lang w:val="es-ES" w:eastAsia="es-ES"/>
        </w:rPr>
      </w:pPr>
    </w:p>
    <w:p w14:paraId="1C089D1C" w14:textId="77777777" w:rsidR="00F21827" w:rsidRPr="00C23267" w:rsidRDefault="00F21827" w:rsidP="00F21827">
      <w:pPr>
        <w:rPr>
          <w:rFonts w:cs="Arial"/>
          <w:sz w:val="24"/>
          <w:lang w:val="es-ES" w:eastAsia="es-ES"/>
        </w:rPr>
      </w:pPr>
    </w:p>
    <w:p w14:paraId="731B91AC" w14:textId="77777777" w:rsidR="00F21827" w:rsidRPr="00C23267" w:rsidRDefault="00F21827" w:rsidP="00F21827">
      <w:pPr>
        <w:rPr>
          <w:rFonts w:cs="Arial"/>
          <w:sz w:val="24"/>
          <w:lang w:val="es-ES" w:eastAsia="es-ES"/>
        </w:rPr>
      </w:pPr>
    </w:p>
    <w:p w14:paraId="239515C9" w14:textId="77777777" w:rsidR="00F21827" w:rsidRPr="00C23267" w:rsidRDefault="00F21827" w:rsidP="00F21827">
      <w:pPr>
        <w:rPr>
          <w:rFonts w:cs="Arial"/>
          <w:sz w:val="24"/>
          <w:lang w:val="es-ES" w:eastAsia="es-ES"/>
        </w:rPr>
      </w:pPr>
    </w:p>
    <w:p w14:paraId="0579067D" w14:textId="77777777" w:rsidR="00F21827" w:rsidRPr="00C23267" w:rsidRDefault="00F21827" w:rsidP="00F21827">
      <w:pPr>
        <w:rPr>
          <w:rFonts w:cs="Arial"/>
          <w:sz w:val="24"/>
          <w:lang w:val="es-ES" w:eastAsia="es-ES"/>
        </w:rPr>
      </w:pPr>
    </w:p>
    <w:p w14:paraId="3CBE0087" w14:textId="77777777" w:rsidR="00F21827" w:rsidRPr="00C23267" w:rsidRDefault="00F21827" w:rsidP="00F21827">
      <w:pPr>
        <w:rPr>
          <w:rFonts w:cs="Arial"/>
          <w:sz w:val="24"/>
          <w:lang w:val="es-ES" w:eastAsia="es-ES"/>
        </w:rPr>
      </w:pPr>
    </w:p>
    <w:p w14:paraId="57AF0462" w14:textId="77777777" w:rsidR="00F21827" w:rsidRPr="00C23267" w:rsidRDefault="00F21827" w:rsidP="00F21827">
      <w:pPr>
        <w:rPr>
          <w:rFonts w:cs="Arial"/>
          <w:sz w:val="24"/>
          <w:lang w:val="es-ES" w:eastAsia="es-ES"/>
        </w:rPr>
      </w:pPr>
    </w:p>
    <w:p w14:paraId="16007C25" w14:textId="77777777" w:rsidR="00F21827" w:rsidRPr="00C23267" w:rsidRDefault="00F21827" w:rsidP="00F21827">
      <w:pPr>
        <w:rPr>
          <w:rFonts w:cs="Arial"/>
          <w:sz w:val="24"/>
          <w:lang w:val="es-ES" w:eastAsia="es-ES"/>
        </w:rPr>
      </w:pPr>
    </w:p>
    <w:p w14:paraId="50083BF8" w14:textId="77777777" w:rsidR="00F21827" w:rsidRPr="00C23267" w:rsidRDefault="00F21827" w:rsidP="00F21827">
      <w:pPr>
        <w:rPr>
          <w:rFonts w:cs="Arial"/>
          <w:sz w:val="24"/>
          <w:lang w:val="es-ES" w:eastAsia="es-ES"/>
        </w:rPr>
      </w:pPr>
    </w:p>
    <w:p w14:paraId="572C53FF" w14:textId="77777777" w:rsidR="00F21827" w:rsidRPr="00C23267" w:rsidRDefault="00F21827" w:rsidP="00F21827">
      <w:pPr>
        <w:rPr>
          <w:rFonts w:cs="Arial"/>
          <w:sz w:val="24"/>
          <w:lang w:val="es-ES" w:eastAsia="es-ES"/>
        </w:rPr>
      </w:pPr>
    </w:p>
    <w:p w14:paraId="2A620682" w14:textId="77777777" w:rsidR="00F21827" w:rsidRPr="00C23267" w:rsidRDefault="00F21827" w:rsidP="00F21827">
      <w:pPr>
        <w:rPr>
          <w:rFonts w:cs="Arial"/>
          <w:sz w:val="24"/>
          <w:lang w:val="es-ES" w:eastAsia="es-ES"/>
        </w:rPr>
      </w:pPr>
    </w:p>
    <w:p w14:paraId="6191B7B1" w14:textId="77777777" w:rsidR="00F21827" w:rsidRPr="00C23267" w:rsidRDefault="00F21827" w:rsidP="00F21827">
      <w:pPr>
        <w:rPr>
          <w:rFonts w:cs="Arial"/>
          <w:sz w:val="24"/>
          <w:lang w:val="es-ES" w:eastAsia="es-ES"/>
        </w:rPr>
      </w:pPr>
    </w:p>
    <w:p w14:paraId="0B292E7A" w14:textId="77777777" w:rsidR="00F21827" w:rsidRPr="00C23267" w:rsidRDefault="00F21827" w:rsidP="00F21827">
      <w:pPr>
        <w:rPr>
          <w:rFonts w:cs="Arial"/>
          <w:sz w:val="24"/>
          <w:lang w:val="es-ES" w:eastAsia="es-ES"/>
        </w:rPr>
      </w:pPr>
    </w:p>
    <w:p w14:paraId="4CF8D0DD" w14:textId="77777777" w:rsidR="000C7379" w:rsidRPr="00C23267" w:rsidRDefault="000C7379" w:rsidP="00F21827">
      <w:pPr>
        <w:rPr>
          <w:rFonts w:cs="Arial"/>
          <w:sz w:val="24"/>
          <w:lang w:val="es-ES" w:eastAsia="es-ES"/>
        </w:rPr>
      </w:pPr>
    </w:p>
    <w:p w14:paraId="08FA07CE" w14:textId="77777777" w:rsidR="00F21827" w:rsidRPr="00C23267" w:rsidRDefault="00F21827" w:rsidP="00F21827">
      <w:pPr>
        <w:rPr>
          <w:rFonts w:cs="Arial"/>
          <w:sz w:val="24"/>
          <w:lang w:val="es-ES" w:eastAsia="es-ES"/>
        </w:rPr>
      </w:pPr>
    </w:p>
    <w:p w14:paraId="4EB4507E" w14:textId="77777777" w:rsidR="00F21827" w:rsidRPr="00C23267" w:rsidRDefault="00F21827" w:rsidP="00F21827">
      <w:pPr>
        <w:rPr>
          <w:rFonts w:cs="Arial"/>
          <w:sz w:val="24"/>
          <w:lang w:val="es-ES" w:eastAsia="es-ES"/>
        </w:rPr>
      </w:pPr>
    </w:p>
    <w:p w14:paraId="45ED9942" w14:textId="77777777" w:rsidR="00F21827" w:rsidRPr="00C23267" w:rsidRDefault="00F21827" w:rsidP="00F21827">
      <w:pPr>
        <w:rPr>
          <w:rFonts w:cs="Arial"/>
          <w:sz w:val="24"/>
          <w:lang w:val="es-ES" w:eastAsia="es-ES"/>
        </w:rPr>
      </w:pPr>
    </w:p>
    <w:p w14:paraId="7F788B06" w14:textId="77777777" w:rsidR="00CD0E67" w:rsidRPr="00C23267" w:rsidRDefault="00CD0E67" w:rsidP="00F21827">
      <w:pPr>
        <w:rPr>
          <w:rFonts w:cs="Arial"/>
          <w:sz w:val="24"/>
          <w:lang w:val="es-ES" w:eastAsia="es-ES"/>
        </w:rPr>
      </w:pPr>
    </w:p>
    <w:p w14:paraId="46FDC474" w14:textId="77777777" w:rsidR="00CD0E67" w:rsidRPr="00C23267" w:rsidRDefault="00CD0E67" w:rsidP="00F21827">
      <w:pPr>
        <w:rPr>
          <w:rFonts w:cs="Arial"/>
          <w:sz w:val="24"/>
          <w:lang w:val="es-ES" w:eastAsia="es-ES"/>
        </w:rPr>
      </w:pPr>
    </w:p>
    <w:p w14:paraId="46165404" w14:textId="77777777" w:rsidR="00CD0E67" w:rsidRPr="00C23267" w:rsidRDefault="00CD0E67" w:rsidP="00F21827">
      <w:pPr>
        <w:rPr>
          <w:rFonts w:cs="Arial"/>
          <w:sz w:val="24"/>
          <w:lang w:val="es-ES" w:eastAsia="es-ES"/>
        </w:rPr>
      </w:pPr>
    </w:p>
    <w:p w14:paraId="4C9CDAF9" w14:textId="77777777" w:rsidR="00F21827" w:rsidRPr="00C23267" w:rsidRDefault="00F21827" w:rsidP="00F21827">
      <w:pPr>
        <w:rPr>
          <w:rFonts w:cs="Arial"/>
          <w:sz w:val="24"/>
          <w:lang w:val="es-ES" w:eastAsia="es-ES"/>
        </w:rPr>
      </w:pPr>
    </w:p>
    <w:p w14:paraId="169F2E33" w14:textId="77777777" w:rsidR="00F21827" w:rsidRPr="00C23267" w:rsidRDefault="00F21827" w:rsidP="00F21827">
      <w:pPr>
        <w:rPr>
          <w:rFonts w:cs="Arial"/>
          <w:sz w:val="24"/>
          <w:lang w:val="es-ES" w:eastAsia="es-ES"/>
        </w:rPr>
      </w:pPr>
    </w:p>
    <w:p w14:paraId="64725DA3" w14:textId="67AF7594" w:rsidR="00F21827" w:rsidRPr="00C23267" w:rsidRDefault="00F21827" w:rsidP="00F21827">
      <w:pPr>
        <w:pStyle w:val="Descripcin"/>
        <w:rPr>
          <w:rFonts w:cs="Arial"/>
          <w:sz w:val="24"/>
          <w:szCs w:val="24"/>
        </w:rPr>
      </w:pPr>
      <w:bookmarkStart w:id="97" w:name="_Toc225859153"/>
      <w:r w:rsidRPr="00C23267">
        <w:rPr>
          <w:rFonts w:cs="Arial"/>
          <w:sz w:val="24"/>
          <w:szCs w:val="24"/>
        </w:rPr>
        <w:lastRenderedPageBreak/>
        <w:t xml:space="preserve">ANEXO </w:t>
      </w:r>
      <w:r w:rsidR="002336AD" w:rsidRPr="00C23267">
        <w:rPr>
          <w:rFonts w:cs="Arial"/>
          <w:sz w:val="24"/>
          <w:szCs w:val="24"/>
        </w:rPr>
        <w:fldChar w:fldCharType="begin"/>
      </w:r>
      <w:r w:rsidR="002336AD" w:rsidRPr="00C23267">
        <w:rPr>
          <w:rFonts w:cs="Arial"/>
          <w:sz w:val="24"/>
          <w:szCs w:val="24"/>
        </w:rPr>
        <w:instrText xml:space="preserve"> SEQ ANEXO \* ARABIC </w:instrText>
      </w:r>
      <w:r w:rsidR="002336AD" w:rsidRPr="00C23267">
        <w:rPr>
          <w:rFonts w:cs="Arial"/>
          <w:sz w:val="24"/>
          <w:szCs w:val="24"/>
        </w:rPr>
        <w:fldChar w:fldCharType="separate"/>
      </w:r>
      <w:r w:rsidR="00E9539F">
        <w:rPr>
          <w:rFonts w:cs="Arial"/>
          <w:noProof/>
          <w:sz w:val="24"/>
          <w:szCs w:val="24"/>
        </w:rPr>
        <w:t>11</w:t>
      </w:r>
      <w:r w:rsidR="002336AD" w:rsidRPr="00C23267">
        <w:rPr>
          <w:rFonts w:cs="Arial"/>
          <w:noProof/>
          <w:sz w:val="24"/>
          <w:szCs w:val="24"/>
        </w:rPr>
        <w:fldChar w:fldCharType="end"/>
      </w:r>
      <w:r w:rsidRPr="00C23267">
        <w:rPr>
          <w:rFonts w:cs="Arial"/>
          <w:sz w:val="24"/>
          <w:szCs w:val="24"/>
        </w:rPr>
        <w:t xml:space="preserve">. </w:t>
      </w:r>
      <w:r w:rsidR="008A042A">
        <w:rPr>
          <w:rFonts w:cs="Arial"/>
          <w:sz w:val="24"/>
          <w:szCs w:val="24"/>
        </w:rPr>
        <w:t>Preoperacionales</w:t>
      </w:r>
      <w:bookmarkEnd w:id="97"/>
      <w:r w:rsidR="008A042A">
        <w:rPr>
          <w:rFonts w:cs="Arial"/>
          <w:sz w:val="24"/>
          <w:szCs w:val="24"/>
        </w:rPr>
        <w:t xml:space="preserve"> </w:t>
      </w:r>
    </w:p>
    <w:p w14:paraId="08217831" w14:textId="77777777" w:rsidR="00852BD2" w:rsidRPr="00C23267" w:rsidRDefault="00852BD2" w:rsidP="00852BD2">
      <w:pPr>
        <w:rPr>
          <w:rFonts w:cs="Arial"/>
          <w:sz w:val="24"/>
          <w:lang w:val="es-ES" w:eastAsia="es-ES"/>
        </w:rPr>
      </w:pPr>
    </w:p>
    <w:p w14:paraId="0B95C452" w14:textId="77777777" w:rsidR="00852BD2" w:rsidRPr="00C23267" w:rsidRDefault="00852BD2" w:rsidP="00852BD2">
      <w:pPr>
        <w:rPr>
          <w:rFonts w:cs="Arial"/>
          <w:sz w:val="24"/>
          <w:lang w:val="es-ES" w:eastAsia="es-ES"/>
        </w:rPr>
      </w:pPr>
    </w:p>
    <w:p w14:paraId="1048A0C4" w14:textId="77777777" w:rsidR="00852BD2" w:rsidRPr="00C23267" w:rsidRDefault="00852BD2" w:rsidP="00852BD2">
      <w:pPr>
        <w:rPr>
          <w:rFonts w:cs="Arial"/>
          <w:sz w:val="24"/>
          <w:lang w:val="es-ES" w:eastAsia="es-ES"/>
        </w:rPr>
      </w:pPr>
    </w:p>
    <w:p w14:paraId="7E63B8D6" w14:textId="77777777" w:rsidR="00852BD2" w:rsidRPr="00C23267" w:rsidRDefault="00852BD2" w:rsidP="00852BD2">
      <w:pPr>
        <w:rPr>
          <w:rFonts w:cs="Arial"/>
          <w:sz w:val="24"/>
          <w:lang w:val="es-ES" w:eastAsia="es-ES"/>
        </w:rPr>
      </w:pPr>
    </w:p>
    <w:p w14:paraId="4FB80963" w14:textId="77777777" w:rsidR="00852BD2" w:rsidRPr="00C23267" w:rsidRDefault="00852BD2" w:rsidP="00852BD2">
      <w:pPr>
        <w:rPr>
          <w:rFonts w:cs="Arial"/>
          <w:sz w:val="24"/>
          <w:lang w:val="es-ES" w:eastAsia="es-ES"/>
        </w:rPr>
      </w:pPr>
    </w:p>
    <w:p w14:paraId="3BA0884C" w14:textId="77777777" w:rsidR="00852BD2" w:rsidRPr="00C23267" w:rsidRDefault="00852BD2" w:rsidP="00852BD2">
      <w:pPr>
        <w:rPr>
          <w:rFonts w:cs="Arial"/>
          <w:sz w:val="24"/>
          <w:lang w:val="es-ES" w:eastAsia="es-ES"/>
        </w:rPr>
      </w:pPr>
    </w:p>
    <w:p w14:paraId="561D0499" w14:textId="77777777" w:rsidR="00852BD2" w:rsidRPr="00C23267" w:rsidRDefault="00852BD2" w:rsidP="00852BD2">
      <w:pPr>
        <w:rPr>
          <w:rFonts w:cs="Arial"/>
          <w:sz w:val="24"/>
          <w:lang w:val="es-ES" w:eastAsia="es-ES"/>
        </w:rPr>
      </w:pPr>
    </w:p>
    <w:p w14:paraId="4F47E308" w14:textId="29B41268" w:rsidR="00692D89" w:rsidRPr="00C23267" w:rsidRDefault="00692D89">
      <w:pPr>
        <w:jc w:val="center"/>
        <w:rPr>
          <w:rFonts w:cs="Arial"/>
          <w:sz w:val="24"/>
          <w:lang w:val="es-ES" w:eastAsia="es-ES"/>
        </w:rPr>
      </w:pPr>
      <w:r w:rsidRPr="00C23267">
        <w:rPr>
          <w:rFonts w:cs="Arial"/>
          <w:sz w:val="24"/>
          <w:lang w:val="es-ES" w:eastAsia="es-ES"/>
        </w:rPr>
        <w:br w:type="page"/>
      </w:r>
    </w:p>
    <w:p w14:paraId="7C32E2B0" w14:textId="371EDF17" w:rsidR="000C7379" w:rsidRPr="00C23267" w:rsidRDefault="004B0455" w:rsidP="004B0455">
      <w:pPr>
        <w:pStyle w:val="Descripcin"/>
        <w:rPr>
          <w:rFonts w:cs="Arial"/>
          <w:sz w:val="24"/>
          <w:szCs w:val="24"/>
        </w:rPr>
      </w:pPr>
      <w:bookmarkStart w:id="98" w:name="_Toc225859154"/>
      <w:r w:rsidRPr="00C23267">
        <w:rPr>
          <w:rFonts w:cs="Arial"/>
          <w:sz w:val="24"/>
          <w:szCs w:val="24"/>
        </w:rPr>
        <w:lastRenderedPageBreak/>
        <w:t xml:space="preserve">ANEXO </w:t>
      </w:r>
      <w:r w:rsidRPr="00C23267">
        <w:rPr>
          <w:rFonts w:cs="Arial"/>
          <w:sz w:val="24"/>
          <w:szCs w:val="24"/>
        </w:rPr>
        <w:fldChar w:fldCharType="begin"/>
      </w:r>
      <w:r w:rsidRPr="00C23267">
        <w:rPr>
          <w:rFonts w:cs="Arial"/>
          <w:sz w:val="24"/>
          <w:szCs w:val="24"/>
        </w:rPr>
        <w:instrText xml:space="preserve"> SEQ ANEXO \* ARABIC </w:instrText>
      </w:r>
      <w:r w:rsidRPr="00C23267">
        <w:rPr>
          <w:rFonts w:cs="Arial"/>
          <w:sz w:val="24"/>
          <w:szCs w:val="24"/>
        </w:rPr>
        <w:fldChar w:fldCharType="separate"/>
      </w:r>
      <w:r w:rsidR="00E9539F">
        <w:rPr>
          <w:rFonts w:cs="Arial"/>
          <w:noProof/>
          <w:sz w:val="24"/>
          <w:szCs w:val="24"/>
        </w:rPr>
        <w:t>12</w:t>
      </w:r>
      <w:r w:rsidRPr="00C23267">
        <w:rPr>
          <w:rFonts w:cs="Arial"/>
          <w:sz w:val="24"/>
          <w:szCs w:val="24"/>
        </w:rPr>
        <w:fldChar w:fldCharType="end"/>
      </w:r>
      <w:r w:rsidRPr="00C23267">
        <w:rPr>
          <w:rFonts w:cs="Arial"/>
          <w:sz w:val="24"/>
          <w:szCs w:val="24"/>
        </w:rPr>
        <w:t xml:space="preserve">. </w:t>
      </w:r>
      <w:r w:rsidR="008A042A">
        <w:rPr>
          <w:rFonts w:cs="Arial"/>
          <w:sz w:val="24"/>
          <w:szCs w:val="24"/>
        </w:rPr>
        <w:t>Entrega de Elementos de protección personal</w:t>
      </w:r>
      <w:bookmarkEnd w:id="98"/>
      <w:r w:rsidR="008A042A">
        <w:rPr>
          <w:rFonts w:cs="Arial"/>
          <w:sz w:val="24"/>
          <w:szCs w:val="24"/>
        </w:rPr>
        <w:t xml:space="preserve"> </w:t>
      </w:r>
    </w:p>
    <w:p w14:paraId="7408D858" w14:textId="77777777" w:rsidR="000C7379" w:rsidRPr="00C23267" w:rsidRDefault="000C7379">
      <w:pPr>
        <w:jc w:val="center"/>
        <w:rPr>
          <w:rFonts w:cs="Arial"/>
          <w:b/>
          <w:bCs/>
          <w:sz w:val="24"/>
          <w:lang w:val="es-ES" w:eastAsia="es-ES"/>
        </w:rPr>
      </w:pPr>
      <w:r w:rsidRPr="00C23267">
        <w:rPr>
          <w:rFonts w:cs="Arial"/>
          <w:sz w:val="24"/>
        </w:rPr>
        <w:br w:type="page"/>
      </w:r>
    </w:p>
    <w:p w14:paraId="6E41B620" w14:textId="045BA7BF" w:rsidR="00852BD2" w:rsidRDefault="000C7379" w:rsidP="000C7379">
      <w:pPr>
        <w:pStyle w:val="Descripcin"/>
        <w:rPr>
          <w:rFonts w:cs="Arial"/>
          <w:sz w:val="24"/>
          <w:szCs w:val="24"/>
        </w:rPr>
      </w:pPr>
      <w:bookmarkStart w:id="99" w:name="_Toc225859155"/>
      <w:r w:rsidRPr="00C23267">
        <w:rPr>
          <w:rFonts w:cs="Arial"/>
          <w:sz w:val="24"/>
          <w:szCs w:val="24"/>
        </w:rPr>
        <w:lastRenderedPageBreak/>
        <w:t xml:space="preserve">ANEXO </w:t>
      </w:r>
      <w:r w:rsidRPr="00C23267">
        <w:rPr>
          <w:rFonts w:cs="Arial"/>
          <w:sz w:val="24"/>
          <w:szCs w:val="24"/>
        </w:rPr>
        <w:fldChar w:fldCharType="begin"/>
      </w:r>
      <w:r w:rsidRPr="00C23267">
        <w:rPr>
          <w:rFonts w:cs="Arial"/>
          <w:sz w:val="24"/>
          <w:szCs w:val="24"/>
        </w:rPr>
        <w:instrText xml:space="preserve"> SEQ ANEXO \* ARABIC </w:instrText>
      </w:r>
      <w:r w:rsidRPr="00C23267">
        <w:rPr>
          <w:rFonts w:cs="Arial"/>
          <w:sz w:val="24"/>
          <w:szCs w:val="24"/>
        </w:rPr>
        <w:fldChar w:fldCharType="separate"/>
      </w:r>
      <w:r w:rsidR="00E9539F">
        <w:rPr>
          <w:rFonts w:cs="Arial"/>
          <w:noProof/>
          <w:sz w:val="24"/>
          <w:szCs w:val="24"/>
        </w:rPr>
        <w:t>13</w:t>
      </w:r>
      <w:r w:rsidRPr="00C23267">
        <w:rPr>
          <w:rFonts w:cs="Arial"/>
          <w:sz w:val="24"/>
          <w:szCs w:val="24"/>
        </w:rPr>
        <w:fldChar w:fldCharType="end"/>
      </w:r>
      <w:r w:rsidRPr="00C23267">
        <w:rPr>
          <w:rFonts w:cs="Arial"/>
          <w:sz w:val="24"/>
          <w:szCs w:val="24"/>
        </w:rPr>
        <w:t xml:space="preserve">. </w:t>
      </w:r>
      <w:r w:rsidR="008A042A">
        <w:rPr>
          <w:rFonts w:cs="Arial"/>
          <w:sz w:val="24"/>
          <w:szCs w:val="24"/>
        </w:rPr>
        <w:t>Procedimiento de etiquetado de sustancias, fichas técnicas y hojas de seguridad</w:t>
      </w:r>
      <w:bookmarkEnd w:id="99"/>
    </w:p>
    <w:p w14:paraId="28C872F2" w14:textId="2CEE71A7" w:rsidR="00C31D2C" w:rsidRDefault="00C31D2C">
      <w:pPr>
        <w:jc w:val="center"/>
        <w:rPr>
          <w:lang w:val="es-ES" w:eastAsia="es-ES"/>
        </w:rPr>
      </w:pPr>
      <w:r>
        <w:rPr>
          <w:lang w:val="es-ES" w:eastAsia="es-ES"/>
        </w:rPr>
        <w:br w:type="page"/>
      </w:r>
    </w:p>
    <w:p w14:paraId="528ACEEF" w14:textId="69BF0D94" w:rsidR="00C31D2C" w:rsidRDefault="00C31D2C" w:rsidP="00C31D2C">
      <w:pPr>
        <w:pStyle w:val="Descripcin"/>
        <w:rPr>
          <w:sz w:val="24"/>
          <w:szCs w:val="24"/>
        </w:rPr>
      </w:pPr>
      <w:bookmarkStart w:id="100" w:name="_Toc225859156"/>
      <w:r w:rsidRPr="00C31D2C">
        <w:rPr>
          <w:sz w:val="24"/>
          <w:szCs w:val="24"/>
        </w:rPr>
        <w:lastRenderedPageBreak/>
        <w:t xml:space="preserve">ANEXO </w:t>
      </w:r>
      <w:r w:rsidRPr="00C31D2C">
        <w:rPr>
          <w:sz w:val="24"/>
          <w:szCs w:val="24"/>
        </w:rPr>
        <w:fldChar w:fldCharType="begin"/>
      </w:r>
      <w:r w:rsidRPr="00C31D2C">
        <w:rPr>
          <w:sz w:val="24"/>
          <w:szCs w:val="24"/>
        </w:rPr>
        <w:instrText xml:space="preserve"> SEQ ANEXO \* ARABIC </w:instrText>
      </w:r>
      <w:r w:rsidRPr="00C31D2C">
        <w:rPr>
          <w:sz w:val="24"/>
          <w:szCs w:val="24"/>
        </w:rPr>
        <w:fldChar w:fldCharType="separate"/>
      </w:r>
      <w:r w:rsidR="00E9539F">
        <w:rPr>
          <w:noProof/>
          <w:sz w:val="24"/>
          <w:szCs w:val="24"/>
        </w:rPr>
        <w:t>14</w:t>
      </w:r>
      <w:r w:rsidRPr="00C31D2C">
        <w:rPr>
          <w:sz w:val="24"/>
          <w:szCs w:val="24"/>
        </w:rPr>
        <w:fldChar w:fldCharType="end"/>
      </w:r>
      <w:r w:rsidRPr="00C31D2C">
        <w:rPr>
          <w:sz w:val="24"/>
          <w:szCs w:val="24"/>
        </w:rPr>
        <w:t xml:space="preserve">. </w:t>
      </w:r>
      <w:r w:rsidR="008A042A">
        <w:rPr>
          <w:sz w:val="24"/>
          <w:szCs w:val="24"/>
        </w:rPr>
        <w:t>Hojas de vida de equipos y herramientas</w:t>
      </w:r>
      <w:bookmarkEnd w:id="100"/>
      <w:r w:rsidR="008A042A">
        <w:rPr>
          <w:sz w:val="24"/>
          <w:szCs w:val="24"/>
        </w:rPr>
        <w:t xml:space="preserve"> </w:t>
      </w:r>
    </w:p>
    <w:p w14:paraId="2B3FC8BE" w14:textId="77777777" w:rsidR="00D9753C" w:rsidRDefault="00D9753C" w:rsidP="00D9753C">
      <w:pPr>
        <w:rPr>
          <w:lang w:val="es-ES" w:eastAsia="es-ES"/>
        </w:rPr>
      </w:pPr>
    </w:p>
    <w:p w14:paraId="5ABA9443" w14:textId="6A0049EA" w:rsidR="00D9753C" w:rsidRDefault="00D9753C" w:rsidP="008A042A">
      <w:pPr>
        <w:rPr>
          <w:lang w:val="es-ES" w:eastAsia="es-ES"/>
        </w:rPr>
      </w:pPr>
    </w:p>
    <w:sectPr w:rsidR="00D9753C" w:rsidSect="00960F76">
      <w:headerReference w:type="default" r:id="rId12"/>
      <w:pgSz w:w="12240" w:h="15840" w:code="122"/>
      <w:pgMar w:top="1418" w:right="1701" w:bottom="1418" w:left="1701" w:header="85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DEAC" w14:textId="77777777" w:rsidR="00E8538A" w:rsidRDefault="00E8538A">
      <w:r>
        <w:separator/>
      </w:r>
    </w:p>
  </w:endnote>
  <w:endnote w:type="continuationSeparator" w:id="0">
    <w:p w14:paraId="307F7A1A" w14:textId="77777777" w:rsidR="00E8538A" w:rsidRDefault="00E8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egrita">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Sans Serif">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9E3A" w14:textId="77777777" w:rsidR="00E8538A" w:rsidRDefault="00E8538A">
      <w:r>
        <w:separator/>
      </w:r>
    </w:p>
  </w:footnote>
  <w:footnote w:type="continuationSeparator" w:id="0">
    <w:p w14:paraId="13562539" w14:textId="77777777" w:rsidR="00E8538A" w:rsidRDefault="00E8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4975" w:type="pct"/>
      <w:jc w:val="center"/>
      <w:tblLayout w:type="fixed"/>
      <w:tblCellMar>
        <w:left w:w="70" w:type="dxa"/>
        <w:right w:w="70" w:type="dxa"/>
      </w:tblCellMar>
      <w:tblLook w:val="04A0" w:firstRow="1" w:lastRow="0" w:firstColumn="1" w:lastColumn="0" w:noHBand="0" w:noVBand="1"/>
    </w:tblPr>
    <w:tblGrid>
      <w:gridCol w:w="2453"/>
      <w:gridCol w:w="3710"/>
      <w:gridCol w:w="2621"/>
    </w:tblGrid>
    <w:tr w:rsidR="008B01AB" w:rsidRPr="00B62BCB" w14:paraId="0F2EF202" w14:textId="6392EEAC" w:rsidTr="007B4567">
      <w:trPr>
        <w:trHeight w:val="843"/>
        <w:jc w:val="center"/>
      </w:trPr>
      <w:tc>
        <w:tcPr>
          <w:tcW w:w="1396" w:type="pct"/>
          <w:vAlign w:val="center"/>
        </w:tcPr>
        <w:p w14:paraId="198A7951" w14:textId="71D72FC7" w:rsidR="008B01AB" w:rsidRPr="00551AB9" w:rsidRDefault="008B01AB" w:rsidP="009B5F24">
          <w:pPr>
            <w:pStyle w:val="Sinespaciado"/>
            <w:rPr>
              <w:rFonts w:ascii="Arial" w:hAnsi="Arial" w:cs="Arial"/>
              <w:b/>
              <w:sz w:val="16"/>
              <w:szCs w:val="16"/>
            </w:rPr>
          </w:pPr>
          <w:r>
            <w:rPr>
              <w:noProof/>
            </w:rPr>
            <w:drawing>
              <wp:inline distT="0" distB="0" distL="0" distR="0" wp14:anchorId="78AD077D" wp14:editId="2568E901">
                <wp:extent cx="1485900" cy="443345"/>
                <wp:effectExtent l="0" t="0" r="0" b="0"/>
                <wp:docPr id="1227559983" name="Imagen 28" descr="SOLTEC Proyectos de Ingeniería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LTEC Proyectos de Ingeniería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t="33333" b="36830"/>
                        <a:stretch/>
                      </pic:blipFill>
                      <pic:spPr bwMode="auto">
                        <a:xfrm>
                          <a:off x="0" y="0"/>
                          <a:ext cx="1485900" cy="4433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112" w:type="pct"/>
          <w:vAlign w:val="center"/>
        </w:tcPr>
        <w:p w14:paraId="61B64EFF" w14:textId="77777777" w:rsidR="00714861" w:rsidRDefault="00714861" w:rsidP="009B5F24">
          <w:pPr>
            <w:jc w:val="center"/>
            <w:rPr>
              <w:rFonts w:cs="Arial"/>
              <w:b/>
              <w:sz w:val="20"/>
              <w:szCs w:val="20"/>
            </w:rPr>
          </w:pPr>
        </w:p>
        <w:p w14:paraId="15A6D79F" w14:textId="63D7AEAD" w:rsidR="008B01AB" w:rsidRDefault="008B01AB" w:rsidP="009B5F24">
          <w:pPr>
            <w:jc w:val="center"/>
            <w:rPr>
              <w:rFonts w:cs="Arial"/>
              <w:b/>
              <w:sz w:val="20"/>
              <w:szCs w:val="20"/>
            </w:rPr>
          </w:pPr>
          <w:r>
            <w:rPr>
              <w:rFonts w:cs="Arial"/>
              <w:b/>
              <w:sz w:val="20"/>
              <w:szCs w:val="20"/>
            </w:rPr>
            <w:t xml:space="preserve">INFORME </w:t>
          </w:r>
          <w:r w:rsidR="00F21827">
            <w:rPr>
              <w:rFonts w:cs="Arial"/>
              <w:b/>
              <w:sz w:val="20"/>
              <w:szCs w:val="20"/>
            </w:rPr>
            <w:t>MENSUAL</w:t>
          </w:r>
          <w:r>
            <w:rPr>
              <w:rFonts w:cs="Arial"/>
              <w:b/>
              <w:sz w:val="20"/>
              <w:szCs w:val="20"/>
            </w:rPr>
            <w:t xml:space="preserve"> </w:t>
          </w:r>
          <w:r w:rsidR="00E23882">
            <w:rPr>
              <w:rFonts w:cs="Arial"/>
              <w:b/>
              <w:sz w:val="20"/>
              <w:szCs w:val="20"/>
            </w:rPr>
            <w:t>SST</w:t>
          </w:r>
          <w:r>
            <w:rPr>
              <w:rFonts w:cs="Arial"/>
              <w:b/>
              <w:sz w:val="20"/>
              <w:szCs w:val="20"/>
            </w:rPr>
            <w:t xml:space="preserve"> </w:t>
          </w:r>
          <w:r w:rsidR="007B1C00">
            <w:rPr>
              <w:rFonts w:cs="Arial"/>
              <w:b/>
              <w:sz w:val="20"/>
              <w:szCs w:val="20"/>
            </w:rPr>
            <w:t>N°</w:t>
          </w:r>
          <w:r w:rsidR="007B4567">
            <w:rPr>
              <w:rFonts w:cs="Arial"/>
              <w:b/>
              <w:sz w:val="20"/>
              <w:szCs w:val="20"/>
            </w:rPr>
            <w:t>1</w:t>
          </w:r>
        </w:p>
        <w:p w14:paraId="050FF56E" w14:textId="0A69BAFA" w:rsidR="007B1C00" w:rsidRPr="00617C79" w:rsidRDefault="007B1C00" w:rsidP="009B5F24">
          <w:pPr>
            <w:jc w:val="center"/>
            <w:rPr>
              <w:rFonts w:cs="Arial"/>
              <w:bCs/>
              <w:sz w:val="18"/>
              <w:szCs w:val="18"/>
            </w:rPr>
          </w:pPr>
          <w:r w:rsidRPr="00617C79">
            <w:rPr>
              <w:rFonts w:cs="Arial"/>
              <w:bCs/>
              <w:sz w:val="18"/>
              <w:szCs w:val="18"/>
            </w:rPr>
            <w:t>(</w:t>
          </w:r>
          <w:r w:rsidR="00CF6E1D">
            <w:rPr>
              <w:rFonts w:cs="Arial"/>
              <w:bCs/>
              <w:sz w:val="18"/>
              <w:szCs w:val="18"/>
            </w:rPr>
            <w:t>fecha</w:t>
          </w:r>
          <w:r w:rsidR="00714861" w:rsidRPr="007B4567">
            <w:rPr>
              <w:rFonts w:cs="Arial"/>
              <w:bCs/>
              <w:sz w:val="18"/>
              <w:szCs w:val="18"/>
            </w:rPr>
            <w:t>)</w:t>
          </w:r>
        </w:p>
        <w:p w14:paraId="5940349B" w14:textId="6DBB79E6" w:rsidR="008B01AB" w:rsidRPr="0026501F" w:rsidRDefault="008B01AB" w:rsidP="00580FA8">
          <w:pPr>
            <w:jc w:val="center"/>
            <w:rPr>
              <w:rFonts w:cs="Arial"/>
              <w:b/>
              <w:sz w:val="20"/>
              <w:szCs w:val="20"/>
            </w:rPr>
          </w:pPr>
        </w:p>
      </w:tc>
      <w:tc>
        <w:tcPr>
          <w:tcW w:w="1492" w:type="pct"/>
        </w:tcPr>
        <w:p w14:paraId="16DB314D" w14:textId="45EBE503" w:rsidR="008B01AB" w:rsidRPr="00A435DD" w:rsidRDefault="008B01AB" w:rsidP="009345A9">
          <w:pPr>
            <w:spacing w:before="120"/>
            <w:jc w:val="center"/>
            <w:rPr>
              <w:rFonts w:cs="Arial"/>
              <w:b/>
              <w:sz w:val="20"/>
              <w:szCs w:val="20"/>
            </w:rPr>
          </w:pPr>
          <w:r w:rsidRPr="00A435DD">
            <w:rPr>
              <w:rFonts w:cs="Arial"/>
              <w:b/>
              <w:sz w:val="20"/>
              <w:szCs w:val="20"/>
            </w:rPr>
            <w:t>CONTRATO</w:t>
          </w:r>
          <w:r w:rsidR="00A435DD" w:rsidRPr="00A435DD">
            <w:rPr>
              <w:rFonts w:cs="Arial"/>
              <w:b/>
              <w:sz w:val="20"/>
              <w:szCs w:val="20"/>
            </w:rPr>
            <w:t xml:space="preserve"> </w:t>
          </w:r>
          <w:r w:rsidR="00CF6E1D">
            <w:rPr>
              <w:rFonts w:cs="Arial"/>
              <w:b/>
              <w:sz w:val="20"/>
              <w:szCs w:val="20"/>
            </w:rPr>
            <w:t>……</w:t>
          </w:r>
        </w:p>
      </w:tc>
    </w:tr>
  </w:tbl>
  <w:p w14:paraId="2FCBF14D" w14:textId="77777777" w:rsidR="008B01AB" w:rsidRDefault="008B01A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16E3F4"/>
    <w:lvl w:ilvl="0">
      <w:start w:val="1"/>
      <w:numFmt w:val="bullet"/>
      <w:pStyle w:val="Listaconvietas2"/>
      <w:lvlText w:val=""/>
      <w:lvlJc w:val="left"/>
      <w:pPr>
        <w:tabs>
          <w:tab w:val="num" w:pos="1133"/>
        </w:tabs>
        <w:ind w:left="1133" w:hanging="360"/>
      </w:pPr>
      <w:rPr>
        <w:rFonts w:ascii="Symbol" w:hAnsi="Symbol" w:hint="default"/>
      </w:rPr>
    </w:lvl>
  </w:abstractNum>
  <w:abstractNum w:abstractNumId="1" w15:restartNumberingAfterBreak="0">
    <w:nsid w:val="FFFFFF89"/>
    <w:multiLevelType w:val="singleLevel"/>
    <w:tmpl w:val="F344117C"/>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4A55305"/>
    <w:multiLevelType w:val="multilevel"/>
    <w:tmpl w:val="6F3E0B74"/>
    <w:styleLink w:val="Estilo4"/>
    <w:lvl w:ilvl="0">
      <w:start w:val="2"/>
      <w:numFmt w:val="decimal"/>
      <w:lvlText w:val="%1. "/>
      <w:lvlJc w:val="left"/>
      <w:pPr>
        <w:tabs>
          <w:tab w:val="num" w:pos="2134"/>
        </w:tabs>
        <w:ind w:left="2134" w:hanging="432"/>
      </w:pPr>
      <w:rPr>
        <w:rFonts w:hint="default"/>
      </w:rPr>
    </w:lvl>
    <w:lvl w:ilvl="1">
      <w:numFmt w:val="decimal"/>
      <w:lvlText w:val="%1.%2"/>
      <w:lvlJc w:val="left"/>
      <w:pPr>
        <w:tabs>
          <w:tab w:val="num" w:pos="2278"/>
        </w:tabs>
        <w:ind w:left="2278" w:hanging="576"/>
      </w:pPr>
      <w:rPr>
        <w:rFonts w:hint="default"/>
        <w:b/>
        <w:i w:val="0"/>
      </w:rPr>
    </w:lvl>
    <w:lvl w:ilvl="2">
      <w:start w:val="1"/>
      <w:numFmt w:val="decimal"/>
      <w:lvlText w:val="%1.%2.%3"/>
      <w:lvlJc w:val="left"/>
      <w:pPr>
        <w:tabs>
          <w:tab w:val="num" w:pos="567"/>
        </w:tabs>
        <w:ind w:left="1474" w:hanging="1474"/>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58"/>
        </w:tabs>
        <w:ind w:left="155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4378BA"/>
    <w:multiLevelType w:val="hybridMultilevel"/>
    <w:tmpl w:val="81BA2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CB4C8B"/>
    <w:multiLevelType w:val="hybridMultilevel"/>
    <w:tmpl w:val="8DA6C4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B7253B"/>
    <w:multiLevelType w:val="multilevel"/>
    <w:tmpl w:val="349219BE"/>
    <w:styleLink w:val="Estilo3"/>
    <w:lvl w:ilvl="0">
      <w:start w:val="2"/>
      <w:numFmt w:val="decimal"/>
      <w:lvlText w:val="%1. "/>
      <w:lvlJc w:val="left"/>
      <w:pPr>
        <w:tabs>
          <w:tab w:val="num" w:pos="2134"/>
        </w:tabs>
        <w:ind w:left="2134" w:hanging="432"/>
      </w:pPr>
      <w:rPr>
        <w:rFonts w:hint="default"/>
      </w:rPr>
    </w:lvl>
    <w:lvl w:ilvl="1">
      <w:start w:val="1"/>
      <w:numFmt w:val="decimal"/>
      <w:lvlText w:val="%1.%2"/>
      <w:lvlJc w:val="left"/>
      <w:pPr>
        <w:tabs>
          <w:tab w:val="num" w:pos="2278"/>
        </w:tabs>
        <w:ind w:left="2278" w:hanging="576"/>
      </w:pPr>
      <w:rPr>
        <w:rFonts w:hint="default"/>
        <w:b/>
        <w:i w:val="0"/>
      </w:rPr>
    </w:lvl>
    <w:lvl w:ilvl="2">
      <w:start w:val="1"/>
      <w:numFmt w:val="decimal"/>
      <w:lvlText w:val="%1.%2.%3"/>
      <w:lvlJc w:val="left"/>
      <w:pPr>
        <w:tabs>
          <w:tab w:val="num" w:pos="567"/>
        </w:tabs>
        <w:ind w:left="1474" w:hanging="1474"/>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58"/>
        </w:tabs>
        <w:ind w:left="155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AC7C5C"/>
    <w:multiLevelType w:val="hybridMultilevel"/>
    <w:tmpl w:val="30B85ACA"/>
    <w:lvl w:ilvl="0" w:tplc="0F360EC6">
      <w:start w:val="1"/>
      <w:numFmt w:val="bullet"/>
      <w:pStyle w:val="Vill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8C03DE"/>
    <w:multiLevelType w:val="hybridMultilevel"/>
    <w:tmpl w:val="D3B0BE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E532F6"/>
    <w:multiLevelType w:val="hybridMultilevel"/>
    <w:tmpl w:val="7E5AE5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7E977F0"/>
    <w:multiLevelType w:val="multilevel"/>
    <w:tmpl w:val="1EDC4AB2"/>
    <w:lvl w:ilvl="0">
      <w:start w:val="1"/>
      <w:numFmt w:val="decimal"/>
      <w:pStyle w:val="Ttulo1"/>
      <w:lvlText w:val="%1. "/>
      <w:lvlJc w:val="left"/>
      <w:pPr>
        <w:tabs>
          <w:tab w:val="num" w:pos="1283"/>
        </w:tabs>
        <w:ind w:left="1283" w:hanging="432"/>
      </w:pPr>
      <w:rPr>
        <w:rFonts w:hint="default"/>
      </w:rPr>
    </w:lvl>
    <w:lvl w:ilvl="1">
      <w:start w:val="1"/>
      <w:numFmt w:val="decimal"/>
      <w:pStyle w:val="Ttulo2"/>
      <w:lvlText w:val="%1.%2"/>
      <w:lvlJc w:val="left"/>
      <w:pPr>
        <w:tabs>
          <w:tab w:val="num" w:pos="576"/>
        </w:tabs>
        <w:ind w:left="576" w:hanging="576"/>
      </w:pPr>
      <w:rPr>
        <w:rFonts w:hint="default"/>
        <w:b/>
        <w:i w:val="0"/>
        <w:lang w:val="es-ES"/>
      </w:rPr>
    </w:lvl>
    <w:lvl w:ilvl="2">
      <w:start w:val="1"/>
      <w:numFmt w:val="decimal"/>
      <w:pStyle w:val="Ttulo3"/>
      <w:lvlText w:val="%1.%2.%3"/>
      <w:lvlJc w:val="left"/>
      <w:pPr>
        <w:tabs>
          <w:tab w:val="num" w:pos="567"/>
        </w:tabs>
        <w:ind w:left="1474" w:hanging="1474"/>
      </w:pPr>
      <w:rPr>
        <w:rFonts w:hint="default"/>
        <w:lang w:val="en-GB"/>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558"/>
        </w:tabs>
        <w:ind w:left="155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0" w15:restartNumberingAfterBreak="0">
    <w:nsid w:val="66A52719"/>
    <w:multiLevelType w:val="hybridMultilevel"/>
    <w:tmpl w:val="540E0314"/>
    <w:lvl w:ilvl="0" w:tplc="FDA0741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6B320B3"/>
    <w:multiLevelType w:val="multilevel"/>
    <w:tmpl w:val="6CA2F524"/>
    <w:styleLink w:val="Estilo5"/>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1800" w:hanging="360"/>
      </w:pPr>
      <w:rPr>
        <w:rFonts w:ascii="Arial" w:hAnsi="Arial" w:hint="default"/>
        <w:sz w:val="22"/>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740A00D2"/>
    <w:multiLevelType w:val="hybridMultilevel"/>
    <w:tmpl w:val="139A68E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2108644">
    <w:abstractNumId w:val="1"/>
  </w:num>
  <w:num w:numId="2" w16cid:durableId="1498612924">
    <w:abstractNumId w:val="0"/>
  </w:num>
  <w:num w:numId="3" w16cid:durableId="338968730">
    <w:abstractNumId w:val="5"/>
  </w:num>
  <w:num w:numId="4" w16cid:durableId="977802554">
    <w:abstractNumId w:val="9"/>
  </w:num>
  <w:num w:numId="5" w16cid:durableId="693384989">
    <w:abstractNumId w:val="2"/>
  </w:num>
  <w:num w:numId="6" w16cid:durableId="1894389361">
    <w:abstractNumId w:val="11"/>
  </w:num>
  <w:num w:numId="7" w16cid:durableId="1223181080">
    <w:abstractNumId w:val="6"/>
  </w:num>
  <w:num w:numId="8" w16cid:durableId="1068846389">
    <w:abstractNumId w:val="12"/>
  </w:num>
  <w:num w:numId="9" w16cid:durableId="913508699">
    <w:abstractNumId w:val="4"/>
  </w:num>
  <w:num w:numId="10" w16cid:durableId="596137405">
    <w:abstractNumId w:val="7"/>
  </w:num>
  <w:num w:numId="11" w16cid:durableId="1478842220">
    <w:abstractNumId w:val="3"/>
  </w:num>
  <w:num w:numId="12" w16cid:durableId="570116813">
    <w:abstractNumId w:val="9"/>
  </w:num>
  <w:num w:numId="13" w16cid:durableId="2094665306">
    <w:abstractNumId w:val="8"/>
  </w:num>
  <w:num w:numId="14" w16cid:durableId="60033886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MX" w:vendorID="64" w:dllVersion="6"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0"/>
  <w:activeWritingStyle w:appName="MSWord" w:lang="es-AR" w:vendorID="64" w:dllVersion="6" w:nlCheck="1" w:checkStyle="1"/>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4096" w:nlCheck="1" w:checkStyle="0"/>
  <w:activeWritingStyle w:appName="MSWord" w:lang="en-US" w:vendorID="64" w:dllVersion="0" w:nlCheck="1" w:checkStyle="0"/>
  <w:activeWritingStyle w:appName="MSWord" w:lang="es-MX"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87"/>
    <w:rsid w:val="000000BE"/>
    <w:rsid w:val="00000225"/>
    <w:rsid w:val="000002D8"/>
    <w:rsid w:val="000002FE"/>
    <w:rsid w:val="00000518"/>
    <w:rsid w:val="00000B1B"/>
    <w:rsid w:val="00000C30"/>
    <w:rsid w:val="00000CD7"/>
    <w:rsid w:val="00000E06"/>
    <w:rsid w:val="00000F85"/>
    <w:rsid w:val="00001371"/>
    <w:rsid w:val="000014F5"/>
    <w:rsid w:val="00001506"/>
    <w:rsid w:val="0000151E"/>
    <w:rsid w:val="000015A0"/>
    <w:rsid w:val="00001631"/>
    <w:rsid w:val="0000176B"/>
    <w:rsid w:val="0000183E"/>
    <w:rsid w:val="000018C5"/>
    <w:rsid w:val="00001B07"/>
    <w:rsid w:val="00001F61"/>
    <w:rsid w:val="000025D3"/>
    <w:rsid w:val="00002BF8"/>
    <w:rsid w:val="00002E4A"/>
    <w:rsid w:val="00003042"/>
    <w:rsid w:val="000032B4"/>
    <w:rsid w:val="00003370"/>
    <w:rsid w:val="0000356D"/>
    <w:rsid w:val="00003845"/>
    <w:rsid w:val="0000387D"/>
    <w:rsid w:val="00003D96"/>
    <w:rsid w:val="00003E72"/>
    <w:rsid w:val="00003F0C"/>
    <w:rsid w:val="00004C9D"/>
    <w:rsid w:val="00004E20"/>
    <w:rsid w:val="00004F64"/>
    <w:rsid w:val="00005179"/>
    <w:rsid w:val="000054AD"/>
    <w:rsid w:val="000054C6"/>
    <w:rsid w:val="000060B1"/>
    <w:rsid w:val="00006122"/>
    <w:rsid w:val="00006329"/>
    <w:rsid w:val="00006340"/>
    <w:rsid w:val="000063B0"/>
    <w:rsid w:val="00006435"/>
    <w:rsid w:val="00006630"/>
    <w:rsid w:val="0000670C"/>
    <w:rsid w:val="00006A17"/>
    <w:rsid w:val="00006FB5"/>
    <w:rsid w:val="00007049"/>
    <w:rsid w:val="000070A6"/>
    <w:rsid w:val="000070A8"/>
    <w:rsid w:val="000072B7"/>
    <w:rsid w:val="000073A3"/>
    <w:rsid w:val="0000781C"/>
    <w:rsid w:val="00007884"/>
    <w:rsid w:val="00007970"/>
    <w:rsid w:val="00007EE5"/>
    <w:rsid w:val="00010108"/>
    <w:rsid w:val="000105E0"/>
    <w:rsid w:val="000110CA"/>
    <w:rsid w:val="00011109"/>
    <w:rsid w:val="0001169E"/>
    <w:rsid w:val="000119ED"/>
    <w:rsid w:val="00011DEF"/>
    <w:rsid w:val="00011F85"/>
    <w:rsid w:val="00012436"/>
    <w:rsid w:val="000124EA"/>
    <w:rsid w:val="00012800"/>
    <w:rsid w:val="0001282A"/>
    <w:rsid w:val="00012AAA"/>
    <w:rsid w:val="00012B98"/>
    <w:rsid w:val="00012BFE"/>
    <w:rsid w:val="0001322B"/>
    <w:rsid w:val="0001330D"/>
    <w:rsid w:val="000133D5"/>
    <w:rsid w:val="00013632"/>
    <w:rsid w:val="0001366D"/>
    <w:rsid w:val="000139E6"/>
    <w:rsid w:val="00013DB4"/>
    <w:rsid w:val="00013FBD"/>
    <w:rsid w:val="0001401E"/>
    <w:rsid w:val="0001406C"/>
    <w:rsid w:val="00014116"/>
    <w:rsid w:val="00014231"/>
    <w:rsid w:val="000143E5"/>
    <w:rsid w:val="0001477F"/>
    <w:rsid w:val="00014784"/>
    <w:rsid w:val="000148CA"/>
    <w:rsid w:val="00014CB0"/>
    <w:rsid w:val="0001560A"/>
    <w:rsid w:val="00015E71"/>
    <w:rsid w:val="00015E8F"/>
    <w:rsid w:val="0001627A"/>
    <w:rsid w:val="00016588"/>
    <w:rsid w:val="00016B71"/>
    <w:rsid w:val="0001708B"/>
    <w:rsid w:val="0001714B"/>
    <w:rsid w:val="00017158"/>
    <w:rsid w:val="0001724D"/>
    <w:rsid w:val="0001747F"/>
    <w:rsid w:val="00017582"/>
    <w:rsid w:val="000177B8"/>
    <w:rsid w:val="00017C3A"/>
    <w:rsid w:val="000204AF"/>
    <w:rsid w:val="0002054A"/>
    <w:rsid w:val="00020E58"/>
    <w:rsid w:val="00020F27"/>
    <w:rsid w:val="00021057"/>
    <w:rsid w:val="000212C8"/>
    <w:rsid w:val="00021596"/>
    <w:rsid w:val="00021ACB"/>
    <w:rsid w:val="00021B05"/>
    <w:rsid w:val="00021EB5"/>
    <w:rsid w:val="00021F81"/>
    <w:rsid w:val="00022853"/>
    <w:rsid w:val="00022A9A"/>
    <w:rsid w:val="00022AFF"/>
    <w:rsid w:val="00022C88"/>
    <w:rsid w:val="00022E39"/>
    <w:rsid w:val="00022E3B"/>
    <w:rsid w:val="00023548"/>
    <w:rsid w:val="00023C53"/>
    <w:rsid w:val="00024438"/>
    <w:rsid w:val="0002444F"/>
    <w:rsid w:val="00024740"/>
    <w:rsid w:val="000247A9"/>
    <w:rsid w:val="00024BC3"/>
    <w:rsid w:val="00024FB5"/>
    <w:rsid w:val="00025267"/>
    <w:rsid w:val="00025757"/>
    <w:rsid w:val="0002604D"/>
    <w:rsid w:val="000262E8"/>
    <w:rsid w:val="00026520"/>
    <w:rsid w:val="000265EF"/>
    <w:rsid w:val="00026ADA"/>
    <w:rsid w:val="00026C01"/>
    <w:rsid w:val="00026CB3"/>
    <w:rsid w:val="00026D71"/>
    <w:rsid w:val="00027411"/>
    <w:rsid w:val="000275D3"/>
    <w:rsid w:val="00027733"/>
    <w:rsid w:val="000277F7"/>
    <w:rsid w:val="00027815"/>
    <w:rsid w:val="00027AA3"/>
    <w:rsid w:val="00027C14"/>
    <w:rsid w:val="00027F08"/>
    <w:rsid w:val="00030045"/>
    <w:rsid w:val="00030187"/>
    <w:rsid w:val="00030375"/>
    <w:rsid w:val="0003046E"/>
    <w:rsid w:val="000305AD"/>
    <w:rsid w:val="00031805"/>
    <w:rsid w:val="00031960"/>
    <w:rsid w:val="00031D5A"/>
    <w:rsid w:val="00031F91"/>
    <w:rsid w:val="000321C3"/>
    <w:rsid w:val="000321F6"/>
    <w:rsid w:val="00032A15"/>
    <w:rsid w:val="00032B7A"/>
    <w:rsid w:val="00032BED"/>
    <w:rsid w:val="00032DCB"/>
    <w:rsid w:val="00032EC9"/>
    <w:rsid w:val="0003346D"/>
    <w:rsid w:val="00033533"/>
    <w:rsid w:val="000336CB"/>
    <w:rsid w:val="00033E08"/>
    <w:rsid w:val="00034425"/>
    <w:rsid w:val="00034ADA"/>
    <w:rsid w:val="00034FEF"/>
    <w:rsid w:val="00035452"/>
    <w:rsid w:val="0003581F"/>
    <w:rsid w:val="00035ADF"/>
    <w:rsid w:val="00035B08"/>
    <w:rsid w:val="00035C76"/>
    <w:rsid w:val="00036096"/>
    <w:rsid w:val="00036293"/>
    <w:rsid w:val="00036819"/>
    <w:rsid w:val="00036A2C"/>
    <w:rsid w:val="00036A31"/>
    <w:rsid w:val="00036AB1"/>
    <w:rsid w:val="00036E1F"/>
    <w:rsid w:val="00037169"/>
    <w:rsid w:val="00037228"/>
    <w:rsid w:val="00037449"/>
    <w:rsid w:val="0003748E"/>
    <w:rsid w:val="000374A8"/>
    <w:rsid w:val="000375DF"/>
    <w:rsid w:val="00037773"/>
    <w:rsid w:val="000379BD"/>
    <w:rsid w:val="00037E35"/>
    <w:rsid w:val="00037FE3"/>
    <w:rsid w:val="00040089"/>
    <w:rsid w:val="00040233"/>
    <w:rsid w:val="000402DF"/>
    <w:rsid w:val="0004050B"/>
    <w:rsid w:val="00040787"/>
    <w:rsid w:val="000407A4"/>
    <w:rsid w:val="00040F92"/>
    <w:rsid w:val="00041273"/>
    <w:rsid w:val="00041598"/>
    <w:rsid w:val="00041B82"/>
    <w:rsid w:val="00042338"/>
    <w:rsid w:val="00042558"/>
    <w:rsid w:val="00042D7C"/>
    <w:rsid w:val="0004303D"/>
    <w:rsid w:val="000432B5"/>
    <w:rsid w:val="000432CD"/>
    <w:rsid w:val="000434C8"/>
    <w:rsid w:val="000435D8"/>
    <w:rsid w:val="0004381A"/>
    <w:rsid w:val="000438D2"/>
    <w:rsid w:val="00043E8D"/>
    <w:rsid w:val="0004418A"/>
    <w:rsid w:val="00044229"/>
    <w:rsid w:val="00044560"/>
    <w:rsid w:val="0004460E"/>
    <w:rsid w:val="00044681"/>
    <w:rsid w:val="0004483E"/>
    <w:rsid w:val="000450FD"/>
    <w:rsid w:val="00045259"/>
    <w:rsid w:val="0004584D"/>
    <w:rsid w:val="000458F6"/>
    <w:rsid w:val="00045983"/>
    <w:rsid w:val="000459E6"/>
    <w:rsid w:val="00045C89"/>
    <w:rsid w:val="00045E66"/>
    <w:rsid w:val="00045EEC"/>
    <w:rsid w:val="000463D1"/>
    <w:rsid w:val="000464BE"/>
    <w:rsid w:val="00046891"/>
    <w:rsid w:val="00046978"/>
    <w:rsid w:val="00046C55"/>
    <w:rsid w:val="00046DC2"/>
    <w:rsid w:val="000478B0"/>
    <w:rsid w:val="00047963"/>
    <w:rsid w:val="00047BEA"/>
    <w:rsid w:val="000501CD"/>
    <w:rsid w:val="00050242"/>
    <w:rsid w:val="000505B6"/>
    <w:rsid w:val="0005072C"/>
    <w:rsid w:val="00050921"/>
    <w:rsid w:val="0005095E"/>
    <w:rsid w:val="00050A4B"/>
    <w:rsid w:val="00050B25"/>
    <w:rsid w:val="00050DA0"/>
    <w:rsid w:val="00051A14"/>
    <w:rsid w:val="00051AA3"/>
    <w:rsid w:val="00051CBF"/>
    <w:rsid w:val="00051DAA"/>
    <w:rsid w:val="000527F5"/>
    <w:rsid w:val="0005280C"/>
    <w:rsid w:val="00052B74"/>
    <w:rsid w:val="00052D51"/>
    <w:rsid w:val="00052D9E"/>
    <w:rsid w:val="00052EBC"/>
    <w:rsid w:val="00052F48"/>
    <w:rsid w:val="000530DA"/>
    <w:rsid w:val="00053174"/>
    <w:rsid w:val="000532AC"/>
    <w:rsid w:val="0005347E"/>
    <w:rsid w:val="00053696"/>
    <w:rsid w:val="000539CD"/>
    <w:rsid w:val="00053B02"/>
    <w:rsid w:val="00053F8E"/>
    <w:rsid w:val="0005401C"/>
    <w:rsid w:val="000542C6"/>
    <w:rsid w:val="00054729"/>
    <w:rsid w:val="00054748"/>
    <w:rsid w:val="0005495C"/>
    <w:rsid w:val="00054BEB"/>
    <w:rsid w:val="00054FBB"/>
    <w:rsid w:val="00054FE3"/>
    <w:rsid w:val="00055070"/>
    <w:rsid w:val="0005531E"/>
    <w:rsid w:val="00055B7D"/>
    <w:rsid w:val="00055CA4"/>
    <w:rsid w:val="000564FA"/>
    <w:rsid w:val="000567A2"/>
    <w:rsid w:val="000569B7"/>
    <w:rsid w:val="00056A2F"/>
    <w:rsid w:val="00056A4A"/>
    <w:rsid w:val="00056B60"/>
    <w:rsid w:val="00056C44"/>
    <w:rsid w:val="00056E43"/>
    <w:rsid w:val="000570A1"/>
    <w:rsid w:val="0005745C"/>
    <w:rsid w:val="0005750A"/>
    <w:rsid w:val="000575CE"/>
    <w:rsid w:val="00057C02"/>
    <w:rsid w:val="00057DFA"/>
    <w:rsid w:val="00060097"/>
    <w:rsid w:val="0006011D"/>
    <w:rsid w:val="000601C7"/>
    <w:rsid w:val="000604BD"/>
    <w:rsid w:val="000605EF"/>
    <w:rsid w:val="000609A5"/>
    <w:rsid w:val="00060AAB"/>
    <w:rsid w:val="00060EFB"/>
    <w:rsid w:val="00060F86"/>
    <w:rsid w:val="00060FA2"/>
    <w:rsid w:val="000611F6"/>
    <w:rsid w:val="0006136A"/>
    <w:rsid w:val="000613B9"/>
    <w:rsid w:val="00061417"/>
    <w:rsid w:val="0006153B"/>
    <w:rsid w:val="0006164D"/>
    <w:rsid w:val="00061E86"/>
    <w:rsid w:val="00062555"/>
    <w:rsid w:val="000628FB"/>
    <w:rsid w:val="00062F35"/>
    <w:rsid w:val="00062FFF"/>
    <w:rsid w:val="000638BF"/>
    <w:rsid w:val="00063E84"/>
    <w:rsid w:val="00064183"/>
    <w:rsid w:val="000642A3"/>
    <w:rsid w:val="00064440"/>
    <w:rsid w:val="000645EC"/>
    <w:rsid w:val="00064885"/>
    <w:rsid w:val="000649C8"/>
    <w:rsid w:val="00064A8E"/>
    <w:rsid w:val="00064E12"/>
    <w:rsid w:val="00064E80"/>
    <w:rsid w:val="0006521F"/>
    <w:rsid w:val="00065249"/>
    <w:rsid w:val="000654B2"/>
    <w:rsid w:val="00065675"/>
    <w:rsid w:val="0006568E"/>
    <w:rsid w:val="000656C1"/>
    <w:rsid w:val="000658B2"/>
    <w:rsid w:val="00065900"/>
    <w:rsid w:val="00065C1E"/>
    <w:rsid w:val="00065DED"/>
    <w:rsid w:val="00065F1D"/>
    <w:rsid w:val="000663A2"/>
    <w:rsid w:val="00066408"/>
    <w:rsid w:val="00066423"/>
    <w:rsid w:val="000667A4"/>
    <w:rsid w:val="00066879"/>
    <w:rsid w:val="00066A86"/>
    <w:rsid w:val="00066B1A"/>
    <w:rsid w:val="00067A98"/>
    <w:rsid w:val="00067E0C"/>
    <w:rsid w:val="00067FE4"/>
    <w:rsid w:val="0007035A"/>
    <w:rsid w:val="000704AC"/>
    <w:rsid w:val="0007070A"/>
    <w:rsid w:val="00070FB0"/>
    <w:rsid w:val="00071102"/>
    <w:rsid w:val="00071342"/>
    <w:rsid w:val="000714B1"/>
    <w:rsid w:val="00071772"/>
    <w:rsid w:val="000718E7"/>
    <w:rsid w:val="000718F4"/>
    <w:rsid w:val="00071A68"/>
    <w:rsid w:val="00071C96"/>
    <w:rsid w:val="00071D40"/>
    <w:rsid w:val="00072000"/>
    <w:rsid w:val="00072191"/>
    <w:rsid w:val="000723B9"/>
    <w:rsid w:val="000727A3"/>
    <w:rsid w:val="0007291D"/>
    <w:rsid w:val="00073124"/>
    <w:rsid w:val="000737D3"/>
    <w:rsid w:val="000738C2"/>
    <w:rsid w:val="00073F4E"/>
    <w:rsid w:val="000741A4"/>
    <w:rsid w:val="00074FA1"/>
    <w:rsid w:val="000757C8"/>
    <w:rsid w:val="0007580A"/>
    <w:rsid w:val="00075E79"/>
    <w:rsid w:val="00075FE8"/>
    <w:rsid w:val="000767A2"/>
    <w:rsid w:val="0007694E"/>
    <w:rsid w:val="00076D30"/>
    <w:rsid w:val="00076EAA"/>
    <w:rsid w:val="00077695"/>
    <w:rsid w:val="000778CB"/>
    <w:rsid w:val="000778DB"/>
    <w:rsid w:val="00077CCE"/>
    <w:rsid w:val="00077D97"/>
    <w:rsid w:val="00077F2B"/>
    <w:rsid w:val="00077FE2"/>
    <w:rsid w:val="000801C8"/>
    <w:rsid w:val="00080391"/>
    <w:rsid w:val="00080935"/>
    <w:rsid w:val="00080DF9"/>
    <w:rsid w:val="00080F1C"/>
    <w:rsid w:val="0008109F"/>
    <w:rsid w:val="0008147F"/>
    <w:rsid w:val="0008153D"/>
    <w:rsid w:val="00081629"/>
    <w:rsid w:val="0008183E"/>
    <w:rsid w:val="000819CB"/>
    <w:rsid w:val="00081C37"/>
    <w:rsid w:val="00082172"/>
    <w:rsid w:val="00082867"/>
    <w:rsid w:val="00083035"/>
    <w:rsid w:val="000830CF"/>
    <w:rsid w:val="0008321C"/>
    <w:rsid w:val="000835CC"/>
    <w:rsid w:val="000839D9"/>
    <w:rsid w:val="00083A25"/>
    <w:rsid w:val="00083D8B"/>
    <w:rsid w:val="000844FF"/>
    <w:rsid w:val="000846DF"/>
    <w:rsid w:val="00084812"/>
    <w:rsid w:val="0008501D"/>
    <w:rsid w:val="0008529F"/>
    <w:rsid w:val="0008551F"/>
    <w:rsid w:val="00085595"/>
    <w:rsid w:val="00085B84"/>
    <w:rsid w:val="00085DCC"/>
    <w:rsid w:val="00085F48"/>
    <w:rsid w:val="000862D6"/>
    <w:rsid w:val="000862F3"/>
    <w:rsid w:val="000865E0"/>
    <w:rsid w:val="00086839"/>
    <w:rsid w:val="00086937"/>
    <w:rsid w:val="000869FB"/>
    <w:rsid w:val="00086EDE"/>
    <w:rsid w:val="0008721F"/>
    <w:rsid w:val="00087239"/>
    <w:rsid w:val="000872F8"/>
    <w:rsid w:val="000875E3"/>
    <w:rsid w:val="00087664"/>
    <w:rsid w:val="000876C0"/>
    <w:rsid w:val="00087833"/>
    <w:rsid w:val="00087896"/>
    <w:rsid w:val="000878D9"/>
    <w:rsid w:val="000879F8"/>
    <w:rsid w:val="00087C65"/>
    <w:rsid w:val="00087D64"/>
    <w:rsid w:val="0009015C"/>
    <w:rsid w:val="000901CB"/>
    <w:rsid w:val="000902FD"/>
    <w:rsid w:val="0009045D"/>
    <w:rsid w:val="00090500"/>
    <w:rsid w:val="00090BC7"/>
    <w:rsid w:val="00090EDA"/>
    <w:rsid w:val="00090F57"/>
    <w:rsid w:val="0009154E"/>
    <w:rsid w:val="00091823"/>
    <w:rsid w:val="00091841"/>
    <w:rsid w:val="00091AAF"/>
    <w:rsid w:val="00091B1C"/>
    <w:rsid w:val="00091D64"/>
    <w:rsid w:val="00091F05"/>
    <w:rsid w:val="00092480"/>
    <w:rsid w:val="0009299E"/>
    <w:rsid w:val="000931D5"/>
    <w:rsid w:val="0009337E"/>
    <w:rsid w:val="00093481"/>
    <w:rsid w:val="00093702"/>
    <w:rsid w:val="00093833"/>
    <w:rsid w:val="0009386E"/>
    <w:rsid w:val="00093BD9"/>
    <w:rsid w:val="00093CDA"/>
    <w:rsid w:val="00093D03"/>
    <w:rsid w:val="00094414"/>
    <w:rsid w:val="0009470D"/>
    <w:rsid w:val="000947EC"/>
    <w:rsid w:val="00094C53"/>
    <w:rsid w:val="00095159"/>
    <w:rsid w:val="00095490"/>
    <w:rsid w:val="0009550F"/>
    <w:rsid w:val="000955E2"/>
    <w:rsid w:val="000963E9"/>
    <w:rsid w:val="0009679E"/>
    <w:rsid w:val="00096C81"/>
    <w:rsid w:val="00096D68"/>
    <w:rsid w:val="00096FDE"/>
    <w:rsid w:val="00096FE7"/>
    <w:rsid w:val="00097313"/>
    <w:rsid w:val="000975CB"/>
    <w:rsid w:val="00097806"/>
    <w:rsid w:val="000978AF"/>
    <w:rsid w:val="00097E60"/>
    <w:rsid w:val="00097EE3"/>
    <w:rsid w:val="000A00FB"/>
    <w:rsid w:val="000A0393"/>
    <w:rsid w:val="000A0489"/>
    <w:rsid w:val="000A0809"/>
    <w:rsid w:val="000A0EEC"/>
    <w:rsid w:val="000A1192"/>
    <w:rsid w:val="000A14E9"/>
    <w:rsid w:val="000A16D4"/>
    <w:rsid w:val="000A1F5F"/>
    <w:rsid w:val="000A200E"/>
    <w:rsid w:val="000A2274"/>
    <w:rsid w:val="000A2446"/>
    <w:rsid w:val="000A2721"/>
    <w:rsid w:val="000A2958"/>
    <w:rsid w:val="000A2D41"/>
    <w:rsid w:val="000A2D6A"/>
    <w:rsid w:val="000A323D"/>
    <w:rsid w:val="000A3446"/>
    <w:rsid w:val="000A3453"/>
    <w:rsid w:val="000A3790"/>
    <w:rsid w:val="000A3826"/>
    <w:rsid w:val="000A3F33"/>
    <w:rsid w:val="000A408B"/>
    <w:rsid w:val="000A416C"/>
    <w:rsid w:val="000A47BF"/>
    <w:rsid w:val="000A4E3A"/>
    <w:rsid w:val="000A4FE8"/>
    <w:rsid w:val="000A53D9"/>
    <w:rsid w:val="000A57B3"/>
    <w:rsid w:val="000A5880"/>
    <w:rsid w:val="000A58C4"/>
    <w:rsid w:val="000A5A97"/>
    <w:rsid w:val="000A5B1B"/>
    <w:rsid w:val="000A612C"/>
    <w:rsid w:val="000A649F"/>
    <w:rsid w:val="000A6AA8"/>
    <w:rsid w:val="000A6C72"/>
    <w:rsid w:val="000A6D07"/>
    <w:rsid w:val="000A6E2A"/>
    <w:rsid w:val="000A732B"/>
    <w:rsid w:val="000A73CF"/>
    <w:rsid w:val="000A7498"/>
    <w:rsid w:val="000A75E0"/>
    <w:rsid w:val="000A7890"/>
    <w:rsid w:val="000A7B10"/>
    <w:rsid w:val="000A7C5F"/>
    <w:rsid w:val="000B0DD8"/>
    <w:rsid w:val="000B1479"/>
    <w:rsid w:val="000B1883"/>
    <w:rsid w:val="000B1892"/>
    <w:rsid w:val="000B1DB8"/>
    <w:rsid w:val="000B2947"/>
    <w:rsid w:val="000B2BF6"/>
    <w:rsid w:val="000B2D64"/>
    <w:rsid w:val="000B2D98"/>
    <w:rsid w:val="000B3016"/>
    <w:rsid w:val="000B34A6"/>
    <w:rsid w:val="000B34BF"/>
    <w:rsid w:val="000B35AA"/>
    <w:rsid w:val="000B3D1F"/>
    <w:rsid w:val="000B3D7D"/>
    <w:rsid w:val="000B45C1"/>
    <w:rsid w:val="000B477C"/>
    <w:rsid w:val="000B4966"/>
    <w:rsid w:val="000B4A32"/>
    <w:rsid w:val="000B538C"/>
    <w:rsid w:val="000B58E1"/>
    <w:rsid w:val="000B5CCF"/>
    <w:rsid w:val="000B6599"/>
    <w:rsid w:val="000B65F8"/>
    <w:rsid w:val="000B755C"/>
    <w:rsid w:val="000B776F"/>
    <w:rsid w:val="000B78D0"/>
    <w:rsid w:val="000B79CF"/>
    <w:rsid w:val="000B7ACF"/>
    <w:rsid w:val="000B7BB4"/>
    <w:rsid w:val="000B7C56"/>
    <w:rsid w:val="000B7D81"/>
    <w:rsid w:val="000B7FA1"/>
    <w:rsid w:val="000C01A7"/>
    <w:rsid w:val="000C01CB"/>
    <w:rsid w:val="000C02AC"/>
    <w:rsid w:val="000C02C2"/>
    <w:rsid w:val="000C0537"/>
    <w:rsid w:val="000C09E1"/>
    <w:rsid w:val="000C0DCB"/>
    <w:rsid w:val="000C1718"/>
    <w:rsid w:val="000C171D"/>
    <w:rsid w:val="000C176A"/>
    <w:rsid w:val="000C1D4F"/>
    <w:rsid w:val="000C1F03"/>
    <w:rsid w:val="000C1FA9"/>
    <w:rsid w:val="000C247D"/>
    <w:rsid w:val="000C2791"/>
    <w:rsid w:val="000C2BF2"/>
    <w:rsid w:val="000C2E1A"/>
    <w:rsid w:val="000C31FC"/>
    <w:rsid w:val="000C329C"/>
    <w:rsid w:val="000C3463"/>
    <w:rsid w:val="000C34E2"/>
    <w:rsid w:val="000C36BD"/>
    <w:rsid w:val="000C3711"/>
    <w:rsid w:val="000C376B"/>
    <w:rsid w:val="000C3810"/>
    <w:rsid w:val="000C3A0C"/>
    <w:rsid w:val="000C3A16"/>
    <w:rsid w:val="000C3A41"/>
    <w:rsid w:val="000C3BDB"/>
    <w:rsid w:val="000C3DB0"/>
    <w:rsid w:val="000C42F7"/>
    <w:rsid w:val="000C46FF"/>
    <w:rsid w:val="000C4894"/>
    <w:rsid w:val="000C48F0"/>
    <w:rsid w:val="000C4995"/>
    <w:rsid w:val="000C4E6F"/>
    <w:rsid w:val="000C4F94"/>
    <w:rsid w:val="000C5396"/>
    <w:rsid w:val="000C5587"/>
    <w:rsid w:val="000C5C84"/>
    <w:rsid w:val="000C61B7"/>
    <w:rsid w:val="000C6279"/>
    <w:rsid w:val="000C6474"/>
    <w:rsid w:val="000C6A3D"/>
    <w:rsid w:val="000C6CC9"/>
    <w:rsid w:val="000C7138"/>
    <w:rsid w:val="000C7379"/>
    <w:rsid w:val="000C7639"/>
    <w:rsid w:val="000C7730"/>
    <w:rsid w:val="000C7893"/>
    <w:rsid w:val="000C790C"/>
    <w:rsid w:val="000C7923"/>
    <w:rsid w:val="000C7AFE"/>
    <w:rsid w:val="000C7B26"/>
    <w:rsid w:val="000C7B48"/>
    <w:rsid w:val="000D00DF"/>
    <w:rsid w:val="000D09CA"/>
    <w:rsid w:val="000D0E8C"/>
    <w:rsid w:val="000D111C"/>
    <w:rsid w:val="000D177F"/>
    <w:rsid w:val="000D1953"/>
    <w:rsid w:val="000D1A08"/>
    <w:rsid w:val="000D1B6E"/>
    <w:rsid w:val="000D1C79"/>
    <w:rsid w:val="000D1EA8"/>
    <w:rsid w:val="000D1F8C"/>
    <w:rsid w:val="000D1FC3"/>
    <w:rsid w:val="000D2260"/>
    <w:rsid w:val="000D2293"/>
    <w:rsid w:val="000D2546"/>
    <w:rsid w:val="000D268D"/>
    <w:rsid w:val="000D31C9"/>
    <w:rsid w:val="000D3262"/>
    <w:rsid w:val="000D34F7"/>
    <w:rsid w:val="000D3FDA"/>
    <w:rsid w:val="000D401C"/>
    <w:rsid w:val="000D4185"/>
    <w:rsid w:val="000D426E"/>
    <w:rsid w:val="000D4365"/>
    <w:rsid w:val="000D446B"/>
    <w:rsid w:val="000D469B"/>
    <w:rsid w:val="000D48AC"/>
    <w:rsid w:val="000D49EE"/>
    <w:rsid w:val="000D4BE9"/>
    <w:rsid w:val="000D4C02"/>
    <w:rsid w:val="000D51A5"/>
    <w:rsid w:val="000D531C"/>
    <w:rsid w:val="000D5517"/>
    <w:rsid w:val="000D5564"/>
    <w:rsid w:val="000D5809"/>
    <w:rsid w:val="000D5832"/>
    <w:rsid w:val="000D5842"/>
    <w:rsid w:val="000D58A4"/>
    <w:rsid w:val="000D5921"/>
    <w:rsid w:val="000D5BFF"/>
    <w:rsid w:val="000D5E29"/>
    <w:rsid w:val="000D5F02"/>
    <w:rsid w:val="000D5F62"/>
    <w:rsid w:val="000D6346"/>
    <w:rsid w:val="000D6531"/>
    <w:rsid w:val="000D6B94"/>
    <w:rsid w:val="000D6BCE"/>
    <w:rsid w:val="000D6BEE"/>
    <w:rsid w:val="000D6CAD"/>
    <w:rsid w:val="000D6F39"/>
    <w:rsid w:val="000D71C5"/>
    <w:rsid w:val="000D749C"/>
    <w:rsid w:val="000D74E9"/>
    <w:rsid w:val="000D7867"/>
    <w:rsid w:val="000D7978"/>
    <w:rsid w:val="000D79BE"/>
    <w:rsid w:val="000D7CDD"/>
    <w:rsid w:val="000D7FCC"/>
    <w:rsid w:val="000E004C"/>
    <w:rsid w:val="000E006E"/>
    <w:rsid w:val="000E0093"/>
    <w:rsid w:val="000E00F4"/>
    <w:rsid w:val="000E0145"/>
    <w:rsid w:val="000E03DF"/>
    <w:rsid w:val="000E04F6"/>
    <w:rsid w:val="000E08C4"/>
    <w:rsid w:val="000E0A98"/>
    <w:rsid w:val="000E0DB8"/>
    <w:rsid w:val="000E0ECD"/>
    <w:rsid w:val="000E0EDD"/>
    <w:rsid w:val="000E0F2D"/>
    <w:rsid w:val="000E0F73"/>
    <w:rsid w:val="000E105E"/>
    <w:rsid w:val="000E1182"/>
    <w:rsid w:val="000E14EB"/>
    <w:rsid w:val="000E14FA"/>
    <w:rsid w:val="000E1577"/>
    <w:rsid w:val="000E157F"/>
    <w:rsid w:val="000E1924"/>
    <w:rsid w:val="000E1B1B"/>
    <w:rsid w:val="000E1BCB"/>
    <w:rsid w:val="000E1DB7"/>
    <w:rsid w:val="000E1FDD"/>
    <w:rsid w:val="000E2099"/>
    <w:rsid w:val="000E22EE"/>
    <w:rsid w:val="000E243E"/>
    <w:rsid w:val="000E26B4"/>
    <w:rsid w:val="000E2E7F"/>
    <w:rsid w:val="000E2EDC"/>
    <w:rsid w:val="000E30BB"/>
    <w:rsid w:val="000E33A2"/>
    <w:rsid w:val="000E3504"/>
    <w:rsid w:val="000E354F"/>
    <w:rsid w:val="000E370A"/>
    <w:rsid w:val="000E3DBF"/>
    <w:rsid w:val="000E4056"/>
    <w:rsid w:val="000E40CE"/>
    <w:rsid w:val="000E416C"/>
    <w:rsid w:val="000E46C5"/>
    <w:rsid w:val="000E5074"/>
    <w:rsid w:val="000E52C5"/>
    <w:rsid w:val="000E52CE"/>
    <w:rsid w:val="000E533D"/>
    <w:rsid w:val="000E572E"/>
    <w:rsid w:val="000E5AEB"/>
    <w:rsid w:val="000E5DCB"/>
    <w:rsid w:val="000E5E07"/>
    <w:rsid w:val="000E6511"/>
    <w:rsid w:val="000E6965"/>
    <w:rsid w:val="000E751C"/>
    <w:rsid w:val="000E7610"/>
    <w:rsid w:val="000E76A1"/>
    <w:rsid w:val="000E7FB6"/>
    <w:rsid w:val="000E7FBB"/>
    <w:rsid w:val="000F0746"/>
    <w:rsid w:val="000F0BCB"/>
    <w:rsid w:val="000F0C10"/>
    <w:rsid w:val="000F0CA1"/>
    <w:rsid w:val="000F0FC5"/>
    <w:rsid w:val="000F1047"/>
    <w:rsid w:val="000F10AD"/>
    <w:rsid w:val="000F1382"/>
    <w:rsid w:val="000F17DB"/>
    <w:rsid w:val="000F1817"/>
    <w:rsid w:val="000F1849"/>
    <w:rsid w:val="000F1D8E"/>
    <w:rsid w:val="000F2038"/>
    <w:rsid w:val="000F245B"/>
    <w:rsid w:val="000F2C6F"/>
    <w:rsid w:val="000F2F5C"/>
    <w:rsid w:val="000F3007"/>
    <w:rsid w:val="000F34CA"/>
    <w:rsid w:val="000F3A8B"/>
    <w:rsid w:val="000F3AA9"/>
    <w:rsid w:val="000F3E9D"/>
    <w:rsid w:val="000F4120"/>
    <w:rsid w:val="000F4639"/>
    <w:rsid w:val="000F485A"/>
    <w:rsid w:val="000F4863"/>
    <w:rsid w:val="000F4886"/>
    <w:rsid w:val="000F4A6E"/>
    <w:rsid w:val="000F4BF7"/>
    <w:rsid w:val="000F4E41"/>
    <w:rsid w:val="000F539C"/>
    <w:rsid w:val="000F541C"/>
    <w:rsid w:val="000F54D0"/>
    <w:rsid w:val="000F5594"/>
    <w:rsid w:val="000F572E"/>
    <w:rsid w:val="000F59C7"/>
    <w:rsid w:val="000F5A12"/>
    <w:rsid w:val="000F5A87"/>
    <w:rsid w:val="000F6A99"/>
    <w:rsid w:val="000F6CBF"/>
    <w:rsid w:val="000F6D18"/>
    <w:rsid w:val="000F6FAE"/>
    <w:rsid w:val="000F7424"/>
    <w:rsid w:val="000F77B5"/>
    <w:rsid w:val="000F7879"/>
    <w:rsid w:val="000F7BDA"/>
    <w:rsid w:val="000F7FE3"/>
    <w:rsid w:val="001004C9"/>
    <w:rsid w:val="00100592"/>
    <w:rsid w:val="00100712"/>
    <w:rsid w:val="00100B8F"/>
    <w:rsid w:val="00100CE2"/>
    <w:rsid w:val="00100D69"/>
    <w:rsid w:val="00100DED"/>
    <w:rsid w:val="001012E1"/>
    <w:rsid w:val="001015C5"/>
    <w:rsid w:val="001019BA"/>
    <w:rsid w:val="001019EC"/>
    <w:rsid w:val="00101A72"/>
    <w:rsid w:val="001021FD"/>
    <w:rsid w:val="00102218"/>
    <w:rsid w:val="00102415"/>
    <w:rsid w:val="00102530"/>
    <w:rsid w:val="00102BB1"/>
    <w:rsid w:val="00102C89"/>
    <w:rsid w:val="001030FF"/>
    <w:rsid w:val="001033F7"/>
    <w:rsid w:val="00103531"/>
    <w:rsid w:val="001038C3"/>
    <w:rsid w:val="00103927"/>
    <w:rsid w:val="00103BA0"/>
    <w:rsid w:val="00103D42"/>
    <w:rsid w:val="00104188"/>
    <w:rsid w:val="0010453B"/>
    <w:rsid w:val="00104DBF"/>
    <w:rsid w:val="00104E9D"/>
    <w:rsid w:val="00104FEF"/>
    <w:rsid w:val="00105601"/>
    <w:rsid w:val="00105670"/>
    <w:rsid w:val="00105AD4"/>
    <w:rsid w:val="00105CAD"/>
    <w:rsid w:val="00105E8D"/>
    <w:rsid w:val="001061D2"/>
    <w:rsid w:val="00106694"/>
    <w:rsid w:val="001066F0"/>
    <w:rsid w:val="00106BEF"/>
    <w:rsid w:val="00106DDC"/>
    <w:rsid w:val="001071A9"/>
    <w:rsid w:val="001073A1"/>
    <w:rsid w:val="001077C0"/>
    <w:rsid w:val="001077F1"/>
    <w:rsid w:val="00107A3E"/>
    <w:rsid w:val="00107DF2"/>
    <w:rsid w:val="00110947"/>
    <w:rsid w:val="00110983"/>
    <w:rsid w:val="0011099F"/>
    <w:rsid w:val="00110A16"/>
    <w:rsid w:val="00110E08"/>
    <w:rsid w:val="0011114F"/>
    <w:rsid w:val="001112AC"/>
    <w:rsid w:val="001114E1"/>
    <w:rsid w:val="0011183A"/>
    <w:rsid w:val="00111C80"/>
    <w:rsid w:val="00111D94"/>
    <w:rsid w:val="00111E96"/>
    <w:rsid w:val="00111F0B"/>
    <w:rsid w:val="001121EA"/>
    <w:rsid w:val="001124D8"/>
    <w:rsid w:val="0011289A"/>
    <w:rsid w:val="001129A2"/>
    <w:rsid w:val="00112D3C"/>
    <w:rsid w:val="00112FC6"/>
    <w:rsid w:val="00112FDA"/>
    <w:rsid w:val="00113028"/>
    <w:rsid w:val="001130EC"/>
    <w:rsid w:val="001133B4"/>
    <w:rsid w:val="001133E5"/>
    <w:rsid w:val="00113C5E"/>
    <w:rsid w:val="001140EC"/>
    <w:rsid w:val="00114578"/>
    <w:rsid w:val="001145DA"/>
    <w:rsid w:val="00114863"/>
    <w:rsid w:val="00114BC2"/>
    <w:rsid w:val="00114CDA"/>
    <w:rsid w:val="00115044"/>
    <w:rsid w:val="0011588E"/>
    <w:rsid w:val="00115B24"/>
    <w:rsid w:val="00115C32"/>
    <w:rsid w:val="00115C39"/>
    <w:rsid w:val="00115D79"/>
    <w:rsid w:val="00116065"/>
    <w:rsid w:val="0011618C"/>
    <w:rsid w:val="001165EE"/>
    <w:rsid w:val="001166B1"/>
    <w:rsid w:val="00116CF4"/>
    <w:rsid w:val="00116D4B"/>
    <w:rsid w:val="00117479"/>
    <w:rsid w:val="001176B6"/>
    <w:rsid w:val="00117785"/>
    <w:rsid w:val="00117BFA"/>
    <w:rsid w:val="00117EEB"/>
    <w:rsid w:val="00120066"/>
    <w:rsid w:val="00120464"/>
    <w:rsid w:val="00120542"/>
    <w:rsid w:val="00120592"/>
    <w:rsid w:val="001208BB"/>
    <w:rsid w:val="001208C3"/>
    <w:rsid w:val="00120BE1"/>
    <w:rsid w:val="00120F07"/>
    <w:rsid w:val="00120FDC"/>
    <w:rsid w:val="001210E2"/>
    <w:rsid w:val="0012120B"/>
    <w:rsid w:val="0012137E"/>
    <w:rsid w:val="00121581"/>
    <w:rsid w:val="00121696"/>
    <w:rsid w:val="001217DD"/>
    <w:rsid w:val="00121D41"/>
    <w:rsid w:val="00121F0D"/>
    <w:rsid w:val="001223AC"/>
    <w:rsid w:val="00122602"/>
    <w:rsid w:val="001227E5"/>
    <w:rsid w:val="00122A21"/>
    <w:rsid w:val="0012306C"/>
    <w:rsid w:val="0012327D"/>
    <w:rsid w:val="00123571"/>
    <w:rsid w:val="00123E6F"/>
    <w:rsid w:val="001241B2"/>
    <w:rsid w:val="00124560"/>
    <w:rsid w:val="0012462F"/>
    <w:rsid w:val="0012469A"/>
    <w:rsid w:val="001246C3"/>
    <w:rsid w:val="00124BD0"/>
    <w:rsid w:val="0012500C"/>
    <w:rsid w:val="0012509A"/>
    <w:rsid w:val="00125305"/>
    <w:rsid w:val="0012572F"/>
    <w:rsid w:val="00125BE1"/>
    <w:rsid w:val="00125EA7"/>
    <w:rsid w:val="00125FEA"/>
    <w:rsid w:val="00126145"/>
    <w:rsid w:val="001263C8"/>
    <w:rsid w:val="00126ECC"/>
    <w:rsid w:val="00127193"/>
    <w:rsid w:val="00127269"/>
    <w:rsid w:val="001276AA"/>
    <w:rsid w:val="001278B6"/>
    <w:rsid w:val="001279D8"/>
    <w:rsid w:val="00127AB6"/>
    <w:rsid w:val="00127BB9"/>
    <w:rsid w:val="00127EC2"/>
    <w:rsid w:val="001308BE"/>
    <w:rsid w:val="001308C4"/>
    <w:rsid w:val="001308E8"/>
    <w:rsid w:val="0013099E"/>
    <w:rsid w:val="00130D7A"/>
    <w:rsid w:val="00130FDD"/>
    <w:rsid w:val="00131166"/>
    <w:rsid w:val="00131510"/>
    <w:rsid w:val="001315C2"/>
    <w:rsid w:val="00131820"/>
    <w:rsid w:val="00131D9C"/>
    <w:rsid w:val="00132572"/>
    <w:rsid w:val="001327AD"/>
    <w:rsid w:val="00132904"/>
    <w:rsid w:val="00132BC7"/>
    <w:rsid w:val="00132D22"/>
    <w:rsid w:val="00132D34"/>
    <w:rsid w:val="00132FB8"/>
    <w:rsid w:val="001336D7"/>
    <w:rsid w:val="00133759"/>
    <w:rsid w:val="00134012"/>
    <w:rsid w:val="001344E1"/>
    <w:rsid w:val="00134785"/>
    <w:rsid w:val="00134B40"/>
    <w:rsid w:val="00135128"/>
    <w:rsid w:val="00135225"/>
    <w:rsid w:val="0013555C"/>
    <w:rsid w:val="0013567B"/>
    <w:rsid w:val="001358AF"/>
    <w:rsid w:val="00135CE7"/>
    <w:rsid w:val="001362DF"/>
    <w:rsid w:val="001362EB"/>
    <w:rsid w:val="001363FD"/>
    <w:rsid w:val="001367EC"/>
    <w:rsid w:val="00136891"/>
    <w:rsid w:val="00137172"/>
    <w:rsid w:val="0013732D"/>
    <w:rsid w:val="00137709"/>
    <w:rsid w:val="00137A25"/>
    <w:rsid w:val="00140496"/>
    <w:rsid w:val="0014056E"/>
    <w:rsid w:val="00140AD8"/>
    <w:rsid w:val="00140F38"/>
    <w:rsid w:val="00141192"/>
    <w:rsid w:val="001412CF"/>
    <w:rsid w:val="00141E0E"/>
    <w:rsid w:val="001422AD"/>
    <w:rsid w:val="00142649"/>
    <w:rsid w:val="00142809"/>
    <w:rsid w:val="00142882"/>
    <w:rsid w:val="00142A19"/>
    <w:rsid w:val="00142A86"/>
    <w:rsid w:val="00142D9B"/>
    <w:rsid w:val="0014343C"/>
    <w:rsid w:val="00143C73"/>
    <w:rsid w:val="00143E9A"/>
    <w:rsid w:val="00144126"/>
    <w:rsid w:val="00144214"/>
    <w:rsid w:val="0014472B"/>
    <w:rsid w:val="001448F6"/>
    <w:rsid w:val="00145210"/>
    <w:rsid w:val="001459AB"/>
    <w:rsid w:val="00145F09"/>
    <w:rsid w:val="00146034"/>
    <w:rsid w:val="0014652E"/>
    <w:rsid w:val="0014677E"/>
    <w:rsid w:val="0014680B"/>
    <w:rsid w:val="001468DA"/>
    <w:rsid w:val="00146993"/>
    <w:rsid w:val="00146D0A"/>
    <w:rsid w:val="00146D60"/>
    <w:rsid w:val="00147677"/>
    <w:rsid w:val="001476EC"/>
    <w:rsid w:val="00147B98"/>
    <w:rsid w:val="001501D8"/>
    <w:rsid w:val="0015034B"/>
    <w:rsid w:val="0015044F"/>
    <w:rsid w:val="00150451"/>
    <w:rsid w:val="00150487"/>
    <w:rsid w:val="00150815"/>
    <w:rsid w:val="00150962"/>
    <w:rsid w:val="00150B38"/>
    <w:rsid w:val="00150B45"/>
    <w:rsid w:val="00150C29"/>
    <w:rsid w:val="00151387"/>
    <w:rsid w:val="00151460"/>
    <w:rsid w:val="0015175E"/>
    <w:rsid w:val="001519D5"/>
    <w:rsid w:val="00151BCD"/>
    <w:rsid w:val="001520E9"/>
    <w:rsid w:val="001520F9"/>
    <w:rsid w:val="00152556"/>
    <w:rsid w:val="001527B8"/>
    <w:rsid w:val="001528C8"/>
    <w:rsid w:val="00152B7B"/>
    <w:rsid w:val="00152D94"/>
    <w:rsid w:val="001533FD"/>
    <w:rsid w:val="001534FA"/>
    <w:rsid w:val="0015359C"/>
    <w:rsid w:val="00153B9A"/>
    <w:rsid w:val="00153C69"/>
    <w:rsid w:val="00153E3B"/>
    <w:rsid w:val="00153FCD"/>
    <w:rsid w:val="001542C6"/>
    <w:rsid w:val="0015477E"/>
    <w:rsid w:val="001548C8"/>
    <w:rsid w:val="001548F8"/>
    <w:rsid w:val="00154CCA"/>
    <w:rsid w:val="00154D70"/>
    <w:rsid w:val="00154F5A"/>
    <w:rsid w:val="00155780"/>
    <w:rsid w:val="00156445"/>
    <w:rsid w:val="0015650F"/>
    <w:rsid w:val="00156616"/>
    <w:rsid w:val="00156656"/>
    <w:rsid w:val="001566B0"/>
    <w:rsid w:val="0015687C"/>
    <w:rsid w:val="001569CD"/>
    <w:rsid w:val="00156EC7"/>
    <w:rsid w:val="00157051"/>
    <w:rsid w:val="0015723F"/>
    <w:rsid w:val="00157347"/>
    <w:rsid w:val="00157700"/>
    <w:rsid w:val="001577B1"/>
    <w:rsid w:val="00157883"/>
    <w:rsid w:val="00157912"/>
    <w:rsid w:val="001602DE"/>
    <w:rsid w:val="0016046B"/>
    <w:rsid w:val="00160709"/>
    <w:rsid w:val="00160836"/>
    <w:rsid w:val="00160CC2"/>
    <w:rsid w:val="00161010"/>
    <w:rsid w:val="0016106C"/>
    <w:rsid w:val="001611AF"/>
    <w:rsid w:val="0016151B"/>
    <w:rsid w:val="00161559"/>
    <w:rsid w:val="00161672"/>
    <w:rsid w:val="00161A8A"/>
    <w:rsid w:val="00161ADB"/>
    <w:rsid w:val="00161B70"/>
    <w:rsid w:val="00161C13"/>
    <w:rsid w:val="00161F9F"/>
    <w:rsid w:val="0016200A"/>
    <w:rsid w:val="001628C4"/>
    <w:rsid w:val="00162A02"/>
    <w:rsid w:val="00162BE2"/>
    <w:rsid w:val="00162E28"/>
    <w:rsid w:val="00163866"/>
    <w:rsid w:val="00163891"/>
    <w:rsid w:val="00163C7B"/>
    <w:rsid w:val="00163D21"/>
    <w:rsid w:val="00163EA2"/>
    <w:rsid w:val="001640D2"/>
    <w:rsid w:val="001641B1"/>
    <w:rsid w:val="00164386"/>
    <w:rsid w:val="00164630"/>
    <w:rsid w:val="00164965"/>
    <w:rsid w:val="00165071"/>
    <w:rsid w:val="001652D3"/>
    <w:rsid w:val="0016560E"/>
    <w:rsid w:val="0016565E"/>
    <w:rsid w:val="00165740"/>
    <w:rsid w:val="0016596B"/>
    <w:rsid w:val="00165AAA"/>
    <w:rsid w:val="00165D3A"/>
    <w:rsid w:val="00165E5F"/>
    <w:rsid w:val="001660BB"/>
    <w:rsid w:val="0016666D"/>
    <w:rsid w:val="001666E5"/>
    <w:rsid w:val="001667CD"/>
    <w:rsid w:val="00166E51"/>
    <w:rsid w:val="00167FD5"/>
    <w:rsid w:val="001702C0"/>
    <w:rsid w:val="001703EB"/>
    <w:rsid w:val="001704F0"/>
    <w:rsid w:val="00170A53"/>
    <w:rsid w:val="00170B6C"/>
    <w:rsid w:val="00170B70"/>
    <w:rsid w:val="00170E07"/>
    <w:rsid w:val="001711A4"/>
    <w:rsid w:val="001713F9"/>
    <w:rsid w:val="00171463"/>
    <w:rsid w:val="00171ADB"/>
    <w:rsid w:val="00171C3F"/>
    <w:rsid w:val="00172631"/>
    <w:rsid w:val="001726AC"/>
    <w:rsid w:val="00172861"/>
    <w:rsid w:val="0017294E"/>
    <w:rsid w:val="001730BC"/>
    <w:rsid w:val="00173A9C"/>
    <w:rsid w:val="00173B7B"/>
    <w:rsid w:val="00173E8D"/>
    <w:rsid w:val="00173FFE"/>
    <w:rsid w:val="001742A3"/>
    <w:rsid w:val="0017435F"/>
    <w:rsid w:val="0017452A"/>
    <w:rsid w:val="00174A1F"/>
    <w:rsid w:val="00174B23"/>
    <w:rsid w:val="00174B2F"/>
    <w:rsid w:val="00174FB6"/>
    <w:rsid w:val="001751DC"/>
    <w:rsid w:val="0017546C"/>
    <w:rsid w:val="001758AA"/>
    <w:rsid w:val="001759A9"/>
    <w:rsid w:val="00175C4E"/>
    <w:rsid w:val="00176169"/>
    <w:rsid w:val="00176235"/>
    <w:rsid w:val="001763B6"/>
    <w:rsid w:val="00176568"/>
    <w:rsid w:val="00176CE5"/>
    <w:rsid w:val="00177044"/>
    <w:rsid w:val="0017764A"/>
    <w:rsid w:val="001777AD"/>
    <w:rsid w:val="00177C51"/>
    <w:rsid w:val="00177D2A"/>
    <w:rsid w:val="001800D1"/>
    <w:rsid w:val="001807A5"/>
    <w:rsid w:val="001808F2"/>
    <w:rsid w:val="001809F9"/>
    <w:rsid w:val="00180A4B"/>
    <w:rsid w:val="00180AE8"/>
    <w:rsid w:val="00180FC7"/>
    <w:rsid w:val="001812D0"/>
    <w:rsid w:val="00181534"/>
    <w:rsid w:val="00181540"/>
    <w:rsid w:val="00181676"/>
    <w:rsid w:val="00181B7A"/>
    <w:rsid w:val="001821C9"/>
    <w:rsid w:val="001823CC"/>
    <w:rsid w:val="001826BD"/>
    <w:rsid w:val="00182A11"/>
    <w:rsid w:val="00182AB5"/>
    <w:rsid w:val="00182ADB"/>
    <w:rsid w:val="00182E7A"/>
    <w:rsid w:val="001832E5"/>
    <w:rsid w:val="00183929"/>
    <w:rsid w:val="00183A32"/>
    <w:rsid w:val="00183B3D"/>
    <w:rsid w:val="00184091"/>
    <w:rsid w:val="001840B9"/>
    <w:rsid w:val="0018421B"/>
    <w:rsid w:val="00184479"/>
    <w:rsid w:val="001844C5"/>
    <w:rsid w:val="00184571"/>
    <w:rsid w:val="0018464F"/>
    <w:rsid w:val="0018481F"/>
    <w:rsid w:val="00184B03"/>
    <w:rsid w:val="00184EBC"/>
    <w:rsid w:val="001856A8"/>
    <w:rsid w:val="00186179"/>
    <w:rsid w:val="00186273"/>
    <w:rsid w:val="00187457"/>
    <w:rsid w:val="00187C68"/>
    <w:rsid w:val="00187F35"/>
    <w:rsid w:val="00187FDD"/>
    <w:rsid w:val="00190746"/>
    <w:rsid w:val="001907BC"/>
    <w:rsid w:val="00190AC3"/>
    <w:rsid w:val="00190E7D"/>
    <w:rsid w:val="00190EB0"/>
    <w:rsid w:val="00191360"/>
    <w:rsid w:val="001914D8"/>
    <w:rsid w:val="0019154A"/>
    <w:rsid w:val="001915B1"/>
    <w:rsid w:val="00191770"/>
    <w:rsid w:val="0019193E"/>
    <w:rsid w:val="001919E6"/>
    <w:rsid w:val="00191ADC"/>
    <w:rsid w:val="00191C2F"/>
    <w:rsid w:val="0019219A"/>
    <w:rsid w:val="00192320"/>
    <w:rsid w:val="001925C2"/>
    <w:rsid w:val="001927CF"/>
    <w:rsid w:val="00192A56"/>
    <w:rsid w:val="00192AD2"/>
    <w:rsid w:val="00192CAD"/>
    <w:rsid w:val="00192DFF"/>
    <w:rsid w:val="00192EBD"/>
    <w:rsid w:val="001931A4"/>
    <w:rsid w:val="00193476"/>
    <w:rsid w:val="0019350B"/>
    <w:rsid w:val="0019359F"/>
    <w:rsid w:val="001937D8"/>
    <w:rsid w:val="0019382E"/>
    <w:rsid w:val="00193C06"/>
    <w:rsid w:val="00193CFF"/>
    <w:rsid w:val="00194093"/>
    <w:rsid w:val="001945AD"/>
    <w:rsid w:val="001946AB"/>
    <w:rsid w:val="0019479C"/>
    <w:rsid w:val="00194ABC"/>
    <w:rsid w:val="00194F9A"/>
    <w:rsid w:val="00195051"/>
    <w:rsid w:val="001951B5"/>
    <w:rsid w:val="001952E9"/>
    <w:rsid w:val="00195BA5"/>
    <w:rsid w:val="00195CBD"/>
    <w:rsid w:val="00195D88"/>
    <w:rsid w:val="00196122"/>
    <w:rsid w:val="0019670E"/>
    <w:rsid w:val="00196777"/>
    <w:rsid w:val="00196FEA"/>
    <w:rsid w:val="001970AA"/>
    <w:rsid w:val="0019715E"/>
    <w:rsid w:val="00197246"/>
    <w:rsid w:val="0019772C"/>
    <w:rsid w:val="00197E55"/>
    <w:rsid w:val="00197ED5"/>
    <w:rsid w:val="00197F2A"/>
    <w:rsid w:val="001A0059"/>
    <w:rsid w:val="001A0073"/>
    <w:rsid w:val="001A0725"/>
    <w:rsid w:val="001A0872"/>
    <w:rsid w:val="001A090E"/>
    <w:rsid w:val="001A0CA7"/>
    <w:rsid w:val="001A1013"/>
    <w:rsid w:val="001A13E2"/>
    <w:rsid w:val="001A17AC"/>
    <w:rsid w:val="001A1A02"/>
    <w:rsid w:val="001A1CD1"/>
    <w:rsid w:val="001A2506"/>
    <w:rsid w:val="001A2561"/>
    <w:rsid w:val="001A2876"/>
    <w:rsid w:val="001A29F9"/>
    <w:rsid w:val="001A2C6A"/>
    <w:rsid w:val="001A2D80"/>
    <w:rsid w:val="001A2E34"/>
    <w:rsid w:val="001A2EF4"/>
    <w:rsid w:val="001A3544"/>
    <w:rsid w:val="001A3E37"/>
    <w:rsid w:val="001A3EE0"/>
    <w:rsid w:val="001A3FB3"/>
    <w:rsid w:val="001A3FFD"/>
    <w:rsid w:val="001A44D8"/>
    <w:rsid w:val="001A46A7"/>
    <w:rsid w:val="001A4903"/>
    <w:rsid w:val="001A4E3A"/>
    <w:rsid w:val="001A5063"/>
    <w:rsid w:val="001A5127"/>
    <w:rsid w:val="001A5164"/>
    <w:rsid w:val="001A53FD"/>
    <w:rsid w:val="001A55D3"/>
    <w:rsid w:val="001A562B"/>
    <w:rsid w:val="001A5680"/>
    <w:rsid w:val="001A5752"/>
    <w:rsid w:val="001A5CF3"/>
    <w:rsid w:val="001A621F"/>
    <w:rsid w:val="001A6A8B"/>
    <w:rsid w:val="001A6DB4"/>
    <w:rsid w:val="001A72C1"/>
    <w:rsid w:val="001A72E9"/>
    <w:rsid w:val="001A73C9"/>
    <w:rsid w:val="001A7430"/>
    <w:rsid w:val="001A7667"/>
    <w:rsid w:val="001A7700"/>
    <w:rsid w:val="001A77E0"/>
    <w:rsid w:val="001A7B29"/>
    <w:rsid w:val="001A7BAF"/>
    <w:rsid w:val="001A7C5A"/>
    <w:rsid w:val="001A7CFD"/>
    <w:rsid w:val="001A7EB0"/>
    <w:rsid w:val="001A7EEE"/>
    <w:rsid w:val="001A7F9B"/>
    <w:rsid w:val="001B0129"/>
    <w:rsid w:val="001B037A"/>
    <w:rsid w:val="001B0571"/>
    <w:rsid w:val="001B08D1"/>
    <w:rsid w:val="001B08D7"/>
    <w:rsid w:val="001B09D8"/>
    <w:rsid w:val="001B11C8"/>
    <w:rsid w:val="001B1210"/>
    <w:rsid w:val="001B13BF"/>
    <w:rsid w:val="001B151B"/>
    <w:rsid w:val="001B159D"/>
    <w:rsid w:val="001B1768"/>
    <w:rsid w:val="001B18B0"/>
    <w:rsid w:val="001B1959"/>
    <w:rsid w:val="001B1BE5"/>
    <w:rsid w:val="001B1DD4"/>
    <w:rsid w:val="001B1E24"/>
    <w:rsid w:val="001B22AC"/>
    <w:rsid w:val="001B245A"/>
    <w:rsid w:val="001B2717"/>
    <w:rsid w:val="001B28DD"/>
    <w:rsid w:val="001B2C05"/>
    <w:rsid w:val="001B2E38"/>
    <w:rsid w:val="001B2FC8"/>
    <w:rsid w:val="001B3001"/>
    <w:rsid w:val="001B30AF"/>
    <w:rsid w:val="001B316D"/>
    <w:rsid w:val="001B377A"/>
    <w:rsid w:val="001B3FAD"/>
    <w:rsid w:val="001B428C"/>
    <w:rsid w:val="001B4957"/>
    <w:rsid w:val="001B4F13"/>
    <w:rsid w:val="001B4F5A"/>
    <w:rsid w:val="001B50C0"/>
    <w:rsid w:val="001B52B6"/>
    <w:rsid w:val="001B55B6"/>
    <w:rsid w:val="001B56FA"/>
    <w:rsid w:val="001B5CDF"/>
    <w:rsid w:val="001B5EEC"/>
    <w:rsid w:val="001B5FED"/>
    <w:rsid w:val="001B6EED"/>
    <w:rsid w:val="001B6FD7"/>
    <w:rsid w:val="001B7626"/>
    <w:rsid w:val="001B77C8"/>
    <w:rsid w:val="001B7D19"/>
    <w:rsid w:val="001C0097"/>
    <w:rsid w:val="001C01DE"/>
    <w:rsid w:val="001C0478"/>
    <w:rsid w:val="001C053B"/>
    <w:rsid w:val="001C0811"/>
    <w:rsid w:val="001C0819"/>
    <w:rsid w:val="001C0C03"/>
    <w:rsid w:val="001C0D64"/>
    <w:rsid w:val="001C0FC3"/>
    <w:rsid w:val="001C1477"/>
    <w:rsid w:val="001C15F2"/>
    <w:rsid w:val="001C16B1"/>
    <w:rsid w:val="001C1705"/>
    <w:rsid w:val="001C1DC5"/>
    <w:rsid w:val="001C204A"/>
    <w:rsid w:val="001C207A"/>
    <w:rsid w:val="001C22DF"/>
    <w:rsid w:val="001C2A63"/>
    <w:rsid w:val="001C2B33"/>
    <w:rsid w:val="001C37A3"/>
    <w:rsid w:val="001C37EE"/>
    <w:rsid w:val="001C3AF4"/>
    <w:rsid w:val="001C3DCB"/>
    <w:rsid w:val="001C40A9"/>
    <w:rsid w:val="001C41FF"/>
    <w:rsid w:val="001C44BD"/>
    <w:rsid w:val="001C4562"/>
    <w:rsid w:val="001C47F7"/>
    <w:rsid w:val="001C47FF"/>
    <w:rsid w:val="001C4910"/>
    <w:rsid w:val="001C4C24"/>
    <w:rsid w:val="001C4CDA"/>
    <w:rsid w:val="001C4CFD"/>
    <w:rsid w:val="001C512A"/>
    <w:rsid w:val="001C5443"/>
    <w:rsid w:val="001C5791"/>
    <w:rsid w:val="001C5E90"/>
    <w:rsid w:val="001C5FED"/>
    <w:rsid w:val="001C5FF3"/>
    <w:rsid w:val="001C6109"/>
    <w:rsid w:val="001C6356"/>
    <w:rsid w:val="001C6382"/>
    <w:rsid w:val="001C6565"/>
    <w:rsid w:val="001C6665"/>
    <w:rsid w:val="001C6C34"/>
    <w:rsid w:val="001C6EF8"/>
    <w:rsid w:val="001C7575"/>
    <w:rsid w:val="001C7CB8"/>
    <w:rsid w:val="001D00C5"/>
    <w:rsid w:val="001D0120"/>
    <w:rsid w:val="001D0446"/>
    <w:rsid w:val="001D04A6"/>
    <w:rsid w:val="001D07D1"/>
    <w:rsid w:val="001D07E7"/>
    <w:rsid w:val="001D0905"/>
    <w:rsid w:val="001D0944"/>
    <w:rsid w:val="001D0B07"/>
    <w:rsid w:val="001D0F9C"/>
    <w:rsid w:val="001D10A8"/>
    <w:rsid w:val="001D13E1"/>
    <w:rsid w:val="001D143D"/>
    <w:rsid w:val="001D14D5"/>
    <w:rsid w:val="001D1561"/>
    <w:rsid w:val="001D1C00"/>
    <w:rsid w:val="001D1CC3"/>
    <w:rsid w:val="001D2171"/>
    <w:rsid w:val="001D2261"/>
    <w:rsid w:val="001D2558"/>
    <w:rsid w:val="001D2611"/>
    <w:rsid w:val="001D26C6"/>
    <w:rsid w:val="001D26D6"/>
    <w:rsid w:val="001D2B91"/>
    <w:rsid w:val="001D3151"/>
    <w:rsid w:val="001D3666"/>
    <w:rsid w:val="001D3844"/>
    <w:rsid w:val="001D3941"/>
    <w:rsid w:val="001D3EC4"/>
    <w:rsid w:val="001D4680"/>
    <w:rsid w:val="001D4866"/>
    <w:rsid w:val="001D48D9"/>
    <w:rsid w:val="001D48E7"/>
    <w:rsid w:val="001D4D7E"/>
    <w:rsid w:val="001D4EED"/>
    <w:rsid w:val="001D58A7"/>
    <w:rsid w:val="001D58A8"/>
    <w:rsid w:val="001D67CC"/>
    <w:rsid w:val="001D6AB9"/>
    <w:rsid w:val="001D6CF9"/>
    <w:rsid w:val="001D6DFA"/>
    <w:rsid w:val="001D6E22"/>
    <w:rsid w:val="001D75CD"/>
    <w:rsid w:val="001D782F"/>
    <w:rsid w:val="001D791F"/>
    <w:rsid w:val="001D7BC9"/>
    <w:rsid w:val="001D7C74"/>
    <w:rsid w:val="001E00BB"/>
    <w:rsid w:val="001E021C"/>
    <w:rsid w:val="001E065B"/>
    <w:rsid w:val="001E06F6"/>
    <w:rsid w:val="001E078C"/>
    <w:rsid w:val="001E07E6"/>
    <w:rsid w:val="001E0B90"/>
    <w:rsid w:val="001E12B3"/>
    <w:rsid w:val="001E1344"/>
    <w:rsid w:val="001E1492"/>
    <w:rsid w:val="001E1FFF"/>
    <w:rsid w:val="001E315E"/>
    <w:rsid w:val="001E32FE"/>
    <w:rsid w:val="001E35FB"/>
    <w:rsid w:val="001E3664"/>
    <w:rsid w:val="001E37B5"/>
    <w:rsid w:val="001E3C03"/>
    <w:rsid w:val="001E3EE5"/>
    <w:rsid w:val="001E3F45"/>
    <w:rsid w:val="001E4053"/>
    <w:rsid w:val="001E40C0"/>
    <w:rsid w:val="001E4DDA"/>
    <w:rsid w:val="001E4E00"/>
    <w:rsid w:val="001E517D"/>
    <w:rsid w:val="001E5182"/>
    <w:rsid w:val="001E54FD"/>
    <w:rsid w:val="001E5C14"/>
    <w:rsid w:val="001E5C90"/>
    <w:rsid w:val="001E6796"/>
    <w:rsid w:val="001E6AB4"/>
    <w:rsid w:val="001E6CFD"/>
    <w:rsid w:val="001E6F4D"/>
    <w:rsid w:val="001E712D"/>
    <w:rsid w:val="001E7436"/>
    <w:rsid w:val="001E79B1"/>
    <w:rsid w:val="001E7F51"/>
    <w:rsid w:val="001F015B"/>
    <w:rsid w:val="001F02C1"/>
    <w:rsid w:val="001F03DE"/>
    <w:rsid w:val="001F04F1"/>
    <w:rsid w:val="001F0D01"/>
    <w:rsid w:val="001F0F85"/>
    <w:rsid w:val="001F1433"/>
    <w:rsid w:val="001F14BF"/>
    <w:rsid w:val="001F1651"/>
    <w:rsid w:val="001F1786"/>
    <w:rsid w:val="001F1B72"/>
    <w:rsid w:val="001F1CC8"/>
    <w:rsid w:val="001F1D53"/>
    <w:rsid w:val="001F1FBA"/>
    <w:rsid w:val="001F2075"/>
    <w:rsid w:val="001F21E2"/>
    <w:rsid w:val="001F22CB"/>
    <w:rsid w:val="001F2480"/>
    <w:rsid w:val="001F27A9"/>
    <w:rsid w:val="001F2AE4"/>
    <w:rsid w:val="001F2C08"/>
    <w:rsid w:val="001F2CDD"/>
    <w:rsid w:val="001F2E4D"/>
    <w:rsid w:val="001F31C1"/>
    <w:rsid w:val="001F32E6"/>
    <w:rsid w:val="001F34E1"/>
    <w:rsid w:val="001F3584"/>
    <w:rsid w:val="001F38E3"/>
    <w:rsid w:val="001F3C21"/>
    <w:rsid w:val="001F3D5D"/>
    <w:rsid w:val="001F3DF6"/>
    <w:rsid w:val="001F4263"/>
    <w:rsid w:val="001F433F"/>
    <w:rsid w:val="001F46E2"/>
    <w:rsid w:val="001F4714"/>
    <w:rsid w:val="001F472E"/>
    <w:rsid w:val="001F47C2"/>
    <w:rsid w:val="001F48B0"/>
    <w:rsid w:val="001F4AC2"/>
    <w:rsid w:val="001F4D92"/>
    <w:rsid w:val="001F4ED2"/>
    <w:rsid w:val="001F5346"/>
    <w:rsid w:val="001F5369"/>
    <w:rsid w:val="001F546A"/>
    <w:rsid w:val="001F590F"/>
    <w:rsid w:val="001F5CE6"/>
    <w:rsid w:val="001F5F60"/>
    <w:rsid w:val="001F663F"/>
    <w:rsid w:val="001F6B25"/>
    <w:rsid w:val="001F6D2C"/>
    <w:rsid w:val="001F6E59"/>
    <w:rsid w:val="001F709D"/>
    <w:rsid w:val="001F7520"/>
    <w:rsid w:val="001F7A52"/>
    <w:rsid w:val="001F7DA4"/>
    <w:rsid w:val="001F7FB5"/>
    <w:rsid w:val="0020032B"/>
    <w:rsid w:val="0020060F"/>
    <w:rsid w:val="002008B5"/>
    <w:rsid w:val="00200BE0"/>
    <w:rsid w:val="00200D6F"/>
    <w:rsid w:val="002011E9"/>
    <w:rsid w:val="00201D13"/>
    <w:rsid w:val="00201E9C"/>
    <w:rsid w:val="00201F46"/>
    <w:rsid w:val="00201FD7"/>
    <w:rsid w:val="00202075"/>
    <w:rsid w:val="002022A6"/>
    <w:rsid w:val="00202371"/>
    <w:rsid w:val="00202416"/>
    <w:rsid w:val="0020247A"/>
    <w:rsid w:val="0020255F"/>
    <w:rsid w:val="00202A8F"/>
    <w:rsid w:val="00202E3D"/>
    <w:rsid w:val="00203096"/>
    <w:rsid w:val="002032DC"/>
    <w:rsid w:val="00203416"/>
    <w:rsid w:val="00203562"/>
    <w:rsid w:val="002038BE"/>
    <w:rsid w:val="00203D2B"/>
    <w:rsid w:val="00203DC1"/>
    <w:rsid w:val="00203DF8"/>
    <w:rsid w:val="00203ED4"/>
    <w:rsid w:val="00204102"/>
    <w:rsid w:val="0020492A"/>
    <w:rsid w:val="002049DD"/>
    <w:rsid w:val="00204A13"/>
    <w:rsid w:val="00204D2B"/>
    <w:rsid w:val="0020540A"/>
    <w:rsid w:val="00205439"/>
    <w:rsid w:val="00205725"/>
    <w:rsid w:val="00205F67"/>
    <w:rsid w:val="002063A8"/>
    <w:rsid w:val="00206609"/>
    <w:rsid w:val="00206618"/>
    <w:rsid w:val="0020662A"/>
    <w:rsid w:val="00206678"/>
    <w:rsid w:val="00206716"/>
    <w:rsid w:val="002067D7"/>
    <w:rsid w:val="00206980"/>
    <w:rsid w:val="00206B86"/>
    <w:rsid w:val="00206CF8"/>
    <w:rsid w:val="00206CFE"/>
    <w:rsid w:val="00206D43"/>
    <w:rsid w:val="00206FF1"/>
    <w:rsid w:val="00207234"/>
    <w:rsid w:val="00207665"/>
    <w:rsid w:val="00207E3A"/>
    <w:rsid w:val="0021035E"/>
    <w:rsid w:val="00210493"/>
    <w:rsid w:val="00210FF5"/>
    <w:rsid w:val="0021131D"/>
    <w:rsid w:val="00211391"/>
    <w:rsid w:val="00211413"/>
    <w:rsid w:val="00211511"/>
    <w:rsid w:val="002115E3"/>
    <w:rsid w:val="0021164C"/>
    <w:rsid w:val="002117B1"/>
    <w:rsid w:val="002117DB"/>
    <w:rsid w:val="00211D0D"/>
    <w:rsid w:val="00211DAB"/>
    <w:rsid w:val="00211F71"/>
    <w:rsid w:val="002120D5"/>
    <w:rsid w:val="0021227A"/>
    <w:rsid w:val="002124D1"/>
    <w:rsid w:val="002125A1"/>
    <w:rsid w:val="00212726"/>
    <w:rsid w:val="0021290D"/>
    <w:rsid w:val="00212EBF"/>
    <w:rsid w:val="00213264"/>
    <w:rsid w:val="00213953"/>
    <w:rsid w:val="00213B0C"/>
    <w:rsid w:val="00213CEF"/>
    <w:rsid w:val="00213D0A"/>
    <w:rsid w:val="00213D4F"/>
    <w:rsid w:val="00213D6E"/>
    <w:rsid w:val="00213DD4"/>
    <w:rsid w:val="00214237"/>
    <w:rsid w:val="00214275"/>
    <w:rsid w:val="002142F3"/>
    <w:rsid w:val="002143A9"/>
    <w:rsid w:val="002147B3"/>
    <w:rsid w:val="00214974"/>
    <w:rsid w:val="00214A70"/>
    <w:rsid w:val="00214BCF"/>
    <w:rsid w:val="00214FB5"/>
    <w:rsid w:val="002159B0"/>
    <w:rsid w:val="00215A71"/>
    <w:rsid w:val="00215E3D"/>
    <w:rsid w:val="00216608"/>
    <w:rsid w:val="00216CD6"/>
    <w:rsid w:val="00216E29"/>
    <w:rsid w:val="00216F47"/>
    <w:rsid w:val="00217A76"/>
    <w:rsid w:val="0022004A"/>
    <w:rsid w:val="002201E4"/>
    <w:rsid w:val="002205F7"/>
    <w:rsid w:val="00220EF5"/>
    <w:rsid w:val="00220FB7"/>
    <w:rsid w:val="002210CE"/>
    <w:rsid w:val="00221125"/>
    <w:rsid w:val="0022117A"/>
    <w:rsid w:val="00221358"/>
    <w:rsid w:val="002213C2"/>
    <w:rsid w:val="00221408"/>
    <w:rsid w:val="002214A5"/>
    <w:rsid w:val="00221937"/>
    <w:rsid w:val="00221958"/>
    <w:rsid w:val="00221C7D"/>
    <w:rsid w:val="00221FA9"/>
    <w:rsid w:val="00222269"/>
    <w:rsid w:val="0022281C"/>
    <w:rsid w:val="002229A4"/>
    <w:rsid w:val="00222CCA"/>
    <w:rsid w:val="0022302D"/>
    <w:rsid w:val="00223081"/>
    <w:rsid w:val="00223122"/>
    <w:rsid w:val="0022385D"/>
    <w:rsid w:val="002238CF"/>
    <w:rsid w:val="002239FA"/>
    <w:rsid w:val="00223D57"/>
    <w:rsid w:val="002241E0"/>
    <w:rsid w:val="00224245"/>
    <w:rsid w:val="002244F7"/>
    <w:rsid w:val="0022464A"/>
    <w:rsid w:val="00224730"/>
    <w:rsid w:val="00224794"/>
    <w:rsid w:val="002247C0"/>
    <w:rsid w:val="00224C69"/>
    <w:rsid w:val="00224DF6"/>
    <w:rsid w:val="00224FB9"/>
    <w:rsid w:val="0022511E"/>
    <w:rsid w:val="0022549D"/>
    <w:rsid w:val="0022584D"/>
    <w:rsid w:val="00225898"/>
    <w:rsid w:val="002259B0"/>
    <w:rsid w:val="00225E2F"/>
    <w:rsid w:val="00225F25"/>
    <w:rsid w:val="002262DA"/>
    <w:rsid w:val="00226777"/>
    <w:rsid w:val="00226CAD"/>
    <w:rsid w:val="00226FB3"/>
    <w:rsid w:val="002273ED"/>
    <w:rsid w:val="0022751E"/>
    <w:rsid w:val="002276B3"/>
    <w:rsid w:val="00227C68"/>
    <w:rsid w:val="00227E91"/>
    <w:rsid w:val="00227EFF"/>
    <w:rsid w:val="00230230"/>
    <w:rsid w:val="0023042D"/>
    <w:rsid w:val="00230B22"/>
    <w:rsid w:val="00230F41"/>
    <w:rsid w:val="00231620"/>
    <w:rsid w:val="00231A76"/>
    <w:rsid w:val="00231B40"/>
    <w:rsid w:val="00231D10"/>
    <w:rsid w:val="002324F4"/>
    <w:rsid w:val="002326CD"/>
    <w:rsid w:val="0023277E"/>
    <w:rsid w:val="002327F5"/>
    <w:rsid w:val="00232C23"/>
    <w:rsid w:val="00232D62"/>
    <w:rsid w:val="002333CF"/>
    <w:rsid w:val="00233583"/>
    <w:rsid w:val="002336AD"/>
    <w:rsid w:val="002336ED"/>
    <w:rsid w:val="0023375D"/>
    <w:rsid w:val="00233B7F"/>
    <w:rsid w:val="00233EEE"/>
    <w:rsid w:val="00233F63"/>
    <w:rsid w:val="002346E2"/>
    <w:rsid w:val="00234E1C"/>
    <w:rsid w:val="00234E51"/>
    <w:rsid w:val="00234EC5"/>
    <w:rsid w:val="00235334"/>
    <w:rsid w:val="00235443"/>
    <w:rsid w:val="00235529"/>
    <w:rsid w:val="00235786"/>
    <w:rsid w:val="002358B8"/>
    <w:rsid w:val="00235AE9"/>
    <w:rsid w:val="00235E14"/>
    <w:rsid w:val="00235E20"/>
    <w:rsid w:val="0023618D"/>
    <w:rsid w:val="002365BF"/>
    <w:rsid w:val="00236709"/>
    <w:rsid w:val="00236BC1"/>
    <w:rsid w:val="002372E4"/>
    <w:rsid w:val="002373D8"/>
    <w:rsid w:val="00237C82"/>
    <w:rsid w:val="0024066A"/>
    <w:rsid w:val="0024084E"/>
    <w:rsid w:val="00240B02"/>
    <w:rsid w:val="00240E87"/>
    <w:rsid w:val="00240F49"/>
    <w:rsid w:val="00241230"/>
    <w:rsid w:val="002413DB"/>
    <w:rsid w:val="002418EB"/>
    <w:rsid w:val="0024192D"/>
    <w:rsid w:val="00241A55"/>
    <w:rsid w:val="00241A6C"/>
    <w:rsid w:val="00241C24"/>
    <w:rsid w:val="002427A6"/>
    <w:rsid w:val="002428C4"/>
    <w:rsid w:val="00242A0D"/>
    <w:rsid w:val="00242A5F"/>
    <w:rsid w:val="00242ABA"/>
    <w:rsid w:val="0024319D"/>
    <w:rsid w:val="002433BB"/>
    <w:rsid w:val="002438D2"/>
    <w:rsid w:val="00243D34"/>
    <w:rsid w:val="00243E9B"/>
    <w:rsid w:val="00243EA2"/>
    <w:rsid w:val="002440A3"/>
    <w:rsid w:val="00244179"/>
    <w:rsid w:val="0024448A"/>
    <w:rsid w:val="002448E5"/>
    <w:rsid w:val="00244BCD"/>
    <w:rsid w:val="0024514D"/>
    <w:rsid w:val="0024568A"/>
    <w:rsid w:val="002457EC"/>
    <w:rsid w:val="00245B42"/>
    <w:rsid w:val="00246054"/>
    <w:rsid w:val="002466AB"/>
    <w:rsid w:val="00246B9C"/>
    <w:rsid w:val="00247230"/>
    <w:rsid w:val="002473FD"/>
    <w:rsid w:val="002478AD"/>
    <w:rsid w:val="00247924"/>
    <w:rsid w:val="00247EE8"/>
    <w:rsid w:val="00250302"/>
    <w:rsid w:val="0025072D"/>
    <w:rsid w:val="00250A3A"/>
    <w:rsid w:val="00251262"/>
    <w:rsid w:val="00251268"/>
    <w:rsid w:val="0025171A"/>
    <w:rsid w:val="00251796"/>
    <w:rsid w:val="002517EE"/>
    <w:rsid w:val="002518E1"/>
    <w:rsid w:val="0025191B"/>
    <w:rsid w:val="00251B96"/>
    <w:rsid w:val="00251D5F"/>
    <w:rsid w:val="00252408"/>
    <w:rsid w:val="00252487"/>
    <w:rsid w:val="00252770"/>
    <w:rsid w:val="002527E0"/>
    <w:rsid w:val="00252950"/>
    <w:rsid w:val="00252995"/>
    <w:rsid w:val="002529BA"/>
    <w:rsid w:val="00252C81"/>
    <w:rsid w:val="00253177"/>
    <w:rsid w:val="002533C1"/>
    <w:rsid w:val="00253424"/>
    <w:rsid w:val="002535AE"/>
    <w:rsid w:val="0025363F"/>
    <w:rsid w:val="002539BF"/>
    <w:rsid w:val="002539E3"/>
    <w:rsid w:val="00253B0C"/>
    <w:rsid w:val="002541E8"/>
    <w:rsid w:val="0025423D"/>
    <w:rsid w:val="00254397"/>
    <w:rsid w:val="002546B0"/>
    <w:rsid w:val="00254714"/>
    <w:rsid w:val="00254802"/>
    <w:rsid w:val="00255568"/>
    <w:rsid w:val="00255792"/>
    <w:rsid w:val="002558B1"/>
    <w:rsid w:val="00255CDB"/>
    <w:rsid w:val="00255D50"/>
    <w:rsid w:val="00255FFA"/>
    <w:rsid w:val="0025650D"/>
    <w:rsid w:val="0025694D"/>
    <w:rsid w:val="00256EEA"/>
    <w:rsid w:val="00257293"/>
    <w:rsid w:val="002572FE"/>
    <w:rsid w:val="00257575"/>
    <w:rsid w:val="002578C7"/>
    <w:rsid w:val="002601D2"/>
    <w:rsid w:val="0026061A"/>
    <w:rsid w:val="002609C9"/>
    <w:rsid w:val="002610C7"/>
    <w:rsid w:val="002611FD"/>
    <w:rsid w:val="0026128C"/>
    <w:rsid w:val="00261351"/>
    <w:rsid w:val="002614DC"/>
    <w:rsid w:val="00261635"/>
    <w:rsid w:val="0026177D"/>
    <w:rsid w:val="002620F7"/>
    <w:rsid w:val="0026235F"/>
    <w:rsid w:val="002624BF"/>
    <w:rsid w:val="002629E3"/>
    <w:rsid w:val="00263278"/>
    <w:rsid w:val="002632E4"/>
    <w:rsid w:val="0026366F"/>
    <w:rsid w:val="002638A4"/>
    <w:rsid w:val="0026396C"/>
    <w:rsid w:val="00263C26"/>
    <w:rsid w:val="00263D24"/>
    <w:rsid w:val="00264040"/>
    <w:rsid w:val="0026419E"/>
    <w:rsid w:val="0026441C"/>
    <w:rsid w:val="002644B0"/>
    <w:rsid w:val="00264501"/>
    <w:rsid w:val="00264B07"/>
    <w:rsid w:val="00264DF0"/>
    <w:rsid w:val="0026501F"/>
    <w:rsid w:val="00265041"/>
    <w:rsid w:val="002652A2"/>
    <w:rsid w:val="0026589B"/>
    <w:rsid w:val="00265AB8"/>
    <w:rsid w:val="00265B19"/>
    <w:rsid w:val="00265CCC"/>
    <w:rsid w:val="00265D45"/>
    <w:rsid w:val="00265F8C"/>
    <w:rsid w:val="002660E2"/>
    <w:rsid w:val="002664E6"/>
    <w:rsid w:val="002665D1"/>
    <w:rsid w:val="0026660F"/>
    <w:rsid w:val="002667D1"/>
    <w:rsid w:val="002667FC"/>
    <w:rsid w:val="00266A64"/>
    <w:rsid w:val="00266E5C"/>
    <w:rsid w:val="00267264"/>
    <w:rsid w:val="00267A36"/>
    <w:rsid w:val="00267CE5"/>
    <w:rsid w:val="00270590"/>
    <w:rsid w:val="00270C4D"/>
    <w:rsid w:val="00270D7F"/>
    <w:rsid w:val="00270FA9"/>
    <w:rsid w:val="00271247"/>
    <w:rsid w:val="00271862"/>
    <w:rsid w:val="002719A9"/>
    <w:rsid w:val="00271F1C"/>
    <w:rsid w:val="00272041"/>
    <w:rsid w:val="00272067"/>
    <w:rsid w:val="0027214B"/>
    <w:rsid w:val="00272518"/>
    <w:rsid w:val="00272549"/>
    <w:rsid w:val="00272558"/>
    <w:rsid w:val="00272641"/>
    <w:rsid w:val="00272803"/>
    <w:rsid w:val="00272971"/>
    <w:rsid w:val="00272A8E"/>
    <w:rsid w:val="00272BBF"/>
    <w:rsid w:val="00272C91"/>
    <w:rsid w:val="00272D6F"/>
    <w:rsid w:val="00272F34"/>
    <w:rsid w:val="002730D2"/>
    <w:rsid w:val="0027336E"/>
    <w:rsid w:val="0027341F"/>
    <w:rsid w:val="002735FD"/>
    <w:rsid w:val="002736BC"/>
    <w:rsid w:val="00273774"/>
    <w:rsid w:val="00273913"/>
    <w:rsid w:val="00273ADC"/>
    <w:rsid w:val="00274005"/>
    <w:rsid w:val="00274174"/>
    <w:rsid w:val="002744C8"/>
    <w:rsid w:val="00274558"/>
    <w:rsid w:val="002746DA"/>
    <w:rsid w:val="0027484B"/>
    <w:rsid w:val="00274B78"/>
    <w:rsid w:val="00274E13"/>
    <w:rsid w:val="00274F59"/>
    <w:rsid w:val="00275116"/>
    <w:rsid w:val="00275235"/>
    <w:rsid w:val="0027536F"/>
    <w:rsid w:val="002755EE"/>
    <w:rsid w:val="00275764"/>
    <w:rsid w:val="00275843"/>
    <w:rsid w:val="00275A14"/>
    <w:rsid w:val="00275D73"/>
    <w:rsid w:val="002763F9"/>
    <w:rsid w:val="00276600"/>
    <w:rsid w:val="00276A96"/>
    <w:rsid w:val="00277029"/>
    <w:rsid w:val="00277138"/>
    <w:rsid w:val="00277327"/>
    <w:rsid w:val="00277933"/>
    <w:rsid w:val="00277AD6"/>
    <w:rsid w:val="00277B20"/>
    <w:rsid w:val="00277F55"/>
    <w:rsid w:val="002802F7"/>
    <w:rsid w:val="002810A1"/>
    <w:rsid w:val="00281C11"/>
    <w:rsid w:val="00281C52"/>
    <w:rsid w:val="002822DA"/>
    <w:rsid w:val="00282345"/>
    <w:rsid w:val="00282560"/>
    <w:rsid w:val="0028257F"/>
    <w:rsid w:val="0028269B"/>
    <w:rsid w:val="002826B6"/>
    <w:rsid w:val="00282DA4"/>
    <w:rsid w:val="00282E9C"/>
    <w:rsid w:val="00282EDE"/>
    <w:rsid w:val="0028309C"/>
    <w:rsid w:val="002832D2"/>
    <w:rsid w:val="00283828"/>
    <w:rsid w:val="002838AD"/>
    <w:rsid w:val="00283A3D"/>
    <w:rsid w:val="00283C42"/>
    <w:rsid w:val="00283D33"/>
    <w:rsid w:val="002841BC"/>
    <w:rsid w:val="00284275"/>
    <w:rsid w:val="002843D9"/>
    <w:rsid w:val="00284713"/>
    <w:rsid w:val="002852A2"/>
    <w:rsid w:val="00285A04"/>
    <w:rsid w:val="00285B90"/>
    <w:rsid w:val="00285CC5"/>
    <w:rsid w:val="00285D01"/>
    <w:rsid w:val="00285FC3"/>
    <w:rsid w:val="0028640D"/>
    <w:rsid w:val="00286552"/>
    <w:rsid w:val="00286561"/>
    <w:rsid w:val="002867D7"/>
    <w:rsid w:val="00286C01"/>
    <w:rsid w:val="00286F22"/>
    <w:rsid w:val="0028703A"/>
    <w:rsid w:val="002871E4"/>
    <w:rsid w:val="002873F1"/>
    <w:rsid w:val="00287590"/>
    <w:rsid w:val="00287736"/>
    <w:rsid w:val="00287853"/>
    <w:rsid w:val="00287B41"/>
    <w:rsid w:val="00287BD0"/>
    <w:rsid w:val="00287D0E"/>
    <w:rsid w:val="00287F99"/>
    <w:rsid w:val="002903CE"/>
    <w:rsid w:val="00290573"/>
    <w:rsid w:val="002909DC"/>
    <w:rsid w:val="00290A1F"/>
    <w:rsid w:val="00290C51"/>
    <w:rsid w:val="00290F58"/>
    <w:rsid w:val="002915C5"/>
    <w:rsid w:val="002915D1"/>
    <w:rsid w:val="002917AB"/>
    <w:rsid w:val="00291807"/>
    <w:rsid w:val="00291B21"/>
    <w:rsid w:val="0029211E"/>
    <w:rsid w:val="00292237"/>
    <w:rsid w:val="00292AD7"/>
    <w:rsid w:val="00292C27"/>
    <w:rsid w:val="00292E32"/>
    <w:rsid w:val="00292E78"/>
    <w:rsid w:val="0029334D"/>
    <w:rsid w:val="0029387A"/>
    <w:rsid w:val="0029397C"/>
    <w:rsid w:val="00293A8A"/>
    <w:rsid w:val="00293B48"/>
    <w:rsid w:val="00293C7B"/>
    <w:rsid w:val="00293C9C"/>
    <w:rsid w:val="00293E6D"/>
    <w:rsid w:val="002940A0"/>
    <w:rsid w:val="00294286"/>
    <w:rsid w:val="002944B2"/>
    <w:rsid w:val="002946A1"/>
    <w:rsid w:val="00294A10"/>
    <w:rsid w:val="00294A94"/>
    <w:rsid w:val="00294D59"/>
    <w:rsid w:val="002952D4"/>
    <w:rsid w:val="002953C1"/>
    <w:rsid w:val="002959A2"/>
    <w:rsid w:val="00295DC5"/>
    <w:rsid w:val="00295FF2"/>
    <w:rsid w:val="002969DB"/>
    <w:rsid w:val="0029775B"/>
    <w:rsid w:val="0029786F"/>
    <w:rsid w:val="002978D8"/>
    <w:rsid w:val="002978FC"/>
    <w:rsid w:val="00297D30"/>
    <w:rsid w:val="00297D44"/>
    <w:rsid w:val="002A028C"/>
    <w:rsid w:val="002A0346"/>
    <w:rsid w:val="002A0545"/>
    <w:rsid w:val="002A06B9"/>
    <w:rsid w:val="002A076B"/>
    <w:rsid w:val="002A081C"/>
    <w:rsid w:val="002A08AB"/>
    <w:rsid w:val="002A0905"/>
    <w:rsid w:val="002A1571"/>
    <w:rsid w:val="002A15C8"/>
    <w:rsid w:val="002A17EE"/>
    <w:rsid w:val="002A1873"/>
    <w:rsid w:val="002A1F23"/>
    <w:rsid w:val="002A1F7D"/>
    <w:rsid w:val="002A1FB7"/>
    <w:rsid w:val="002A27F0"/>
    <w:rsid w:val="002A2969"/>
    <w:rsid w:val="002A2C32"/>
    <w:rsid w:val="002A2CA0"/>
    <w:rsid w:val="002A349C"/>
    <w:rsid w:val="002A3607"/>
    <w:rsid w:val="002A3674"/>
    <w:rsid w:val="002A3755"/>
    <w:rsid w:val="002A37E4"/>
    <w:rsid w:val="002A3CBF"/>
    <w:rsid w:val="002A3D2B"/>
    <w:rsid w:val="002A450A"/>
    <w:rsid w:val="002A45F1"/>
    <w:rsid w:val="002A4767"/>
    <w:rsid w:val="002A4DD0"/>
    <w:rsid w:val="002A4EE1"/>
    <w:rsid w:val="002A5610"/>
    <w:rsid w:val="002A5752"/>
    <w:rsid w:val="002A57BA"/>
    <w:rsid w:val="002A583A"/>
    <w:rsid w:val="002A5872"/>
    <w:rsid w:val="002A59D8"/>
    <w:rsid w:val="002A5B18"/>
    <w:rsid w:val="002A5EC2"/>
    <w:rsid w:val="002A5EC5"/>
    <w:rsid w:val="002A5F09"/>
    <w:rsid w:val="002A5F46"/>
    <w:rsid w:val="002A6128"/>
    <w:rsid w:val="002A61CD"/>
    <w:rsid w:val="002A6B00"/>
    <w:rsid w:val="002A6FC3"/>
    <w:rsid w:val="002A740F"/>
    <w:rsid w:val="002A749D"/>
    <w:rsid w:val="002A7603"/>
    <w:rsid w:val="002A76F9"/>
    <w:rsid w:val="002A7709"/>
    <w:rsid w:val="002A7968"/>
    <w:rsid w:val="002A7AC3"/>
    <w:rsid w:val="002A7B0F"/>
    <w:rsid w:val="002A7B62"/>
    <w:rsid w:val="002A7CD9"/>
    <w:rsid w:val="002B03E5"/>
    <w:rsid w:val="002B0518"/>
    <w:rsid w:val="002B08D1"/>
    <w:rsid w:val="002B0E6E"/>
    <w:rsid w:val="002B0F77"/>
    <w:rsid w:val="002B1689"/>
    <w:rsid w:val="002B17DD"/>
    <w:rsid w:val="002B1D2B"/>
    <w:rsid w:val="002B1EED"/>
    <w:rsid w:val="002B215F"/>
    <w:rsid w:val="002B279B"/>
    <w:rsid w:val="002B2987"/>
    <w:rsid w:val="002B2A6A"/>
    <w:rsid w:val="002B2E34"/>
    <w:rsid w:val="002B3504"/>
    <w:rsid w:val="002B38B9"/>
    <w:rsid w:val="002B3D0D"/>
    <w:rsid w:val="002B3E14"/>
    <w:rsid w:val="002B4064"/>
    <w:rsid w:val="002B410A"/>
    <w:rsid w:val="002B4591"/>
    <w:rsid w:val="002B4699"/>
    <w:rsid w:val="002B4B5E"/>
    <w:rsid w:val="002B5840"/>
    <w:rsid w:val="002B5DAE"/>
    <w:rsid w:val="002B5E89"/>
    <w:rsid w:val="002B6590"/>
    <w:rsid w:val="002B67BC"/>
    <w:rsid w:val="002B6F92"/>
    <w:rsid w:val="002B73B3"/>
    <w:rsid w:val="002B7658"/>
    <w:rsid w:val="002B7695"/>
    <w:rsid w:val="002B76FC"/>
    <w:rsid w:val="002B79B3"/>
    <w:rsid w:val="002C01D3"/>
    <w:rsid w:val="002C0215"/>
    <w:rsid w:val="002C039B"/>
    <w:rsid w:val="002C04B7"/>
    <w:rsid w:val="002C0922"/>
    <w:rsid w:val="002C09D5"/>
    <w:rsid w:val="002C0A63"/>
    <w:rsid w:val="002C0B08"/>
    <w:rsid w:val="002C0D81"/>
    <w:rsid w:val="002C12A0"/>
    <w:rsid w:val="002C1C14"/>
    <w:rsid w:val="002C25E5"/>
    <w:rsid w:val="002C2651"/>
    <w:rsid w:val="002C2785"/>
    <w:rsid w:val="002C295B"/>
    <w:rsid w:val="002C2FA8"/>
    <w:rsid w:val="002C301C"/>
    <w:rsid w:val="002C30CA"/>
    <w:rsid w:val="002C3108"/>
    <w:rsid w:val="002C31A5"/>
    <w:rsid w:val="002C3DB0"/>
    <w:rsid w:val="002C3F82"/>
    <w:rsid w:val="002C408F"/>
    <w:rsid w:val="002C40DC"/>
    <w:rsid w:val="002C432D"/>
    <w:rsid w:val="002C458A"/>
    <w:rsid w:val="002C46FC"/>
    <w:rsid w:val="002C491F"/>
    <w:rsid w:val="002C49D3"/>
    <w:rsid w:val="002C4F17"/>
    <w:rsid w:val="002C4F7B"/>
    <w:rsid w:val="002C4F93"/>
    <w:rsid w:val="002C5091"/>
    <w:rsid w:val="002C5588"/>
    <w:rsid w:val="002C56F2"/>
    <w:rsid w:val="002C57F9"/>
    <w:rsid w:val="002C5B3F"/>
    <w:rsid w:val="002C5D42"/>
    <w:rsid w:val="002C6275"/>
    <w:rsid w:val="002C6457"/>
    <w:rsid w:val="002C698A"/>
    <w:rsid w:val="002C69E6"/>
    <w:rsid w:val="002C6BEE"/>
    <w:rsid w:val="002C6CD9"/>
    <w:rsid w:val="002C70DC"/>
    <w:rsid w:val="002C760E"/>
    <w:rsid w:val="002D0230"/>
    <w:rsid w:val="002D0415"/>
    <w:rsid w:val="002D04AD"/>
    <w:rsid w:val="002D06EC"/>
    <w:rsid w:val="002D0758"/>
    <w:rsid w:val="002D07A3"/>
    <w:rsid w:val="002D07AB"/>
    <w:rsid w:val="002D0996"/>
    <w:rsid w:val="002D0AE2"/>
    <w:rsid w:val="002D0E4F"/>
    <w:rsid w:val="002D13FC"/>
    <w:rsid w:val="002D140F"/>
    <w:rsid w:val="002D1547"/>
    <w:rsid w:val="002D1673"/>
    <w:rsid w:val="002D16FA"/>
    <w:rsid w:val="002D18C9"/>
    <w:rsid w:val="002D1A37"/>
    <w:rsid w:val="002D1C07"/>
    <w:rsid w:val="002D1D5C"/>
    <w:rsid w:val="002D2332"/>
    <w:rsid w:val="002D28EA"/>
    <w:rsid w:val="002D2A8C"/>
    <w:rsid w:val="002D3153"/>
    <w:rsid w:val="002D348B"/>
    <w:rsid w:val="002D354E"/>
    <w:rsid w:val="002D35E7"/>
    <w:rsid w:val="002D365D"/>
    <w:rsid w:val="002D393E"/>
    <w:rsid w:val="002D3C6A"/>
    <w:rsid w:val="002D3CD0"/>
    <w:rsid w:val="002D45FC"/>
    <w:rsid w:val="002D4D89"/>
    <w:rsid w:val="002D4E9F"/>
    <w:rsid w:val="002D4F3D"/>
    <w:rsid w:val="002D5914"/>
    <w:rsid w:val="002D5FF0"/>
    <w:rsid w:val="002D6387"/>
    <w:rsid w:val="002D63C2"/>
    <w:rsid w:val="002D6661"/>
    <w:rsid w:val="002D6F1A"/>
    <w:rsid w:val="002D6F22"/>
    <w:rsid w:val="002D70E1"/>
    <w:rsid w:val="002D7423"/>
    <w:rsid w:val="002D7755"/>
    <w:rsid w:val="002D77DA"/>
    <w:rsid w:val="002D7A8E"/>
    <w:rsid w:val="002D7A9B"/>
    <w:rsid w:val="002D7B3B"/>
    <w:rsid w:val="002D7DAC"/>
    <w:rsid w:val="002D7FF7"/>
    <w:rsid w:val="002E0244"/>
    <w:rsid w:val="002E02C6"/>
    <w:rsid w:val="002E036E"/>
    <w:rsid w:val="002E054F"/>
    <w:rsid w:val="002E0DD4"/>
    <w:rsid w:val="002E0EB4"/>
    <w:rsid w:val="002E1124"/>
    <w:rsid w:val="002E1263"/>
    <w:rsid w:val="002E13DF"/>
    <w:rsid w:val="002E16DC"/>
    <w:rsid w:val="002E1DAA"/>
    <w:rsid w:val="002E231E"/>
    <w:rsid w:val="002E23AC"/>
    <w:rsid w:val="002E276E"/>
    <w:rsid w:val="002E2929"/>
    <w:rsid w:val="002E3043"/>
    <w:rsid w:val="002E354F"/>
    <w:rsid w:val="002E35BF"/>
    <w:rsid w:val="002E3605"/>
    <w:rsid w:val="002E381E"/>
    <w:rsid w:val="002E3D65"/>
    <w:rsid w:val="002E3D86"/>
    <w:rsid w:val="002E3FAE"/>
    <w:rsid w:val="002E42EA"/>
    <w:rsid w:val="002E437F"/>
    <w:rsid w:val="002E4743"/>
    <w:rsid w:val="002E48DF"/>
    <w:rsid w:val="002E496D"/>
    <w:rsid w:val="002E49DE"/>
    <w:rsid w:val="002E4C30"/>
    <w:rsid w:val="002E5335"/>
    <w:rsid w:val="002E56EB"/>
    <w:rsid w:val="002E5E86"/>
    <w:rsid w:val="002E618A"/>
    <w:rsid w:val="002E6191"/>
    <w:rsid w:val="002E6A99"/>
    <w:rsid w:val="002E6C04"/>
    <w:rsid w:val="002E6E59"/>
    <w:rsid w:val="002E6FD6"/>
    <w:rsid w:val="002E73F9"/>
    <w:rsid w:val="002E741D"/>
    <w:rsid w:val="002E76FB"/>
    <w:rsid w:val="002E77F6"/>
    <w:rsid w:val="002E787F"/>
    <w:rsid w:val="002E7953"/>
    <w:rsid w:val="002E7B65"/>
    <w:rsid w:val="002E7D1D"/>
    <w:rsid w:val="002E7FC8"/>
    <w:rsid w:val="002F05F1"/>
    <w:rsid w:val="002F0946"/>
    <w:rsid w:val="002F0A87"/>
    <w:rsid w:val="002F0DF7"/>
    <w:rsid w:val="002F0E5D"/>
    <w:rsid w:val="002F0ED8"/>
    <w:rsid w:val="002F0EFA"/>
    <w:rsid w:val="002F124A"/>
    <w:rsid w:val="002F1659"/>
    <w:rsid w:val="002F1C16"/>
    <w:rsid w:val="002F1D22"/>
    <w:rsid w:val="002F1D93"/>
    <w:rsid w:val="002F2116"/>
    <w:rsid w:val="002F27B3"/>
    <w:rsid w:val="002F292E"/>
    <w:rsid w:val="002F2B89"/>
    <w:rsid w:val="002F2C25"/>
    <w:rsid w:val="002F2E4C"/>
    <w:rsid w:val="002F2EF0"/>
    <w:rsid w:val="002F30C2"/>
    <w:rsid w:val="002F3490"/>
    <w:rsid w:val="002F356C"/>
    <w:rsid w:val="002F368A"/>
    <w:rsid w:val="002F3B47"/>
    <w:rsid w:val="002F3B5B"/>
    <w:rsid w:val="002F4084"/>
    <w:rsid w:val="002F4454"/>
    <w:rsid w:val="002F46E3"/>
    <w:rsid w:val="002F4866"/>
    <w:rsid w:val="002F48F0"/>
    <w:rsid w:val="002F4D96"/>
    <w:rsid w:val="002F5451"/>
    <w:rsid w:val="002F5566"/>
    <w:rsid w:val="002F57BC"/>
    <w:rsid w:val="002F5A26"/>
    <w:rsid w:val="002F5A2E"/>
    <w:rsid w:val="002F5F98"/>
    <w:rsid w:val="002F6399"/>
    <w:rsid w:val="002F6577"/>
    <w:rsid w:val="002F6655"/>
    <w:rsid w:val="002F666D"/>
    <w:rsid w:val="002F6C50"/>
    <w:rsid w:val="002F6D46"/>
    <w:rsid w:val="002F6FC3"/>
    <w:rsid w:val="002F7064"/>
    <w:rsid w:val="002F7066"/>
    <w:rsid w:val="002F74A0"/>
    <w:rsid w:val="002F76A9"/>
    <w:rsid w:val="002F779A"/>
    <w:rsid w:val="002F77FF"/>
    <w:rsid w:val="002F788A"/>
    <w:rsid w:val="002F7A7E"/>
    <w:rsid w:val="002F7E82"/>
    <w:rsid w:val="002F7F5D"/>
    <w:rsid w:val="002F7FC0"/>
    <w:rsid w:val="00300479"/>
    <w:rsid w:val="0030057E"/>
    <w:rsid w:val="00300772"/>
    <w:rsid w:val="0030091F"/>
    <w:rsid w:val="0030183B"/>
    <w:rsid w:val="00301C71"/>
    <w:rsid w:val="0030274E"/>
    <w:rsid w:val="00302AFD"/>
    <w:rsid w:val="00302D00"/>
    <w:rsid w:val="00302E4D"/>
    <w:rsid w:val="00302E6E"/>
    <w:rsid w:val="003036BC"/>
    <w:rsid w:val="00303782"/>
    <w:rsid w:val="00303924"/>
    <w:rsid w:val="00303985"/>
    <w:rsid w:val="00303AFF"/>
    <w:rsid w:val="00303C5A"/>
    <w:rsid w:val="00303D80"/>
    <w:rsid w:val="00303EC5"/>
    <w:rsid w:val="00303FB9"/>
    <w:rsid w:val="0030407E"/>
    <w:rsid w:val="00304276"/>
    <w:rsid w:val="0030478F"/>
    <w:rsid w:val="003048D4"/>
    <w:rsid w:val="00305134"/>
    <w:rsid w:val="003053CD"/>
    <w:rsid w:val="00305B62"/>
    <w:rsid w:val="00305DDD"/>
    <w:rsid w:val="00306533"/>
    <w:rsid w:val="00306799"/>
    <w:rsid w:val="00306997"/>
    <w:rsid w:val="00306C4E"/>
    <w:rsid w:val="00306D97"/>
    <w:rsid w:val="00306EF1"/>
    <w:rsid w:val="003070EA"/>
    <w:rsid w:val="00307124"/>
    <w:rsid w:val="00307353"/>
    <w:rsid w:val="00307C61"/>
    <w:rsid w:val="00307CDB"/>
    <w:rsid w:val="00307CDE"/>
    <w:rsid w:val="00307EBB"/>
    <w:rsid w:val="003101D1"/>
    <w:rsid w:val="003106A2"/>
    <w:rsid w:val="00310BF9"/>
    <w:rsid w:val="00310D5A"/>
    <w:rsid w:val="00310D78"/>
    <w:rsid w:val="00310DFF"/>
    <w:rsid w:val="00310EDD"/>
    <w:rsid w:val="00311212"/>
    <w:rsid w:val="003116D2"/>
    <w:rsid w:val="00311781"/>
    <w:rsid w:val="003117DE"/>
    <w:rsid w:val="0031199F"/>
    <w:rsid w:val="00311B4F"/>
    <w:rsid w:val="00311C02"/>
    <w:rsid w:val="00311F96"/>
    <w:rsid w:val="00312000"/>
    <w:rsid w:val="00312255"/>
    <w:rsid w:val="00312A5E"/>
    <w:rsid w:val="00312D2F"/>
    <w:rsid w:val="00312E82"/>
    <w:rsid w:val="00312EFD"/>
    <w:rsid w:val="003132AD"/>
    <w:rsid w:val="0031345E"/>
    <w:rsid w:val="00313C0A"/>
    <w:rsid w:val="00313EEA"/>
    <w:rsid w:val="00313F41"/>
    <w:rsid w:val="00314204"/>
    <w:rsid w:val="00314222"/>
    <w:rsid w:val="0031448F"/>
    <w:rsid w:val="00314556"/>
    <w:rsid w:val="003146C8"/>
    <w:rsid w:val="00314725"/>
    <w:rsid w:val="00314804"/>
    <w:rsid w:val="00314964"/>
    <w:rsid w:val="00314B73"/>
    <w:rsid w:val="00314CB7"/>
    <w:rsid w:val="00314F03"/>
    <w:rsid w:val="0031506C"/>
    <w:rsid w:val="003151D0"/>
    <w:rsid w:val="00315352"/>
    <w:rsid w:val="003153C6"/>
    <w:rsid w:val="003156C3"/>
    <w:rsid w:val="003156D1"/>
    <w:rsid w:val="00315A68"/>
    <w:rsid w:val="0031645E"/>
    <w:rsid w:val="0031680C"/>
    <w:rsid w:val="0031683D"/>
    <w:rsid w:val="00316E47"/>
    <w:rsid w:val="003170A9"/>
    <w:rsid w:val="003172D0"/>
    <w:rsid w:val="003172EB"/>
    <w:rsid w:val="003175CF"/>
    <w:rsid w:val="00317862"/>
    <w:rsid w:val="00317CE5"/>
    <w:rsid w:val="00317D0E"/>
    <w:rsid w:val="00317D60"/>
    <w:rsid w:val="003201B2"/>
    <w:rsid w:val="003202D0"/>
    <w:rsid w:val="00320695"/>
    <w:rsid w:val="00320B1D"/>
    <w:rsid w:val="00321233"/>
    <w:rsid w:val="00321FCF"/>
    <w:rsid w:val="003221BA"/>
    <w:rsid w:val="00322548"/>
    <w:rsid w:val="00322585"/>
    <w:rsid w:val="003227B9"/>
    <w:rsid w:val="003228FC"/>
    <w:rsid w:val="003229BF"/>
    <w:rsid w:val="00322BCA"/>
    <w:rsid w:val="00322CBC"/>
    <w:rsid w:val="00322DB7"/>
    <w:rsid w:val="00323041"/>
    <w:rsid w:val="00323387"/>
    <w:rsid w:val="0032384A"/>
    <w:rsid w:val="00323A2F"/>
    <w:rsid w:val="00323C08"/>
    <w:rsid w:val="00323C72"/>
    <w:rsid w:val="0032429F"/>
    <w:rsid w:val="003242F5"/>
    <w:rsid w:val="003244E8"/>
    <w:rsid w:val="00324555"/>
    <w:rsid w:val="0032464E"/>
    <w:rsid w:val="00324780"/>
    <w:rsid w:val="003249D0"/>
    <w:rsid w:val="00324D78"/>
    <w:rsid w:val="00324F81"/>
    <w:rsid w:val="00325175"/>
    <w:rsid w:val="0032523C"/>
    <w:rsid w:val="003254F2"/>
    <w:rsid w:val="003259B6"/>
    <w:rsid w:val="00325A7F"/>
    <w:rsid w:val="00325BFF"/>
    <w:rsid w:val="00325C03"/>
    <w:rsid w:val="0032619A"/>
    <w:rsid w:val="00326669"/>
    <w:rsid w:val="00326680"/>
    <w:rsid w:val="003266FF"/>
    <w:rsid w:val="00326714"/>
    <w:rsid w:val="00326719"/>
    <w:rsid w:val="003269FB"/>
    <w:rsid w:val="00327399"/>
    <w:rsid w:val="00327413"/>
    <w:rsid w:val="0032749E"/>
    <w:rsid w:val="0032761A"/>
    <w:rsid w:val="0032773B"/>
    <w:rsid w:val="00327893"/>
    <w:rsid w:val="00327C79"/>
    <w:rsid w:val="00327EC7"/>
    <w:rsid w:val="00327F46"/>
    <w:rsid w:val="00330122"/>
    <w:rsid w:val="00330381"/>
    <w:rsid w:val="003305CB"/>
    <w:rsid w:val="00330909"/>
    <w:rsid w:val="00330A6E"/>
    <w:rsid w:val="00330E31"/>
    <w:rsid w:val="00331199"/>
    <w:rsid w:val="0033123D"/>
    <w:rsid w:val="0033144C"/>
    <w:rsid w:val="003314AE"/>
    <w:rsid w:val="003317A1"/>
    <w:rsid w:val="00331D46"/>
    <w:rsid w:val="00331E6E"/>
    <w:rsid w:val="0033210F"/>
    <w:rsid w:val="00332A91"/>
    <w:rsid w:val="00332C39"/>
    <w:rsid w:val="00332D8C"/>
    <w:rsid w:val="00332FFB"/>
    <w:rsid w:val="00332FFC"/>
    <w:rsid w:val="00333096"/>
    <w:rsid w:val="0033316D"/>
    <w:rsid w:val="00333721"/>
    <w:rsid w:val="00333A8B"/>
    <w:rsid w:val="00333F90"/>
    <w:rsid w:val="00333FB4"/>
    <w:rsid w:val="003346C7"/>
    <w:rsid w:val="0033489C"/>
    <w:rsid w:val="003350F7"/>
    <w:rsid w:val="003355D1"/>
    <w:rsid w:val="00335E1F"/>
    <w:rsid w:val="00336224"/>
    <w:rsid w:val="003364A3"/>
    <w:rsid w:val="00336931"/>
    <w:rsid w:val="00337172"/>
    <w:rsid w:val="003371D4"/>
    <w:rsid w:val="00337276"/>
    <w:rsid w:val="00337513"/>
    <w:rsid w:val="00337983"/>
    <w:rsid w:val="00337AAE"/>
    <w:rsid w:val="00337D8C"/>
    <w:rsid w:val="00337E71"/>
    <w:rsid w:val="00340085"/>
    <w:rsid w:val="00340F98"/>
    <w:rsid w:val="00340FC0"/>
    <w:rsid w:val="003410F1"/>
    <w:rsid w:val="0034176D"/>
    <w:rsid w:val="0034189E"/>
    <w:rsid w:val="0034225E"/>
    <w:rsid w:val="003422E0"/>
    <w:rsid w:val="00342707"/>
    <w:rsid w:val="003427D5"/>
    <w:rsid w:val="00342884"/>
    <w:rsid w:val="00342A26"/>
    <w:rsid w:val="00342F4F"/>
    <w:rsid w:val="003430D5"/>
    <w:rsid w:val="003433BC"/>
    <w:rsid w:val="003435FB"/>
    <w:rsid w:val="00343913"/>
    <w:rsid w:val="00343B91"/>
    <w:rsid w:val="00343E27"/>
    <w:rsid w:val="003445AF"/>
    <w:rsid w:val="00344A2F"/>
    <w:rsid w:val="00344A3E"/>
    <w:rsid w:val="00344B29"/>
    <w:rsid w:val="00344DCA"/>
    <w:rsid w:val="00344FEC"/>
    <w:rsid w:val="003451E7"/>
    <w:rsid w:val="003456DF"/>
    <w:rsid w:val="00345A8D"/>
    <w:rsid w:val="00346312"/>
    <w:rsid w:val="003463CB"/>
    <w:rsid w:val="00346B79"/>
    <w:rsid w:val="00346EC5"/>
    <w:rsid w:val="00346EF5"/>
    <w:rsid w:val="00346F08"/>
    <w:rsid w:val="003472DC"/>
    <w:rsid w:val="00347467"/>
    <w:rsid w:val="00347B46"/>
    <w:rsid w:val="00347B55"/>
    <w:rsid w:val="00347C75"/>
    <w:rsid w:val="003501F2"/>
    <w:rsid w:val="00350204"/>
    <w:rsid w:val="00350540"/>
    <w:rsid w:val="00350686"/>
    <w:rsid w:val="00350920"/>
    <w:rsid w:val="00350922"/>
    <w:rsid w:val="00350A91"/>
    <w:rsid w:val="00350E9E"/>
    <w:rsid w:val="00350F31"/>
    <w:rsid w:val="00350F5A"/>
    <w:rsid w:val="003510D2"/>
    <w:rsid w:val="00351206"/>
    <w:rsid w:val="00351433"/>
    <w:rsid w:val="00351984"/>
    <w:rsid w:val="00352037"/>
    <w:rsid w:val="00352044"/>
    <w:rsid w:val="00352D17"/>
    <w:rsid w:val="00352D5E"/>
    <w:rsid w:val="00353721"/>
    <w:rsid w:val="0035387F"/>
    <w:rsid w:val="00353BA3"/>
    <w:rsid w:val="00353C56"/>
    <w:rsid w:val="00353C90"/>
    <w:rsid w:val="00353CBC"/>
    <w:rsid w:val="00353D1B"/>
    <w:rsid w:val="003541AD"/>
    <w:rsid w:val="003544FE"/>
    <w:rsid w:val="003548C7"/>
    <w:rsid w:val="003548E2"/>
    <w:rsid w:val="003549E5"/>
    <w:rsid w:val="00354F4F"/>
    <w:rsid w:val="00354FEF"/>
    <w:rsid w:val="00355304"/>
    <w:rsid w:val="003553DD"/>
    <w:rsid w:val="003554B3"/>
    <w:rsid w:val="003557E5"/>
    <w:rsid w:val="003563AF"/>
    <w:rsid w:val="003567D1"/>
    <w:rsid w:val="00356A35"/>
    <w:rsid w:val="00356CBC"/>
    <w:rsid w:val="00356F1B"/>
    <w:rsid w:val="00357000"/>
    <w:rsid w:val="0035734E"/>
    <w:rsid w:val="0035770D"/>
    <w:rsid w:val="00357C70"/>
    <w:rsid w:val="00357E1F"/>
    <w:rsid w:val="00357FED"/>
    <w:rsid w:val="003606AB"/>
    <w:rsid w:val="00360A19"/>
    <w:rsid w:val="00360C1F"/>
    <w:rsid w:val="00360C40"/>
    <w:rsid w:val="003611BA"/>
    <w:rsid w:val="003612BF"/>
    <w:rsid w:val="0036135D"/>
    <w:rsid w:val="003618D6"/>
    <w:rsid w:val="00361930"/>
    <w:rsid w:val="00361DC3"/>
    <w:rsid w:val="00362210"/>
    <w:rsid w:val="003623E6"/>
    <w:rsid w:val="00362AC7"/>
    <w:rsid w:val="00362C49"/>
    <w:rsid w:val="00362E42"/>
    <w:rsid w:val="00362E64"/>
    <w:rsid w:val="0036331C"/>
    <w:rsid w:val="00363467"/>
    <w:rsid w:val="00363712"/>
    <w:rsid w:val="003637C4"/>
    <w:rsid w:val="0036399A"/>
    <w:rsid w:val="00363B23"/>
    <w:rsid w:val="00363E54"/>
    <w:rsid w:val="00364038"/>
    <w:rsid w:val="00364362"/>
    <w:rsid w:val="00364E97"/>
    <w:rsid w:val="003652E2"/>
    <w:rsid w:val="00365432"/>
    <w:rsid w:val="00365498"/>
    <w:rsid w:val="0036550F"/>
    <w:rsid w:val="003658B6"/>
    <w:rsid w:val="00365AF5"/>
    <w:rsid w:val="00365B5F"/>
    <w:rsid w:val="00366088"/>
    <w:rsid w:val="003666D4"/>
    <w:rsid w:val="00366967"/>
    <w:rsid w:val="00366A2F"/>
    <w:rsid w:val="0036704F"/>
    <w:rsid w:val="0036719E"/>
    <w:rsid w:val="00367238"/>
    <w:rsid w:val="00367341"/>
    <w:rsid w:val="00367672"/>
    <w:rsid w:val="003679CB"/>
    <w:rsid w:val="00367DF6"/>
    <w:rsid w:val="0037001B"/>
    <w:rsid w:val="003700DE"/>
    <w:rsid w:val="0037015D"/>
    <w:rsid w:val="0037017F"/>
    <w:rsid w:val="0037018F"/>
    <w:rsid w:val="00370260"/>
    <w:rsid w:val="00370353"/>
    <w:rsid w:val="0037048F"/>
    <w:rsid w:val="00370562"/>
    <w:rsid w:val="00370688"/>
    <w:rsid w:val="00371138"/>
    <w:rsid w:val="0037171C"/>
    <w:rsid w:val="003719A3"/>
    <w:rsid w:val="00371D0D"/>
    <w:rsid w:val="00371DF5"/>
    <w:rsid w:val="00371E86"/>
    <w:rsid w:val="00371EB4"/>
    <w:rsid w:val="003722EF"/>
    <w:rsid w:val="00372388"/>
    <w:rsid w:val="003723FD"/>
    <w:rsid w:val="003724F6"/>
    <w:rsid w:val="00372A7C"/>
    <w:rsid w:val="003731D6"/>
    <w:rsid w:val="00373218"/>
    <w:rsid w:val="0037339E"/>
    <w:rsid w:val="0037362B"/>
    <w:rsid w:val="00373A94"/>
    <w:rsid w:val="00373D6A"/>
    <w:rsid w:val="00373E8B"/>
    <w:rsid w:val="00373E8E"/>
    <w:rsid w:val="00373FE3"/>
    <w:rsid w:val="0037479A"/>
    <w:rsid w:val="00374D28"/>
    <w:rsid w:val="00374F1E"/>
    <w:rsid w:val="00374F9B"/>
    <w:rsid w:val="00374FFD"/>
    <w:rsid w:val="00375987"/>
    <w:rsid w:val="00375F5D"/>
    <w:rsid w:val="00375FDD"/>
    <w:rsid w:val="0037613D"/>
    <w:rsid w:val="0037645D"/>
    <w:rsid w:val="00376561"/>
    <w:rsid w:val="00376992"/>
    <w:rsid w:val="003769B9"/>
    <w:rsid w:val="00377091"/>
    <w:rsid w:val="00377273"/>
    <w:rsid w:val="00377341"/>
    <w:rsid w:val="00377649"/>
    <w:rsid w:val="00377956"/>
    <w:rsid w:val="003800BB"/>
    <w:rsid w:val="003800E6"/>
    <w:rsid w:val="00380635"/>
    <w:rsid w:val="00380AD0"/>
    <w:rsid w:val="003811A9"/>
    <w:rsid w:val="003811DE"/>
    <w:rsid w:val="0038155C"/>
    <w:rsid w:val="0038164B"/>
    <w:rsid w:val="00381902"/>
    <w:rsid w:val="00381F94"/>
    <w:rsid w:val="003827CF"/>
    <w:rsid w:val="003830EE"/>
    <w:rsid w:val="003834BC"/>
    <w:rsid w:val="00383620"/>
    <w:rsid w:val="0038371D"/>
    <w:rsid w:val="00383C9F"/>
    <w:rsid w:val="003841ED"/>
    <w:rsid w:val="003843FB"/>
    <w:rsid w:val="003845DC"/>
    <w:rsid w:val="003847E1"/>
    <w:rsid w:val="003848F5"/>
    <w:rsid w:val="00384B95"/>
    <w:rsid w:val="00384F17"/>
    <w:rsid w:val="00385156"/>
    <w:rsid w:val="0038562E"/>
    <w:rsid w:val="003860CD"/>
    <w:rsid w:val="00386138"/>
    <w:rsid w:val="003868F8"/>
    <w:rsid w:val="00386AA6"/>
    <w:rsid w:val="00386FF3"/>
    <w:rsid w:val="003875A9"/>
    <w:rsid w:val="003878EF"/>
    <w:rsid w:val="00387B62"/>
    <w:rsid w:val="00387C23"/>
    <w:rsid w:val="00387FC6"/>
    <w:rsid w:val="003900BC"/>
    <w:rsid w:val="00390346"/>
    <w:rsid w:val="00390585"/>
    <w:rsid w:val="003906C8"/>
    <w:rsid w:val="0039134B"/>
    <w:rsid w:val="00391967"/>
    <w:rsid w:val="00391A74"/>
    <w:rsid w:val="00391DC9"/>
    <w:rsid w:val="0039219C"/>
    <w:rsid w:val="003922D9"/>
    <w:rsid w:val="0039249C"/>
    <w:rsid w:val="00392BA0"/>
    <w:rsid w:val="00392F60"/>
    <w:rsid w:val="003931D6"/>
    <w:rsid w:val="00393B2A"/>
    <w:rsid w:val="00393BB8"/>
    <w:rsid w:val="003944A0"/>
    <w:rsid w:val="003947F6"/>
    <w:rsid w:val="00394AB2"/>
    <w:rsid w:val="00395201"/>
    <w:rsid w:val="0039532F"/>
    <w:rsid w:val="003958DE"/>
    <w:rsid w:val="0039596E"/>
    <w:rsid w:val="00395A56"/>
    <w:rsid w:val="003965E1"/>
    <w:rsid w:val="003967AA"/>
    <w:rsid w:val="003967B0"/>
    <w:rsid w:val="003968DB"/>
    <w:rsid w:val="003975DE"/>
    <w:rsid w:val="0039763E"/>
    <w:rsid w:val="00397673"/>
    <w:rsid w:val="00397846"/>
    <w:rsid w:val="00397B58"/>
    <w:rsid w:val="00397DCF"/>
    <w:rsid w:val="003A0BAA"/>
    <w:rsid w:val="003A0BC9"/>
    <w:rsid w:val="003A0C2A"/>
    <w:rsid w:val="003A0E1A"/>
    <w:rsid w:val="003A0E35"/>
    <w:rsid w:val="003A1152"/>
    <w:rsid w:val="003A16ED"/>
    <w:rsid w:val="003A1E4E"/>
    <w:rsid w:val="003A20B2"/>
    <w:rsid w:val="003A21A7"/>
    <w:rsid w:val="003A2218"/>
    <w:rsid w:val="003A22BB"/>
    <w:rsid w:val="003A22D5"/>
    <w:rsid w:val="003A2342"/>
    <w:rsid w:val="003A25F1"/>
    <w:rsid w:val="003A27B6"/>
    <w:rsid w:val="003A2BED"/>
    <w:rsid w:val="003A301F"/>
    <w:rsid w:val="003A3487"/>
    <w:rsid w:val="003A356F"/>
    <w:rsid w:val="003A3992"/>
    <w:rsid w:val="003A3B12"/>
    <w:rsid w:val="003A3CF5"/>
    <w:rsid w:val="003A3D0C"/>
    <w:rsid w:val="003A3ECE"/>
    <w:rsid w:val="003A4013"/>
    <w:rsid w:val="003A47B4"/>
    <w:rsid w:val="003A4979"/>
    <w:rsid w:val="003A4AD5"/>
    <w:rsid w:val="003A4CB1"/>
    <w:rsid w:val="003A4CFB"/>
    <w:rsid w:val="003A4D44"/>
    <w:rsid w:val="003A4F37"/>
    <w:rsid w:val="003A5134"/>
    <w:rsid w:val="003A5306"/>
    <w:rsid w:val="003A540D"/>
    <w:rsid w:val="003A5639"/>
    <w:rsid w:val="003A579C"/>
    <w:rsid w:val="003A5A58"/>
    <w:rsid w:val="003A5F76"/>
    <w:rsid w:val="003A62D9"/>
    <w:rsid w:val="003A6399"/>
    <w:rsid w:val="003A6403"/>
    <w:rsid w:val="003A67D0"/>
    <w:rsid w:val="003A69F7"/>
    <w:rsid w:val="003A6F55"/>
    <w:rsid w:val="003A7036"/>
    <w:rsid w:val="003A73C5"/>
    <w:rsid w:val="003A763D"/>
    <w:rsid w:val="003A76AF"/>
    <w:rsid w:val="003A7C32"/>
    <w:rsid w:val="003B0703"/>
    <w:rsid w:val="003B123E"/>
    <w:rsid w:val="003B1482"/>
    <w:rsid w:val="003B16AE"/>
    <w:rsid w:val="003B185F"/>
    <w:rsid w:val="003B1868"/>
    <w:rsid w:val="003B1899"/>
    <w:rsid w:val="003B18DE"/>
    <w:rsid w:val="003B1BBC"/>
    <w:rsid w:val="003B1C84"/>
    <w:rsid w:val="003B2357"/>
    <w:rsid w:val="003B25AB"/>
    <w:rsid w:val="003B277A"/>
    <w:rsid w:val="003B2917"/>
    <w:rsid w:val="003B294D"/>
    <w:rsid w:val="003B2D22"/>
    <w:rsid w:val="003B3293"/>
    <w:rsid w:val="003B3424"/>
    <w:rsid w:val="003B364A"/>
    <w:rsid w:val="003B36B2"/>
    <w:rsid w:val="003B3884"/>
    <w:rsid w:val="003B39D6"/>
    <w:rsid w:val="003B3B6F"/>
    <w:rsid w:val="003B3C46"/>
    <w:rsid w:val="003B41CE"/>
    <w:rsid w:val="003B4394"/>
    <w:rsid w:val="003B47DC"/>
    <w:rsid w:val="003B49F9"/>
    <w:rsid w:val="003B4C2F"/>
    <w:rsid w:val="003B5133"/>
    <w:rsid w:val="003B5790"/>
    <w:rsid w:val="003B5E92"/>
    <w:rsid w:val="003B60EA"/>
    <w:rsid w:val="003B61C5"/>
    <w:rsid w:val="003B6661"/>
    <w:rsid w:val="003B676F"/>
    <w:rsid w:val="003B69A2"/>
    <w:rsid w:val="003B6ACE"/>
    <w:rsid w:val="003B72E6"/>
    <w:rsid w:val="003B7349"/>
    <w:rsid w:val="003B7F63"/>
    <w:rsid w:val="003C0012"/>
    <w:rsid w:val="003C00C4"/>
    <w:rsid w:val="003C02F2"/>
    <w:rsid w:val="003C034B"/>
    <w:rsid w:val="003C037A"/>
    <w:rsid w:val="003C0794"/>
    <w:rsid w:val="003C0D74"/>
    <w:rsid w:val="003C0EF1"/>
    <w:rsid w:val="003C117F"/>
    <w:rsid w:val="003C11C5"/>
    <w:rsid w:val="003C161B"/>
    <w:rsid w:val="003C17D1"/>
    <w:rsid w:val="003C1971"/>
    <w:rsid w:val="003C1A7C"/>
    <w:rsid w:val="003C1DB1"/>
    <w:rsid w:val="003C1E0F"/>
    <w:rsid w:val="003C2215"/>
    <w:rsid w:val="003C2268"/>
    <w:rsid w:val="003C226E"/>
    <w:rsid w:val="003C2459"/>
    <w:rsid w:val="003C266E"/>
    <w:rsid w:val="003C29C0"/>
    <w:rsid w:val="003C2AFA"/>
    <w:rsid w:val="003C2F18"/>
    <w:rsid w:val="003C2F5E"/>
    <w:rsid w:val="003C2F7D"/>
    <w:rsid w:val="003C3239"/>
    <w:rsid w:val="003C3262"/>
    <w:rsid w:val="003C34FE"/>
    <w:rsid w:val="003C3A0B"/>
    <w:rsid w:val="003C3A81"/>
    <w:rsid w:val="003C3EC6"/>
    <w:rsid w:val="003C40EA"/>
    <w:rsid w:val="003C4412"/>
    <w:rsid w:val="003C489C"/>
    <w:rsid w:val="003C491A"/>
    <w:rsid w:val="003C4AE0"/>
    <w:rsid w:val="003C5268"/>
    <w:rsid w:val="003C5745"/>
    <w:rsid w:val="003C597C"/>
    <w:rsid w:val="003C61DB"/>
    <w:rsid w:val="003C6216"/>
    <w:rsid w:val="003C6654"/>
    <w:rsid w:val="003C6A9B"/>
    <w:rsid w:val="003C6C0E"/>
    <w:rsid w:val="003C6FAD"/>
    <w:rsid w:val="003C73BC"/>
    <w:rsid w:val="003C796D"/>
    <w:rsid w:val="003C79DF"/>
    <w:rsid w:val="003C7A71"/>
    <w:rsid w:val="003C7E64"/>
    <w:rsid w:val="003C7F85"/>
    <w:rsid w:val="003D0038"/>
    <w:rsid w:val="003D00F9"/>
    <w:rsid w:val="003D04C4"/>
    <w:rsid w:val="003D04EC"/>
    <w:rsid w:val="003D0660"/>
    <w:rsid w:val="003D083D"/>
    <w:rsid w:val="003D0990"/>
    <w:rsid w:val="003D0AE2"/>
    <w:rsid w:val="003D0F48"/>
    <w:rsid w:val="003D13E0"/>
    <w:rsid w:val="003D14E1"/>
    <w:rsid w:val="003D17CE"/>
    <w:rsid w:val="003D1C1B"/>
    <w:rsid w:val="003D1DD3"/>
    <w:rsid w:val="003D25D1"/>
    <w:rsid w:val="003D268B"/>
    <w:rsid w:val="003D26C6"/>
    <w:rsid w:val="003D26EE"/>
    <w:rsid w:val="003D33B1"/>
    <w:rsid w:val="003D348A"/>
    <w:rsid w:val="003D35B2"/>
    <w:rsid w:val="003D377D"/>
    <w:rsid w:val="003D37EE"/>
    <w:rsid w:val="003D38F7"/>
    <w:rsid w:val="003D3BF2"/>
    <w:rsid w:val="003D3E5C"/>
    <w:rsid w:val="003D4162"/>
    <w:rsid w:val="003D50D5"/>
    <w:rsid w:val="003D571C"/>
    <w:rsid w:val="003D58E1"/>
    <w:rsid w:val="003D597A"/>
    <w:rsid w:val="003D5CB3"/>
    <w:rsid w:val="003D5D45"/>
    <w:rsid w:val="003D6173"/>
    <w:rsid w:val="003D61AC"/>
    <w:rsid w:val="003D6B61"/>
    <w:rsid w:val="003D6E16"/>
    <w:rsid w:val="003D6E17"/>
    <w:rsid w:val="003D7014"/>
    <w:rsid w:val="003D70D3"/>
    <w:rsid w:val="003D70EA"/>
    <w:rsid w:val="003D74F0"/>
    <w:rsid w:val="003D782E"/>
    <w:rsid w:val="003D78E6"/>
    <w:rsid w:val="003D7C4A"/>
    <w:rsid w:val="003E04A4"/>
    <w:rsid w:val="003E07E9"/>
    <w:rsid w:val="003E0FCD"/>
    <w:rsid w:val="003E10E5"/>
    <w:rsid w:val="003E1A9F"/>
    <w:rsid w:val="003E1E23"/>
    <w:rsid w:val="003E2095"/>
    <w:rsid w:val="003E25A2"/>
    <w:rsid w:val="003E2A6A"/>
    <w:rsid w:val="003E2F0C"/>
    <w:rsid w:val="003E302F"/>
    <w:rsid w:val="003E305C"/>
    <w:rsid w:val="003E324C"/>
    <w:rsid w:val="003E3444"/>
    <w:rsid w:val="003E3684"/>
    <w:rsid w:val="003E38EF"/>
    <w:rsid w:val="003E3BA7"/>
    <w:rsid w:val="003E42AD"/>
    <w:rsid w:val="003E4483"/>
    <w:rsid w:val="003E4614"/>
    <w:rsid w:val="003E4670"/>
    <w:rsid w:val="003E478B"/>
    <w:rsid w:val="003E478D"/>
    <w:rsid w:val="003E48CA"/>
    <w:rsid w:val="003E4CE9"/>
    <w:rsid w:val="003E4D33"/>
    <w:rsid w:val="003E4D91"/>
    <w:rsid w:val="003E5070"/>
    <w:rsid w:val="003E51A4"/>
    <w:rsid w:val="003E5397"/>
    <w:rsid w:val="003E5CCC"/>
    <w:rsid w:val="003E5F06"/>
    <w:rsid w:val="003E7134"/>
    <w:rsid w:val="003E7551"/>
    <w:rsid w:val="003E7947"/>
    <w:rsid w:val="003E7E7D"/>
    <w:rsid w:val="003E7F80"/>
    <w:rsid w:val="003F00D3"/>
    <w:rsid w:val="003F0489"/>
    <w:rsid w:val="003F0607"/>
    <w:rsid w:val="003F0719"/>
    <w:rsid w:val="003F0BD8"/>
    <w:rsid w:val="003F0F8D"/>
    <w:rsid w:val="003F0FD5"/>
    <w:rsid w:val="003F1176"/>
    <w:rsid w:val="003F1471"/>
    <w:rsid w:val="003F170A"/>
    <w:rsid w:val="003F17AF"/>
    <w:rsid w:val="003F1A1C"/>
    <w:rsid w:val="003F1E68"/>
    <w:rsid w:val="003F20E5"/>
    <w:rsid w:val="003F2928"/>
    <w:rsid w:val="003F29F7"/>
    <w:rsid w:val="003F2DD6"/>
    <w:rsid w:val="003F3226"/>
    <w:rsid w:val="003F3364"/>
    <w:rsid w:val="003F3474"/>
    <w:rsid w:val="003F3547"/>
    <w:rsid w:val="003F3571"/>
    <w:rsid w:val="003F37E5"/>
    <w:rsid w:val="003F3B72"/>
    <w:rsid w:val="003F3BB1"/>
    <w:rsid w:val="003F3C38"/>
    <w:rsid w:val="003F3CC9"/>
    <w:rsid w:val="003F3DE0"/>
    <w:rsid w:val="003F3F19"/>
    <w:rsid w:val="003F45C9"/>
    <w:rsid w:val="003F4641"/>
    <w:rsid w:val="003F46BF"/>
    <w:rsid w:val="003F4834"/>
    <w:rsid w:val="003F4878"/>
    <w:rsid w:val="003F49BB"/>
    <w:rsid w:val="003F4D68"/>
    <w:rsid w:val="003F509A"/>
    <w:rsid w:val="003F51D4"/>
    <w:rsid w:val="003F55AF"/>
    <w:rsid w:val="003F5630"/>
    <w:rsid w:val="003F5B6B"/>
    <w:rsid w:val="003F60ED"/>
    <w:rsid w:val="003F61BD"/>
    <w:rsid w:val="003F63C3"/>
    <w:rsid w:val="003F6466"/>
    <w:rsid w:val="003F6CBD"/>
    <w:rsid w:val="003F6FDF"/>
    <w:rsid w:val="003F7363"/>
    <w:rsid w:val="003F7AA0"/>
    <w:rsid w:val="003F7E42"/>
    <w:rsid w:val="00400044"/>
    <w:rsid w:val="00400219"/>
    <w:rsid w:val="00400ED4"/>
    <w:rsid w:val="004013BC"/>
    <w:rsid w:val="00401588"/>
    <w:rsid w:val="00401699"/>
    <w:rsid w:val="00401B0A"/>
    <w:rsid w:val="00401C88"/>
    <w:rsid w:val="00401CF4"/>
    <w:rsid w:val="0040213F"/>
    <w:rsid w:val="0040286E"/>
    <w:rsid w:val="0040295E"/>
    <w:rsid w:val="0040307B"/>
    <w:rsid w:val="0040326E"/>
    <w:rsid w:val="004034C3"/>
    <w:rsid w:val="00403534"/>
    <w:rsid w:val="00403872"/>
    <w:rsid w:val="0040392B"/>
    <w:rsid w:val="00403C25"/>
    <w:rsid w:val="00403E5F"/>
    <w:rsid w:val="00404292"/>
    <w:rsid w:val="00404418"/>
    <w:rsid w:val="004046A6"/>
    <w:rsid w:val="00404C85"/>
    <w:rsid w:val="00404CD4"/>
    <w:rsid w:val="00405152"/>
    <w:rsid w:val="004054CB"/>
    <w:rsid w:val="00405532"/>
    <w:rsid w:val="004056F7"/>
    <w:rsid w:val="0040570D"/>
    <w:rsid w:val="00405749"/>
    <w:rsid w:val="00405D92"/>
    <w:rsid w:val="0040623E"/>
    <w:rsid w:val="00406883"/>
    <w:rsid w:val="00406B9B"/>
    <w:rsid w:val="00406C7A"/>
    <w:rsid w:val="00406E3E"/>
    <w:rsid w:val="00406FE9"/>
    <w:rsid w:val="004073D6"/>
    <w:rsid w:val="00407601"/>
    <w:rsid w:val="004076F2"/>
    <w:rsid w:val="0040776F"/>
    <w:rsid w:val="00407E58"/>
    <w:rsid w:val="00410016"/>
    <w:rsid w:val="0041024F"/>
    <w:rsid w:val="004102DA"/>
    <w:rsid w:val="0041049C"/>
    <w:rsid w:val="00410710"/>
    <w:rsid w:val="00410A02"/>
    <w:rsid w:val="00410CA2"/>
    <w:rsid w:val="00411012"/>
    <w:rsid w:val="004111A6"/>
    <w:rsid w:val="00411C27"/>
    <w:rsid w:val="00411F7F"/>
    <w:rsid w:val="0041256B"/>
    <w:rsid w:val="0041266C"/>
    <w:rsid w:val="00412864"/>
    <w:rsid w:val="0041289B"/>
    <w:rsid w:val="00412913"/>
    <w:rsid w:val="004129D8"/>
    <w:rsid w:val="00412DA5"/>
    <w:rsid w:val="00412DB0"/>
    <w:rsid w:val="00413241"/>
    <w:rsid w:val="00413308"/>
    <w:rsid w:val="0041336E"/>
    <w:rsid w:val="00413484"/>
    <w:rsid w:val="004137D9"/>
    <w:rsid w:val="004138D6"/>
    <w:rsid w:val="00413A56"/>
    <w:rsid w:val="00413A8E"/>
    <w:rsid w:val="00413E88"/>
    <w:rsid w:val="00413F54"/>
    <w:rsid w:val="0041411E"/>
    <w:rsid w:val="00414607"/>
    <w:rsid w:val="0041461E"/>
    <w:rsid w:val="00414621"/>
    <w:rsid w:val="00414622"/>
    <w:rsid w:val="004148FB"/>
    <w:rsid w:val="00414E91"/>
    <w:rsid w:val="00414F0F"/>
    <w:rsid w:val="00415077"/>
    <w:rsid w:val="00415168"/>
    <w:rsid w:val="004154AB"/>
    <w:rsid w:val="004155FE"/>
    <w:rsid w:val="004157FE"/>
    <w:rsid w:val="00415A03"/>
    <w:rsid w:val="00415B0C"/>
    <w:rsid w:val="00415FEE"/>
    <w:rsid w:val="0041627C"/>
    <w:rsid w:val="00416B82"/>
    <w:rsid w:val="00416D8A"/>
    <w:rsid w:val="00416E52"/>
    <w:rsid w:val="00417418"/>
    <w:rsid w:val="0041781F"/>
    <w:rsid w:val="00417F83"/>
    <w:rsid w:val="00420184"/>
    <w:rsid w:val="00420288"/>
    <w:rsid w:val="00420B2B"/>
    <w:rsid w:val="00420EDD"/>
    <w:rsid w:val="00420F30"/>
    <w:rsid w:val="004210D4"/>
    <w:rsid w:val="004217ED"/>
    <w:rsid w:val="00421AC2"/>
    <w:rsid w:val="0042226B"/>
    <w:rsid w:val="00422394"/>
    <w:rsid w:val="0042245D"/>
    <w:rsid w:val="00423361"/>
    <w:rsid w:val="00423911"/>
    <w:rsid w:val="00423DA8"/>
    <w:rsid w:val="00423E42"/>
    <w:rsid w:val="004240C5"/>
    <w:rsid w:val="00424111"/>
    <w:rsid w:val="00424170"/>
    <w:rsid w:val="0042427C"/>
    <w:rsid w:val="00424462"/>
    <w:rsid w:val="0042449F"/>
    <w:rsid w:val="00424960"/>
    <w:rsid w:val="00424B94"/>
    <w:rsid w:val="00424C79"/>
    <w:rsid w:val="004252C1"/>
    <w:rsid w:val="004257D1"/>
    <w:rsid w:val="00425D3F"/>
    <w:rsid w:val="004260A6"/>
    <w:rsid w:val="004261B5"/>
    <w:rsid w:val="00426432"/>
    <w:rsid w:val="004269AD"/>
    <w:rsid w:val="00427004"/>
    <w:rsid w:val="00427105"/>
    <w:rsid w:val="00427550"/>
    <w:rsid w:val="004275BA"/>
    <w:rsid w:val="0042767C"/>
    <w:rsid w:val="004276AD"/>
    <w:rsid w:val="00427711"/>
    <w:rsid w:val="00427A5B"/>
    <w:rsid w:val="00427B4A"/>
    <w:rsid w:val="00427DA3"/>
    <w:rsid w:val="00427EB3"/>
    <w:rsid w:val="00427F9F"/>
    <w:rsid w:val="004301DF"/>
    <w:rsid w:val="004306CE"/>
    <w:rsid w:val="00430B1D"/>
    <w:rsid w:val="00431114"/>
    <w:rsid w:val="00431391"/>
    <w:rsid w:val="004313BA"/>
    <w:rsid w:val="0043177D"/>
    <w:rsid w:val="00431816"/>
    <w:rsid w:val="0043193A"/>
    <w:rsid w:val="00431A13"/>
    <w:rsid w:val="00431A1E"/>
    <w:rsid w:val="00432224"/>
    <w:rsid w:val="004322DB"/>
    <w:rsid w:val="004328BE"/>
    <w:rsid w:val="004328D3"/>
    <w:rsid w:val="00432AC3"/>
    <w:rsid w:val="00432C6D"/>
    <w:rsid w:val="00433305"/>
    <w:rsid w:val="004333BB"/>
    <w:rsid w:val="00433698"/>
    <w:rsid w:val="004338D7"/>
    <w:rsid w:val="00433B2E"/>
    <w:rsid w:val="00433C68"/>
    <w:rsid w:val="00433EDC"/>
    <w:rsid w:val="0043448F"/>
    <w:rsid w:val="00434888"/>
    <w:rsid w:val="00434891"/>
    <w:rsid w:val="00434927"/>
    <w:rsid w:val="00434A88"/>
    <w:rsid w:val="00434AAE"/>
    <w:rsid w:val="00434B33"/>
    <w:rsid w:val="00434F43"/>
    <w:rsid w:val="00434FC3"/>
    <w:rsid w:val="004354BF"/>
    <w:rsid w:val="00435A82"/>
    <w:rsid w:val="00435BC7"/>
    <w:rsid w:val="00435C28"/>
    <w:rsid w:val="00435D3B"/>
    <w:rsid w:val="00435DEB"/>
    <w:rsid w:val="00435FC3"/>
    <w:rsid w:val="004363E9"/>
    <w:rsid w:val="00436ED0"/>
    <w:rsid w:val="004377F1"/>
    <w:rsid w:val="00437A56"/>
    <w:rsid w:val="00437ADA"/>
    <w:rsid w:val="00437F2F"/>
    <w:rsid w:val="004400A5"/>
    <w:rsid w:val="00440BFB"/>
    <w:rsid w:val="00440D5A"/>
    <w:rsid w:val="00440ECA"/>
    <w:rsid w:val="00440EF4"/>
    <w:rsid w:val="00440FD4"/>
    <w:rsid w:val="00441605"/>
    <w:rsid w:val="0044237C"/>
    <w:rsid w:val="0044264D"/>
    <w:rsid w:val="00442797"/>
    <w:rsid w:val="00442ADB"/>
    <w:rsid w:val="00442F4B"/>
    <w:rsid w:val="00442FC2"/>
    <w:rsid w:val="004430F1"/>
    <w:rsid w:val="00443517"/>
    <w:rsid w:val="00443575"/>
    <w:rsid w:val="0044410E"/>
    <w:rsid w:val="004441EE"/>
    <w:rsid w:val="00444247"/>
    <w:rsid w:val="00444772"/>
    <w:rsid w:val="0044499C"/>
    <w:rsid w:val="00444BC2"/>
    <w:rsid w:val="00444CDB"/>
    <w:rsid w:val="00445006"/>
    <w:rsid w:val="004450D0"/>
    <w:rsid w:val="004452A9"/>
    <w:rsid w:val="004457A3"/>
    <w:rsid w:val="00445CBA"/>
    <w:rsid w:val="00445E08"/>
    <w:rsid w:val="00445E0C"/>
    <w:rsid w:val="004463FA"/>
    <w:rsid w:val="004464DE"/>
    <w:rsid w:val="0044657C"/>
    <w:rsid w:val="00446DE5"/>
    <w:rsid w:val="00446E1C"/>
    <w:rsid w:val="00446EBB"/>
    <w:rsid w:val="004471C9"/>
    <w:rsid w:val="00447243"/>
    <w:rsid w:val="00447430"/>
    <w:rsid w:val="0044785E"/>
    <w:rsid w:val="00447BCB"/>
    <w:rsid w:val="00447EAA"/>
    <w:rsid w:val="00450060"/>
    <w:rsid w:val="004501D9"/>
    <w:rsid w:val="004503EF"/>
    <w:rsid w:val="0045043F"/>
    <w:rsid w:val="00450579"/>
    <w:rsid w:val="00450C49"/>
    <w:rsid w:val="00450CE7"/>
    <w:rsid w:val="00450E04"/>
    <w:rsid w:val="00451034"/>
    <w:rsid w:val="00451076"/>
    <w:rsid w:val="004515A4"/>
    <w:rsid w:val="004516FB"/>
    <w:rsid w:val="004519E3"/>
    <w:rsid w:val="00451AEF"/>
    <w:rsid w:val="00451F75"/>
    <w:rsid w:val="00451FD2"/>
    <w:rsid w:val="004524E9"/>
    <w:rsid w:val="00452794"/>
    <w:rsid w:val="00452852"/>
    <w:rsid w:val="00452862"/>
    <w:rsid w:val="00452A85"/>
    <w:rsid w:val="00452C3E"/>
    <w:rsid w:val="00452ED4"/>
    <w:rsid w:val="004530BC"/>
    <w:rsid w:val="00453361"/>
    <w:rsid w:val="004533D9"/>
    <w:rsid w:val="0045346F"/>
    <w:rsid w:val="0045352B"/>
    <w:rsid w:val="00453730"/>
    <w:rsid w:val="0045373C"/>
    <w:rsid w:val="00453764"/>
    <w:rsid w:val="00453994"/>
    <w:rsid w:val="00453B40"/>
    <w:rsid w:val="004544E3"/>
    <w:rsid w:val="004548B8"/>
    <w:rsid w:val="00454906"/>
    <w:rsid w:val="0045496F"/>
    <w:rsid w:val="00454B31"/>
    <w:rsid w:val="00454C67"/>
    <w:rsid w:val="00454E50"/>
    <w:rsid w:val="00454E51"/>
    <w:rsid w:val="00454F03"/>
    <w:rsid w:val="00455147"/>
    <w:rsid w:val="00455632"/>
    <w:rsid w:val="0045593C"/>
    <w:rsid w:val="00455A1C"/>
    <w:rsid w:val="00455E68"/>
    <w:rsid w:val="004565F9"/>
    <w:rsid w:val="00456782"/>
    <w:rsid w:val="00456A4E"/>
    <w:rsid w:val="00456C10"/>
    <w:rsid w:val="00456E08"/>
    <w:rsid w:val="0045716B"/>
    <w:rsid w:val="0045758B"/>
    <w:rsid w:val="00457628"/>
    <w:rsid w:val="00457ACE"/>
    <w:rsid w:val="00457C2D"/>
    <w:rsid w:val="00457D99"/>
    <w:rsid w:val="00460076"/>
    <w:rsid w:val="0046038E"/>
    <w:rsid w:val="00460820"/>
    <w:rsid w:val="00460909"/>
    <w:rsid w:val="0046092C"/>
    <w:rsid w:val="00460AD4"/>
    <w:rsid w:val="00460BD7"/>
    <w:rsid w:val="00460C17"/>
    <w:rsid w:val="00460CB1"/>
    <w:rsid w:val="00461228"/>
    <w:rsid w:val="0046132F"/>
    <w:rsid w:val="0046183D"/>
    <w:rsid w:val="004618B5"/>
    <w:rsid w:val="00461C3B"/>
    <w:rsid w:val="00461EB7"/>
    <w:rsid w:val="00462523"/>
    <w:rsid w:val="00462769"/>
    <w:rsid w:val="004628B1"/>
    <w:rsid w:val="00462A4B"/>
    <w:rsid w:val="00462AFD"/>
    <w:rsid w:val="00463087"/>
    <w:rsid w:val="004630C0"/>
    <w:rsid w:val="00463222"/>
    <w:rsid w:val="004636F4"/>
    <w:rsid w:val="00463746"/>
    <w:rsid w:val="00463DCC"/>
    <w:rsid w:val="00463F8F"/>
    <w:rsid w:val="00464392"/>
    <w:rsid w:val="004643AA"/>
    <w:rsid w:val="004645C2"/>
    <w:rsid w:val="004647C5"/>
    <w:rsid w:val="00464A31"/>
    <w:rsid w:val="00464DAC"/>
    <w:rsid w:val="00464F92"/>
    <w:rsid w:val="0046529F"/>
    <w:rsid w:val="004652CE"/>
    <w:rsid w:val="0046559B"/>
    <w:rsid w:val="004657EE"/>
    <w:rsid w:val="0046583B"/>
    <w:rsid w:val="00465EA6"/>
    <w:rsid w:val="004660F6"/>
    <w:rsid w:val="004662EA"/>
    <w:rsid w:val="00466587"/>
    <w:rsid w:val="00466901"/>
    <w:rsid w:val="00466EA5"/>
    <w:rsid w:val="0046771F"/>
    <w:rsid w:val="004677D9"/>
    <w:rsid w:val="00467D5F"/>
    <w:rsid w:val="0047028F"/>
    <w:rsid w:val="004703E6"/>
    <w:rsid w:val="0047047C"/>
    <w:rsid w:val="004707A0"/>
    <w:rsid w:val="0047087E"/>
    <w:rsid w:val="00471279"/>
    <w:rsid w:val="0047138C"/>
    <w:rsid w:val="00471483"/>
    <w:rsid w:val="004718AB"/>
    <w:rsid w:val="004719D0"/>
    <w:rsid w:val="00471BCC"/>
    <w:rsid w:val="00471C31"/>
    <w:rsid w:val="004720F0"/>
    <w:rsid w:val="00472210"/>
    <w:rsid w:val="004722CA"/>
    <w:rsid w:val="004723EC"/>
    <w:rsid w:val="00472760"/>
    <w:rsid w:val="004727C3"/>
    <w:rsid w:val="00472828"/>
    <w:rsid w:val="00472F64"/>
    <w:rsid w:val="004730E5"/>
    <w:rsid w:val="004731D4"/>
    <w:rsid w:val="004733EB"/>
    <w:rsid w:val="004734C7"/>
    <w:rsid w:val="004737D5"/>
    <w:rsid w:val="00473ADB"/>
    <w:rsid w:val="00473CB7"/>
    <w:rsid w:val="0047405C"/>
    <w:rsid w:val="00474325"/>
    <w:rsid w:val="004744A3"/>
    <w:rsid w:val="004745E3"/>
    <w:rsid w:val="00474724"/>
    <w:rsid w:val="004747E7"/>
    <w:rsid w:val="00474A6C"/>
    <w:rsid w:val="00474EB6"/>
    <w:rsid w:val="00474F02"/>
    <w:rsid w:val="0047502D"/>
    <w:rsid w:val="004752F5"/>
    <w:rsid w:val="004752F9"/>
    <w:rsid w:val="0047539B"/>
    <w:rsid w:val="00475602"/>
    <w:rsid w:val="00475998"/>
    <w:rsid w:val="00475BAA"/>
    <w:rsid w:val="00475DA4"/>
    <w:rsid w:val="0047610F"/>
    <w:rsid w:val="004761D8"/>
    <w:rsid w:val="004762E3"/>
    <w:rsid w:val="0047649D"/>
    <w:rsid w:val="00476516"/>
    <w:rsid w:val="0047661D"/>
    <w:rsid w:val="0047682F"/>
    <w:rsid w:val="004769A9"/>
    <w:rsid w:val="00476A64"/>
    <w:rsid w:val="00476AC2"/>
    <w:rsid w:val="00476E00"/>
    <w:rsid w:val="00476F4C"/>
    <w:rsid w:val="004770BC"/>
    <w:rsid w:val="0047722C"/>
    <w:rsid w:val="00477326"/>
    <w:rsid w:val="00477738"/>
    <w:rsid w:val="00477AF5"/>
    <w:rsid w:val="00477E46"/>
    <w:rsid w:val="00480356"/>
    <w:rsid w:val="004804FC"/>
    <w:rsid w:val="004806EC"/>
    <w:rsid w:val="00480790"/>
    <w:rsid w:val="00480ABF"/>
    <w:rsid w:val="00480E03"/>
    <w:rsid w:val="00481257"/>
    <w:rsid w:val="00481340"/>
    <w:rsid w:val="004815F0"/>
    <w:rsid w:val="0048165A"/>
    <w:rsid w:val="00481683"/>
    <w:rsid w:val="0048189C"/>
    <w:rsid w:val="00481CB8"/>
    <w:rsid w:val="00481D6F"/>
    <w:rsid w:val="00481DE7"/>
    <w:rsid w:val="004821D8"/>
    <w:rsid w:val="0048225D"/>
    <w:rsid w:val="004822FF"/>
    <w:rsid w:val="0048233D"/>
    <w:rsid w:val="004825AF"/>
    <w:rsid w:val="00482A0E"/>
    <w:rsid w:val="00482C4C"/>
    <w:rsid w:val="00482FF6"/>
    <w:rsid w:val="004830D9"/>
    <w:rsid w:val="0048319C"/>
    <w:rsid w:val="00483310"/>
    <w:rsid w:val="00483392"/>
    <w:rsid w:val="0048342F"/>
    <w:rsid w:val="0048394D"/>
    <w:rsid w:val="004839A6"/>
    <w:rsid w:val="00483BBD"/>
    <w:rsid w:val="00483EB2"/>
    <w:rsid w:val="004840A2"/>
    <w:rsid w:val="00484116"/>
    <w:rsid w:val="004845DC"/>
    <w:rsid w:val="00484CB6"/>
    <w:rsid w:val="004856D7"/>
    <w:rsid w:val="00485994"/>
    <w:rsid w:val="00485C39"/>
    <w:rsid w:val="00485CB6"/>
    <w:rsid w:val="00486214"/>
    <w:rsid w:val="0048633B"/>
    <w:rsid w:val="00486756"/>
    <w:rsid w:val="004867D3"/>
    <w:rsid w:val="00486C43"/>
    <w:rsid w:val="00486CF6"/>
    <w:rsid w:val="00486D15"/>
    <w:rsid w:val="00486FD6"/>
    <w:rsid w:val="00487091"/>
    <w:rsid w:val="004872FE"/>
    <w:rsid w:val="004876A4"/>
    <w:rsid w:val="004878A5"/>
    <w:rsid w:val="004879D1"/>
    <w:rsid w:val="00487A46"/>
    <w:rsid w:val="00487A58"/>
    <w:rsid w:val="00487B74"/>
    <w:rsid w:val="00487EA4"/>
    <w:rsid w:val="00487F15"/>
    <w:rsid w:val="004908A2"/>
    <w:rsid w:val="00491028"/>
    <w:rsid w:val="004910E1"/>
    <w:rsid w:val="004915B4"/>
    <w:rsid w:val="004915E0"/>
    <w:rsid w:val="0049164C"/>
    <w:rsid w:val="004919F4"/>
    <w:rsid w:val="00491EBC"/>
    <w:rsid w:val="004922AA"/>
    <w:rsid w:val="00492750"/>
    <w:rsid w:val="004928C0"/>
    <w:rsid w:val="00492E5A"/>
    <w:rsid w:val="00492FF5"/>
    <w:rsid w:val="004931EB"/>
    <w:rsid w:val="00493314"/>
    <w:rsid w:val="00493372"/>
    <w:rsid w:val="0049380E"/>
    <w:rsid w:val="00493B23"/>
    <w:rsid w:val="00493DFF"/>
    <w:rsid w:val="00493EDA"/>
    <w:rsid w:val="0049437E"/>
    <w:rsid w:val="00494C04"/>
    <w:rsid w:val="0049508C"/>
    <w:rsid w:val="00495165"/>
    <w:rsid w:val="004951FC"/>
    <w:rsid w:val="0049547E"/>
    <w:rsid w:val="0049557D"/>
    <w:rsid w:val="00495696"/>
    <w:rsid w:val="00495774"/>
    <w:rsid w:val="00495F67"/>
    <w:rsid w:val="00495F8C"/>
    <w:rsid w:val="00496278"/>
    <w:rsid w:val="004962C1"/>
    <w:rsid w:val="004962EC"/>
    <w:rsid w:val="00496D85"/>
    <w:rsid w:val="0049702E"/>
    <w:rsid w:val="004970B6"/>
    <w:rsid w:val="0049739D"/>
    <w:rsid w:val="004973C5"/>
    <w:rsid w:val="00497529"/>
    <w:rsid w:val="004A00E0"/>
    <w:rsid w:val="004A0338"/>
    <w:rsid w:val="004A03E3"/>
    <w:rsid w:val="004A089D"/>
    <w:rsid w:val="004A0966"/>
    <w:rsid w:val="004A0B0F"/>
    <w:rsid w:val="004A0FE5"/>
    <w:rsid w:val="004A1071"/>
    <w:rsid w:val="004A10EE"/>
    <w:rsid w:val="004A121B"/>
    <w:rsid w:val="004A1565"/>
    <w:rsid w:val="004A196F"/>
    <w:rsid w:val="004A199A"/>
    <w:rsid w:val="004A1B6E"/>
    <w:rsid w:val="004A1E4A"/>
    <w:rsid w:val="004A1E86"/>
    <w:rsid w:val="004A23E2"/>
    <w:rsid w:val="004A2553"/>
    <w:rsid w:val="004A296D"/>
    <w:rsid w:val="004A2B61"/>
    <w:rsid w:val="004A2F2A"/>
    <w:rsid w:val="004A2F96"/>
    <w:rsid w:val="004A3B80"/>
    <w:rsid w:val="004A3CC7"/>
    <w:rsid w:val="004A3D09"/>
    <w:rsid w:val="004A414F"/>
    <w:rsid w:val="004A4630"/>
    <w:rsid w:val="004A466B"/>
    <w:rsid w:val="004A46D9"/>
    <w:rsid w:val="004A47E6"/>
    <w:rsid w:val="004A49FD"/>
    <w:rsid w:val="004A4B8E"/>
    <w:rsid w:val="004A516D"/>
    <w:rsid w:val="004A5348"/>
    <w:rsid w:val="004A56C0"/>
    <w:rsid w:val="004A58A1"/>
    <w:rsid w:val="004A5D8D"/>
    <w:rsid w:val="004A5E1C"/>
    <w:rsid w:val="004A6392"/>
    <w:rsid w:val="004A63B1"/>
    <w:rsid w:val="004A659D"/>
    <w:rsid w:val="004A6640"/>
    <w:rsid w:val="004A69B5"/>
    <w:rsid w:val="004A6C2F"/>
    <w:rsid w:val="004A6C3E"/>
    <w:rsid w:val="004A6D8E"/>
    <w:rsid w:val="004A6EF3"/>
    <w:rsid w:val="004A713C"/>
    <w:rsid w:val="004A7161"/>
    <w:rsid w:val="004A7BC6"/>
    <w:rsid w:val="004A7BFC"/>
    <w:rsid w:val="004A7DF3"/>
    <w:rsid w:val="004B00FD"/>
    <w:rsid w:val="004B02C4"/>
    <w:rsid w:val="004B0455"/>
    <w:rsid w:val="004B0A18"/>
    <w:rsid w:val="004B0AFB"/>
    <w:rsid w:val="004B0D48"/>
    <w:rsid w:val="004B0FA9"/>
    <w:rsid w:val="004B1645"/>
    <w:rsid w:val="004B169C"/>
    <w:rsid w:val="004B1B5B"/>
    <w:rsid w:val="004B1CF1"/>
    <w:rsid w:val="004B2260"/>
    <w:rsid w:val="004B2695"/>
    <w:rsid w:val="004B269A"/>
    <w:rsid w:val="004B2A17"/>
    <w:rsid w:val="004B2AC6"/>
    <w:rsid w:val="004B2B85"/>
    <w:rsid w:val="004B3266"/>
    <w:rsid w:val="004B3302"/>
    <w:rsid w:val="004B3450"/>
    <w:rsid w:val="004B35D0"/>
    <w:rsid w:val="004B3E00"/>
    <w:rsid w:val="004B3E2A"/>
    <w:rsid w:val="004B4226"/>
    <w:rsid w:val="004B43CC"/>
    <w:rsid w:val="004B4472"/>
    <w:rsid w:val="004B45D3"/>
    <w:rsid w:val="004B4618"/>
    <w:rsid w:val="004B490C"/>
    <w:rsid w:val="004B4AA9"/>
    <w:rsid w:val="004B4BB3"/>
    <w:rsid w:val="004B506E"/>
    <w:rsid w:val="004B5090"/>
    <w:rsid w:val="004B545F"/>
    <w:rsid w:val="004B5807"/>
    <w:rsid w:val="004B5F18"/>
    <w:rsid w:val="004B5F65"/>
    <w:rsid w:val="004B5FF2"/>
    <w:rsid w:val="004B615C"/>
    <w:rsid w:val="004B6231"/>
    <w:rsid w:val="004B646B"/>
    <w:rsid w:val="004B652D"/>
    <w:rsid w:val="004B6882"/>
    <w:rsid w:val="004B6AB8"/>
    <w:rsid w:val="004B7961"/>
    <w:rsid w:val="004B79EA"/>
    <w:rsid w:val="004B7B1E"/>
    <w:rsid w:val="004B7B99"/>
    <w:rsid w:val="004B7CB8"/>
    <w:rsid w:val="004B7EC6"/>
    <w:rsid w:val="004C012B"/>
    <w:rsid w:val="004C09F6"/>
    <w:rsid w:val="004C0A49"/>
    <w:rsid w:val="004C0B6A"/>
    <w:rsid w:val="004C0D7A"/>
    <w:rsid w:val="004C109F"/>
    <w:rsid w:val="004C13EF"/>
    <w:rsid w:val="004C158E"/>
    <w:rsid w:val="004C18C8"/>
    <w:rsid w:val="004C190D"/>
    <w:rsid w:val="004C1ABD"/>
    <w:rsid w:val="004C1DCC"/>
    <w:rsid w:val="004C1F7F"/>
    <w:rsid w:val="004C222E"/>
    <w:rsid w:val="004C2842"/>
    <w:rsid w:val="004C2897"/>
    <w:rsid w:val="004C31C5"/>
    <w:rsid w:val="004C31DD"/>
    <w:rsid w:val="004C34A0"/>
    <w:rsid w:val="004C3546"/>
    <w:rsid w:val="004C3B03"/>
    <w:rsid w:val="004C3EF2"/>
    <w:rsid w:val="004C407C"/>
    <w:rsid w:val="004C4712"/>
    <w:rsid w:val="004C4829"/>
    <w:rsid w:val="004C529A"/>
    <w:rsid w:val="004C547B"/>
    <w:rsid w:val="004C5850"/>
    <w:rsid w:val="004C5BE1"/>
    <w:rsid w:val="004C5C40"/>
    <w:rsid w:val="004C5DE2"/>
    <w:rsid w:val="004C6299"/>
    <w:rsid w:val="004C6531"/>
    <w:rsid w:val="004C6A95"/>
    <w:rsid w:val="004C6F63"/>
    <w:rsid w:val="004C7564"/>
    <w:rsid w:val="004C7750"/>
    <w:rsid w:val="004C776A"/>
    <w:rsid w:val="004C7A07"/>
    <w:rsid w:val="004C7EC6"/>
    <w:rsid w:val="004C7F17"/>
    <w:rsid w:val="004C7F70"/>
    <w:rsid w:val="004D0062"/>
    <w:rsid w:val="004D0658"/>
    <w:rsid w:val="004D0DF9"/>
    <w:rsid w:val="004D13BD"/>
    <w:rsid w:val="004D1826"/>
    <w:rsid w:val="004D185E"/>
    <w:rsid w:val="004D187D"/>
    <w:rsid w:val="004D23F0"/>
    <w:rsid w:val="004D25B9"/>
    <w:rsid w:val="004D2744"/>
    <w:rsid w:val="004D28D0"/>
    <w:rsid w:val="004D2D9E"/>
    <w:rsid w:val="004D3055"/>
    <w:rsid w:val="004D38E0"/>
    <w:rsid w:val="004D3D0F"/>
    <w:rsid w:val="004D42A0"/>
    <w:rsid w:val="004D493B"/>
    <w:rsid w:val="004D4B2E"/>
    <w:rsid w:val="004D4B5C"/>
    <w:rsid w:val="004D4BCF"/>
    <w:rsid w:val="004D4F82"/>
    <w:rsid w:val="004D51F5"/>
    <w:rsid w:val="004D5410"/>
    <w:rsid w:val="004D545A"/>
    <w:rsid w:val="004D5604"/>
    <w:rsid w:val="004D56B0"/>
    <w:rsid w:val="004D5DED"/>
    <w:rsid w:val="004D5E8C"/>
    <w:rsid w:val="004D6514"/>
    <w:rsid w:val="004D6636"/>
    <w:rsid w:val="004D67E5"/>
    <w:rsid w:val="004D6977"/>
    <w:rsid w:val="004D6ABC"/>
    <w:rsid w:val="004D6E32"/>
    <w:rsid w:val="004D6EFC"/>
    <w:rsid w:val="004D6F87"/>
    <w:rsid w:val="004D707D"/>
    <w:rsid w:val="004D71EA"/>
    <w:rsid w:val="004D7444"/>
    <w:rsid w:val="004D7659"/>
    <w:rsid w:val="004D776E"/>
    <w:rsid w:val="004D77B3"/>
    <w:rsid w:val="004D7B61"/>
    <w:rsid w:val="004D7B76"/>
    <w:rsid w:val="004D7C82"/>
    <w:rsid w:val="004E0104"/>
    <w:rsid w:val="004E0316"/>
    <w:rsid w:val="004E074D"/>
    <w:rsid w:val="004E0FAF"/>
    <w:rsid w:val="004E124C"/>
    <w:rsid w:val="004E1257"/>
    <w:rsid w:val="004E1A3A"/>
    <w:rsid w:val="004E1AE3"/>
    <w:rsid w:val="004E1EA0"/>
    <w:rsid w:val="004E1F04"/>
    <w:rsid w:val="004E1FC7"/>
    <w:rsid w:val="004E2665"/>
    <w:rsid w:val="004E2F43"/>
    <w:rsid w:val="004E3071"/>
    <w:rsid w:val="004E320F"/>
    <w:rsid w:val="004E32F2"/>
    <w:rsid w:val="004E3508"/>
    <w:rsid w:val="004E3661"/>
    <w:rsid w:val="004E3666"/>
    <w:rsid w:val="004E373D"/>
    <w:rsid w:val="004E3AE5"/>
    <w:rsid w:val="004E3F1B"/>
    <w:rsid w:val="004E3F84"/>
    <w:rsid w:val="004E3FE9"/>
    <w:rsid w:val="004E4062"/>
    <w:rsid w:val="004E432B"/>
    <w:rsid w:val="004E4583"/>
    <w:rsid w:val="004E477C"/>
    <w:rsid w:val="004E489D"/>
    <w:rsid w:val="004E49E6"/>
    <w:rsid w:val="004E4E57"/>
    <w:rsid w:val="004E4E83"/>
    <w:rsid w:val="004E5366"/>
    <w:rsid w:val="004E54BA"/>
    <w:rsid w:val="004E5572"/>
    <w:rsid w:val="004E5A8A"/>
    <w:rsid w:val="004E5C7A"/>
    <w:rsid w:val="004E5D72"/>
    <w:rsid w:val="004E5E68"/>
    <w:rsid w:val="004E6451"/>
    <w:rsid w:val="004E7031"/>
    <w:rsid w:val="004E704A"/>
    <w:rsid w:val="004E7127"/>
    <w:rsid w:val="004E7809"/>
    <w:rsid w:val="004E7BF7"/>
    <w:rsid w:val="004F00DE"/>
    <w:rsid w:val="004F07EA"/>
    <w:rsid w:val="004F0ACD"/>
    <w:rsid w:val="004F0B50"/>
    <w:rsid w:val="004F0D08"/>
    <w:rsid w:val="004F0F3E"/>
    <w:rsid w:val="004F154B"/>
    <w:rsid w:val="004F1602"/>
    <w:rsid w:val="004F18B8"/>
    <w:rsid w:val="004F1AEB"/>
    <w:rsid w:val="004F1DE1"/>
    <w:rsid w:val="004F21A0"/>
    <w:rsid w:val="004F249A"/>
    <w:rsid w:val="004F26DA"/>
    <w:rsid w:val="004F32E2"/>
    <w:rsid w:val="004F34F6"/>
    <w:rsid w:val="004F3901"/>
    <w:rsid w:val="004F40FE"/>
    <w:rsid w:val="004F416F"/>
    <w:rsid w:val="004F4772"/>
    <w:rsid w:val="004F4850"/>
    <w:rsid w:val="004F4C0E"/>
    <w:rsid w:val="004F5110"/>
    <w:rsid w:val="004F516D"/>
    <w:rsid w:val="004F526F"/>
    <w:rsid w:val="004F52CB"/>
    <w:rsid w:val="004F58A0"/>
    <w:rsid w:val="004F5B62"/>
    <w:rsid w:val="004F5DAA"/>
    <w:rsid w:val="004F5E1F"/>
    <w:rsid w:val="004F6421"/>
    <w:rsid w:val="004F64A0"/>
    <w:rsid w:val="004F65F6"/>
    <w:rsid w:val="004F6F20"/>
    <w:rsid w:val="004F6FB9"/>
    <w:rsid w:val="004F707E"/>
    <w:rsid w:val="004F7973"/>
    <w:rsid w:val="004F7FFB"/>
    <w:rsid w:val="00500111"/>
    <w:rsid w:val="005002A5"/>
    <w:rsid w:val="00500438"/>
    <w:rsid w:val="00500946"/>
    <w:rsid w:val="00500D70"/>
    <w:rsid w:val="00501068"/>
    <w:rsid w:val="005012DB"/>
    <w:rsid w:val="00501451"/>
    <w:rsid w:val="0050157C"/>
    <w:rsid w:val="00501683"/>
    <w:rsid w:val="00501992"/>
    <w:rsid w:val="00501C9D"/>
    <w:rsid w:val="00501DE0"/>
    <w:rsid w:val="00501E07"/>
    <w:rsid w:val="00501E91"/>
    <w:rsid w:val="005020E4"/>
    <w:rsid w:val="005021A0"/>
    <w:rsid w:val="005022DC"/>
    <w:rsid w:val="00502946"/>
    <w:rsid w:val="00502C6F"/>
    <w:rsid w:val="00502DB6"/>
    <w:rsid w:val="00502DEB"/>
    <w:rsid w:val="00502E7F"/>
    <w:rsid w:val="00502FD3"/>
    <w:rsid w:val="00503551"/>
    <w:rsid w:val="005039A6"/>
    <w:rsid w:val="00503A76"/>
    <w:rsid w:val="00503CDE"/>
    <w:rsid w:val="00503E20"/>
    <w:rsid w:val="00504060"/>
    <w:rsid w:val="005041EF"/>
    <w:rsid w:val="00504275"/>
    <w:rsid w:val="005049E0"/>
    <w:rsid w:val="0050521E"/>
    <w:rsid w:val="00505296"/>
    <w:rsid w:val="0050539C"/>
    <w:rsid w:val="005053C2"/>
    <w:rsid w:val="005058E7"/>
    <w:rsid w:val="005065DC"/>
    <w:rsid w:val="00506653"/>
    <w:rsid w:val="00506BBB"/>
    <w:rsid w:val="005070E5"/>
    <w:rsid w:val="0050758A"/>
    <w:rsid w:val="00507FD5"/>
    <w:rsid w:val="00510084"/>
    <w:rsid w:val="0051021E"/>
    <w:rsid w:val="005102E5"/>
    <w:rsid w:val="005105EB"/>
    <w:rsid w:val="00510769"/>
    <w:rsid w:val="00510964"/>
    <w:rsid w:val="00510C16"/>
    <w:rsid w:val="0051139D"/>
    <w:rsid w:val="00511575"/>
    <w:rsid w:val="005119AD"/>
    <w:rsid w:val="00512089"/>
    <w:rsid w:val="005120CB"/>
    <w:rsid w:val="00512342"/>
    <w:rsid w:val="00512746"/>
    <w:rsid w:val="005127A6"/>
    <w:rsid w:val="00512AED"/>
    <w:rsid w:val="00512BB0"/>
    <w:rsid w:val="00512E63"/>
    <w:rsid w:val="00512E79"/>
    <w:rsid w:val="00512ED4"/>
    <w:rsid w:val="00512FBA"/>
    <w:rsid w:val="00513732"/>
    <w:rsid w:val="00513772"/>
    <w:rsid w:val="00513929"/>
    <w:rsid w:val="00513A05"/>
    <w:rsid w:val="00513A26"/>
    <w:rsid w:val="00513B0C"/>
    <w:rsid w:val="00513B9B"/>
    <w:rsid w:val="00513E0D"/>
    <w:rsid w:val="005140A1"/>
    <w:rsid w:val="00514741"/>
    <w:rsid w:val="00514BA0"/>
    <w:rsid w:val="00514C5A"/>
    <w:rsid w:val="00514CA4"/>
    <w:rsid w:val="00514EF6"/>
    <w:rsid w:val="00514F89"/>
    <w:rsid w:val="00515185"/>
    <w:rsid w:val="00515451"/>
    <w:rsid w:val="005154CD"/>
    <w:rsid w:val="00515626"/>
    <w:rsid w:val="005156F8"/>
    <w:rsid w:val="00515A71"/>
    <w:rsid w:val="00515AB2"/>
    <w:rsid w:val="00515B43"/>
    <w:rsid w:val="00515C77"/>
    <w:rsid w:val="00515D76"/>
    <w:rsid w:val="00516094"/>
    <w:rsid w:val="00516165"/>
    <w:rsid w:val="005161CE"/>
    <w:rsid w:val="00516227"/>
    <w:rsid w:val="005169EE"/>
    <w:rsid w:val="00516EB5"/>
    <w:rsid w:val="00516FE1"/>
    <w:rsid w:val="00517001"/>
    <w:rsid w:val="0051700B"/>
    <w:rsid w:val="0051701A"/>
    <w:rsid w:val="00517052"/>
    <w:rsid w:val="00517694"/>
    <w:rsid w:val="00517CD8"/>
    <w:rsid w:val="00520215"/>
    <w:rsid w:val="0052028F"/>
    <w:rsid w:val="005203EF"/>
    <w:rsid w:val="00520496"/>
    <w:rsid w:val="005205AD"/>
    <w:rsid w:val="005206DB"/>
    <w:rsid w:val="005209E1"/>
    <w:rsid w:val="00521A8C"/>
    <w:rsid w:val="00521BFC"/>
    <w:rsid w:val="00521E84"/>
    <w:rsid w:val="00522A30"/>
    <w:rsid w:val="00522A5E"/>
    <w:rsid w:val="00522ED6"/>
    <w:rsid w:val="00523131"/>
    <w:rsid w:val="00523590"/>
    <w:rsid w:val="0052360E"/>
    <w:rsid w:val="00523839"/>
    <w:rsid w:val="00523DD1"/>
    <w:rsid w:val="00523F00"/>
    <w:rsid w:val="00523FF4"/>
    <w:rsid w:val="00524390"/>
    <w:rsid w:val="00524696"/>
    <w:rsid w:val="00524716"/>
    <w:rsid w:val="00524D65"/>
    <w:rsid w:val="00524E2C"/>
    <w:rsid w:val="0052512E"/>
    <w:rsid w:val="0052535C"/>
    <w:rsid w:val="00525456"/>
    <w:rsid w:val="005259A2"/>
    <w:rsid w:val="00525A88"/>
    <w:rsid w:val="00525D96"/>
    <w:rsid w:val="00525E1C"/>
    <w:rsid w:val="00526A23"/>
    <w:rsid w:val="00526B9F"/>
    <w:rsid w:val="00526E3F"/>
    <w:rsid w:val="005272ED"/>
    <w:rsid w:val="00527431"/>
    <w:rsid w:val="005274E9"/>
    <w:rsid w:val="00527627"/>
    <w:rsid w:val="00527CC9"/>
    <w:rsid w:val="00527DA0"/>
    <w:rsid w:val="005301E6"/>
    <w:rsid w:val="005305B3"/>
    <w:rsid w:val="00530865"/>
    <w:rsid w:val="0053088F"/>
    <w:rsid w:val="00530A55"/>
    <w:rsid w:val="00530A8A"/>
    <w:rsid w:val="00530BEC"/>
    <w:rsid w:val="00530CA4"/>
    <w:rsid w:val="00530EF9"/>
    <w:rsid w:val="005312C4"/>
    <w:rsid w:val="005312E8"/>
    <w:rsid w:val="00531404"/>
    <w:rsid w:val="00531544"/>
    <w:rsid w:val="00531594"/>
    <w:rsid w:val="005316A6"/>
    <w:rsid w:val="00531B9A"/>
    <w:rsid w:val="00531C48"/>
    <w:rsid w:val="00531CC7"/>
    <w:rsid w:val="0053222C"/>
    <w:rsid w:val="005324FD"/>
    <w:rsid w:val="0053296A"/>
    <w:rsid w:val="0053299A"/>
    <w:rsid w:val="00532EB8"/>
    <w:rsid w:val="00533149"/>
    <w:rsid w:val="005332AE"/>
    <w:rsid w:val="0053339E"/>
    <w:rsid w:val="0053363D"/>
    <w:rsid w:val="00533EDF"/>
    <w:rsid w:val="00534537"/>
    <w:rsid w:val="005345D5"/>
    <w:rsid w:val="0053464E"/>
    <w:rsid w:val="00534A69"/>
    <w:rsid w:val="00534FCD"/>
    <w:rsid w:val="005353AC"/>
    <w:rsid w:val="005354D4"/>
    <w:rsid w:val="005354F5"/>
    <w:rsid w:val="005356A9"/>
    <w:rsid w:val="00535752"/>
    <w:rsid w:val="0053583B"/>
    <w:rsid w:val="0053594A"/>
    <w:rsid w:val="005359A3"/>
    <w:rsid w:val="005366F2"/>
    <w:rsid w:val="00536744"/>
    <w:rsid w:val="005367EC"/>
    <w:rsid w:val="005369B2"/>
    <w:rsid w:val="00536EA1"/>
    <w:rsid w:val="00537530"/>
    <w:rsid w:val="00537624"/>
    <w:rsid w:val="00537941"/>
    <w:rsid w:val="00537B24"/>
    <w:rsid w:val="00537C11"/>
    <w:rsid w:val="005400E1"/>
    <w:rsid w:val="0054022D"/>
    <w:rsid w:val="00540237"/>
    <w:rsid w:val="00540354"/>
    <w:rsid w:val="00540447"/>
    <w:rsid w:val="00541039"/>
    <w:rsid w:val="005410B4"/>
    <w:rsid w:val="005412F4"/>
    <w:rsid w:val="0054139F"/>
    <w:rsid w:val="005414CE"/>
    <w:rsid w:val="00541C67"/>
    <w:rsid w:val="00541E65"/>
    <w:rsid w:val="0054231A"/>
    <w:rsid w:val="00542476"/>
    <w:rsid w:val="00542A26"/>
    <w:rsid w:val="00542C18"/>
    <w:rsid w:val="00542F5E"/>
    <w:rsid w:val="00543146"/>
    <w:rsid w:val="005431B0"/>
    <w:rsid w:val="0054335A"/>
    <w:rsid w:val="005436AC"/>
    <w:rsid w:val="00543894"/>
    <w:rsid w:val="005438D6"/>
    <w:rsid w:val="00543B12"/>
    <w:rsid w:val="00543F22"/>
    <w:rsid w:val="00544281"/>
    <w:rsid w:val="0054433F"/>
    <w:rsid w:val="005444FC"/>
    <w:rsid w:val="0054482B"/>
    <w:rsid w:val="00544862"/>
    <w:rsid w:val="005448C6"/>
    <w:rsid w:val="00544A67"/>
    <w:rsid w:val="00544D57"/>
    <w:rsid w:val="0054514C"/>
    <w:rsid w:val="005452C9"/>
    <w:rsid w:val="00545388"/>
    <w:rsid w:val="005456A4"/>
    <w:rsid w:val="00545A71"/>
    <w:rsid w:val="00545C2F"/>
    <w:rsid w:val="005461B6"/>
    <w:rsid w:val="005466F7"/>
    <w:rsid w:val="00546CE3"/>
    <w:rsid w:val="00546E45"/>
    <w:rsid w:val="00546F3D"/>
    <w:rsid w:val="00546F8E"/>
    <w:rsid w:val="00547934"/>
    <w:rsid w:val="00547A1C"/>
    <w:rsid w:val="00547A2F"/>
    <w:rsid w:val="00547ABE"/>
    <w:rsid w:val="00547AF3"/>
    <w:rsid w:val="00547B2E"/>
    <w:rsid w:val="00547EB7"/>
    <w:rsid w:val="00550423"/>
    <w:rsid w:val="005505DC"/>
    <w:rsid w:val="00550937"/>
    <w:rsid w:val="00550C3B"/>
    <w:rsid w:val="005511F0"/>
    <w:rsid w:val="00551229"/>
    <w:rsid w:val="00551894"/>
    <w:rsid w:val="00551A0C"/>
    <w:rsid w:val="00551AB9"/>
    <w:rsid w:val="005528E0"/>
    <w:rsid w:val="005529E4"/>
    <w:rsid w:val="00552BC2"/>
    <w:rsid w:val="00552D61"/>
    <w:rsid w:val="00552F47"/>
    <w:rsid w:val="00553358"/>
    <w:rsid w:val="0055360E"/>
    <w:rsid w:val="005537C1"/>
    <w:rsid w:val="00553A4C"/>
    <w:rsid w:val="00553DCF"/>
    <w:rsid w:val="005541AF"/>
    <w:rsid w:val="005543F0"/>
    <w:rsid w:val="00554645"/>
    <w:rsid w:val="00554B46"/>
    <w:rsid w:val="00554C5B"/>
    <w:rsid w:val="00555125"/>
    <w:rsid w:val="00555149"/>
    <w:rsid w:val="005558EA"/>
    <w:rsid w:val="00555BE0"/>
    <w:rsid w:val="005566C2"/>
    <w:rsid w:val="005567FC"/>
    <w:rsid w:val="005568C7"/>
    <w:rsid w:val="00556903"/>
    <w:rsid w:val="00556C29"/>
    <w:rsid w:val="00557065"/>
    <w:rsid w:val="0055748F"/>
    <w:rsid w:val="005574E6"/>
    <w:rsid w:val="00557F00"/>
    <w:rsid w:val="00557F4F"/>
    <w:rsid w:val="00560145"/>
    <w:rsid w:val="00560443"/>
    <w:rsid w:val="0056068E"/>
    <w:rsid w:val="0056082A"/>
    <w:rsid w:val="00560AD2"/>
    <w:rsid w:val="00560F0E"/>
    <w:rsid w:val="00561117"/>
    <w:rsid w:val="00561277"/>
    <w:rsid w:val="005615B2"/>
    <w:rsid w:val="00561774"/>
    <w:rsid w:val="00561DAA"/>
    <w:rsid w:val="00561E4C"/>
    <w:rsid w:val="00561E9A"/>
    <w:rsid w:val="00561FA2"/>
    <w:rsid w:val="00562476"/>
    <w:rsid w:val="00562673"/>
    <w:rsid w:val="00562BE9"/>
    <w:rsid w:val="00563177"/>
    <w:rsid w:val="0056321A"/>
    <w:rsid w:val="005634A5"/>
    <w:rsid w:val="00563668"/>
    <w:rsid w:val="005637E7"/>
    <w:rsid w:val="00563E42"/>
    <w:rsid w:val="005644F8"/>
    <w:rsid w:val="0056463E"/>
    <w:rsid w:val="00564927"/>
    <w:rsid w:val="00564D96"/>
    <w:rsid w:val="00565276"/>
    <w:rsid w:val="0056555E"/>
    <w:rsid w:val="00565D1F"/>
    <w:rsid w:val="0056607D"/>
    <w:rsid w:val="00566310"/>
    <w:rsid w:val="005667F7"/>
    <w:rsid w:val="00566F70"/>
    <w:rsid w:val="00567171"/>
    <w:rsid w:val="005671F2"/>
    <w:rsid w:val="00567392"/>
    <w:rsid w:val="0056744D"/>
    <w:rsid w:val="0056750E"/>
    <w:rsid w:val="0056785C"/>
    <w:rsid w:val="005678BF"/>
    <w:rsid w:val="00567BA5"/>
    <w:rsid w:val="005702B2"/>
    <w:rsid w:val="0057045B"/>
    <w:rsid w:val="005706E7"/>
    <w:rsid w:val="00570986"/>
    <w:rsid w:val="00570D3B"/>
    <w:rsid w:val="00570D84"/>
    <w:rsid w:val="00570DAA"/>
    <w:rsid w:val="0057161A"/>
    <w:rsid w:val="00571E78"/>
    <w:rsid w:val="00571F00"/>
    <w:rsid w:val="00572135"/>
    <w:rsid w:val="00572414"/>
    <w:rsid w:val="00572E8E"/>
    <w:rsid w:val="00572E95"/>
    <w:rsid w:val="00573511"/>
    <w:rsid w:val="005735FC"/>
    <w:rsid w:val="00573901"/>
    <w:rsid w:val="00573B9B"/>
    <w:rsid w:val="00574654"/>
    <w:rsid w:val="00574691"/>
    <w:rsid w:val="00574963"/>
    <w:rsid w:val="0057511E"/>
    <w:rsid w:val="0057529A"/>
    <w:rsid w:val="005752F4"/>
    <w:rsid w:val="0057535B"/>
    <w:rsid w:val="005753AF"/>
    <w:rsid w:val="0057549A"/>
    <w:rsid w:val="005754C2"/>
    <w:rsid w:val="00575839"/>
    <w:rsid w:val="005759AF"/>
    <w:rsid w:val="00575E7F"/>
    <w:rsid w:val="00576773"/>
    <w:rsid w:val="00576942"/>
    <w:rsid w:val="00576D02"/>
    <w:rsid w:val="00576E01"/>
    <w:rsid w:val="00577125"/>
    <w:rsid w:val="0057724A"/>
    <w:rsid w:val="0057743E"/>
    <w:rsid w:val="005779B8"/>
    <w:rsid w:val="00577AA9"/>
    <w:rsid w:val="00577C07"/>
    <w:rsid w:val="005804F2"/>
    <w:rsid w:val="00580815"/>
    <w:rsid w:val="0058091A"/>
    <w:rsid w:val="00580FA8"/>
    <w:rsid w:val="00581067"/>
    <w:rsid w:val="00581180"/>
    <w:rsid w:val="00582308"/>
    <w:rsid w:val="0058266C"/>
    <w:rsid w:val="00582711"/>
    <w:rsid w:val="0058277C"/>
    <w:rsid w:val="00582A6D"/>
    <w:rsid w:val="00582BA0"/>
    <w:rsid w:val="005831D4"/>
    <w:rsid w:val="00583330"/>
    <w:rsid w:val="00583C5B"/>
    <w:rsid w:val="00583E03"/>
    <w:rsid w:val="00583E0B"/>
    <w:rsid w:val="00583EA6"/>
    <w:rsid w:val="00583EE1"/>
    <w:rsid w:val="005840A2"/>
    <w:rsid w:val="005840A8"/>
    <w:rsid w:val="00584213"/>
    <w:rsid w:val="00584836"/>
    <w:rsid w:val="00584A72"/>
    <w:rsid w:val="005850E4"/>
    <w:rsid w:val="00585325"/>
    <w:rsid w:val="0058547A"/>
    <w:rsid w:val="00585E25"/>
    <w:rsid w:val="005862A2"/>
    <w:rsid w:val="00586395"/>
    <w:rsid w:val="0058653A"/>
    <w:rsid w:val="005867F5"/>
    <w:rsid w:val="0058686A"/>
    <w:rsid w:val="005869E3"/>
    <w:rsid w:val="00586A03"/>
    <w:rsid w:val="00586F25"/>
    <w:rsid w:val="00587032"/>
    <w:rsid w:val="0058722F"/>
    <w:rsid w:val="005874A0"/>
    <w:rsid w:val="00587510"/>
    <w:rsid w:val="005879FE"/>
    <w:rsid w:val="00587DF7"/>
    <w:rsid w:val="00587E43"/>
    <w:rsid w:val="00587E65"/>
    <w:rsid w:val="00587FE1"/>
    <w:rsid w:val="00590371"/>
    <w:rsid w:val="0059056F"/>
    <w:rsid w:val="00590639"/>
    <w:rsid w:val="0059067B"/>
    <w:rsid w:val="005908A8"/>
    <w:rsid w:val="005908E8"/>
    <w:rsid w:val="00590919"/>
    <w:rsid w:val="005909EA"/>
    <w:rsid w:val="00590A2D"/>
    <w:rsid w:val="00590E2C"/>
    <w:rsid w:val="00590F23"/>
    <w:rsid w:val="0059138E"/>
    <w:rsid w:val="0059175F"/>
    <w:rsid w:val="00591E25"/>
    <w:rsid w:val="00591F09"/>
    <w:rsid w:val="005921B2"/>
    <w:rsid w:val="00592458"/>
    <w:rsid w:val="005928BA"/>
    <w:rsid w:val="00592F05"/>
    <w:rsid w:val="005935F1"/>
    <w:rsid w:val="0059389D"/>
    <w:rsid w:val="00593B13"/>
    <w:rsid w:val="00593BD8"/>
    <w:rsid w:val="00593C45"/>
    <w:rsid w:val="00593CA1"/>
    <w:rsid w:val="005943F8"/>
    <w:rsid w:val="0059443A"/>
    <w:rsid w:val="0059452B"/>
    <w:rsid w:val="00594540"/>
    <w:rsid w:val="005947FA"/>
    <w:rsid w:val="00594820"/>
    <w:rsid w:val="00595362"/>
    <w:rsid w:val="00595454"/>
    <w:rsid w:val="00595693"/>
    <w:rsid w:val="00595BDA"/>
    <w:rsid w:val="00596074"/>
    <w:rsid w:val="005961E4"/>
    <w:rsid w:val="0059625D"/>
    <w:rsid w:val="005962EE"/>
    <w:rsid w:val="00596608"/>
    <w:rsid w:val="00596896"/>
    <w:rsid w:val="00596C15"/>
    <w:rsid w:val="00596CE1"/>
    <w:rsid w:val="00596DEA"/>
    <w:rsid w:val="00596E56"/>
    <w:rsid w:val="005971CE"/>
    <w:rsid w:val="00597309"/>
    <w:rsid w:val="00597A16"/>
    <w:rsid w:val="00597E40"/>
    <w:rsid w:val="00597EFB"/>
    <w:rsid w:val="005A0281"/>
    <w:rsid w:val="005A0362"/>
    <w:rsid w:val="005A04C8"/>
    <w:rsid w:val="005A04E8"/>
    <w:rsid w:val="005A095F"/>
    <w:rsid w:val="005A0C31"/>
    <w:rsid w:val="005A0DA7"/>
    <w:rsid w:val="005A12B4"/>
    <w:rsid w:val="005A1539"/>
    <w:rsid w:val="005A18D2"/>
    <w:rsid w:val="005A196E"/>
    <w:rsid w:val="005A1F26"/>
    <w:rsid w:val="005A2039"/>
    <w:rsid w:val="005A2147"/>
    <w:rsid w:val="005A21AF"/>
    <w:rsid w:val="005A230E"/>
    <w:rsid w:val="005A252B"/>
    <w:rsid w:val="005A25A3"/>
    <w:rsid w:val="005A2B04"/>
    <w:rsid w:val="005A2D6E"/>
    <w:rsid w:val="005A3024"/>
    <w:rsid w:val="005A3833"/>
    <w:rsid w:val="005A3898"/>
    <w:rsid w:val="005A3903"/>
    <w:rsid w:val="005A3961"/>
    <w:rsid w:val="005A3CCA"/>
    <w:rsid w:val="005A3D01"/>
    <w:rsid w:val="005A3DDE"/>
    <w:rsid w:val="005A4CD7"/>
    <w:rsid w:val="005A53A7"/>
    <w:rsid w:val="005A585E"/>
    <w:rsid w:val="005A58B3"/>
    <w:rsid w:val="005A5A5F"/>
    <w:rsid w:val="005A650B"/>
    <w:rsid w:val="005A6816"/>
    <w:rsid w:val="005A6DF9"/>
    <w:rsid w:val="005A6F82"/>
    <w:rsid w:val="005A70EC"/>
    <w:rsid w:val="005A7375"/>
    <w:rsid w:val="005A7441"/>
    <w:rsid w:val="005A7A2C"/>
    <w:rsid w:val="005A7BD2"/>
    <w:rsid w:val="005A7E3C"/>
    <w:rsid w:val="005A7FFB"/>
    <w:rsid w:val="005B01AF"/>
    <w:rsid w:val="005B0471"/>
    <w:rsid w:val="005B066B"/>
    <w:rsid w:val="005B06C8"/>
    <w:rsid w:val="005B0DE9"/>
    <w:rsid w:val="005B0FA0"/>
    <w:rsid w:val="005B114E"/>
    <w:rsid w:val="005B131A"/>
    <w:rsid w:val="005B13D7"/>
    <w:rsid w:val="005B2203"/>
    <w:rsid w:val="005B2544"/>
    <w:rsid w:val="005B2954"/>
    <w:rsid w:val="005B296A"/>
    <w:rsid w:val="005B3072"/>
    <w:rsid w:val="005B315A"/>
    <w:rsid w:val="005B3262"/>
    <w:rsid w:val="005B332E"/>
    <w:rsid w:val="005B3D7C"/>
    <w:rsid w:val="005B42F7"/>
    <w:rsid w:val="005B4C0D"/>
    <w:rsid w:val="005B4CA8"/>
    <w:rsid w:val="005B4CF8"/>
    <w:rsid w:val="005B5433"/>
    <w:rsid w:val="005B58E5"/>
    <w:rsid w:val="005B5BF9"/>
    <w:rsid w:val="005B5D59"/>
    <w:rsid w:val="005B5E23"/>
    <w:rsid w:val="005B61D6"/>
    <w:rsid w:val="005B621F"/>
    <w:rsid w:val="005B6432"/>
    <w:rsid w:val="005B6452"/>
    <w:rsid w:val="005B64AF"/>
    <w:rsid w:val="005B69DA"/>
    <w:rsid w:val="005B6A9F"/>
    <w:rsid w:val="005B6DE7"/>
    <w:rsid w:val="005B6FC9"/>
    <w:rsid w:val="005B71D3"/>
    <w:rsid w:val="005B79F0"/>
    <w:rsid w:val="005C009D"/>
    <w:rsid w:val="005C035A"/>
    <w:rsid w:val="005C0DC5"/>
    <w:rsid w:val="005C1035"/>
    <w:rsid w:val="005C14D7"/>
    <w:rsid w:val="005C1720"/>
    <w:rsid w:val="005C18DD"/>
    <w:rsid w:val="005C1DED"/>
    <w:rsid w:val="005C1EFB"/>
    <w:rsid w:val="005C2073"/>
    <w:rsid w:val="005C23CC"/>
    <w:rsid w:val="005C2692"/>
    <w:rsid w:val="005C2E44"/>
    <w:rsid w:val="005C303C"/>
    <w:rsid w:val="005C326D"/>
    <w:rsid w:val="005C3388"/>
    <w:rsid w:val="005C342E"/>
    <w:rsid w:val="005C37C7"/>
    <w:rsid w:val="005C39E4"/>
    <w:rsid w:val="005C3C44"/>
    <w:rsid w:val="005C42E3"/>
    <w:rsid w:val="005C45EE"/>
    <w:rsid w:val="005C4794"/>
    <w:rsid w:val="005C4AAA"/>
    <w:rsid w:val="005C4B31"/>
    <w:rsid w:val="005C4C4C"/>
    <w:rsid w:val="005C4D55"/>
    <w:rsid w:val="005C4FDB"/>
    <w:rsid w:val="005C4FEA"/>
    <w:rsid w:val="005C57AC"/>
    <w:rsid w:val="005C57C8"/>
    <w:rsid w:val="005C58A5"/>
    <w:rsid w:val="005C5A54"/>
    <w:rsid w:val="005C5B6A"/>
    <w:rsid w:val="005C5C38"/>
    <w:rsid w:val="005C5E52"/>
    <w:rsid w:val="005C62E1"/>
    <w:rsid w:val="005C6436"/>
    <w:rsid w:val="005C647B"/>
    <w:rsid w:val="005C65D8"/>
    <w:rsid w:val="005C6893"/>
    <w:rsid w:val="005C6FCE"/>
    <w:rsid w:val="005C6FD2"/>
    <w:rsid w:val="005C71E8"/>
    <w:rsid w:val="005C75CE"/>
    <w:rsid w:val="005C7997"/>
    <w:rsid w:val="005C7BF8"/>
    <w:rsid w:val="005D016A"/>
    <w:rsid w:val="005D0203"/>
    <w:rsid w:val="005D0649"/>
    <w:rsid w:val="005D07F8"/>
    <w:rsid w:val="005D0813"/>
    <w:rsid w:val="005D090C"/>
    <w:rsid w:val="005D0ACE"/>
    <w:rsid w:val="005D0CDE"/>
    <w:rsid w:val="005D1144"/>
    <w:rsid w:val="005D14A0"/>
    <w:rsid w:val="005D16FE"/>
    <w:rsid w:val="005D19EB"/>
    <w:rsid w:val="005D20ED"/>
    <w:rsid w:val="005D249F"/>
    <w:rsid w:val="005D2851"/>
    <w:rsid w:val="005D2D12"/>
    <w:rsid w:val="005D2F5A"/>
    <w:rsid w:val="005D3001"/>
    <w:rsid w:val="005D32BA"/>
    <w:rsid w:val="005D3661"/>
    <w:rsid w:val="005D3B82"/>
    <w:rsid w:val="005D4638"/>
    <w:rsid w:val="005D4A96"/>
    <w:rsid w:val="005D4AFA"/>
    <w:rsid w:val="005D4E9C"/>
    <w:rsid w:val="005D5123"/>
    <w:rsid w:val="005D53BC"/>
    <w:rsid w:val="005D56E0"/>
    <w:rsid w:val="005D5843"/>
    <w:rsid w:val="005D58D1"/>
    <w:rsid w:val="005D59EB"/>
    <w:rsid w:val="005D5A4B"/>
    <w:rsid w:val="005D5AC0"/>
    <w:rsid w:val="005D5B9B"/>
    <w:rsid w:val="005D5CFE"/>
    <w:rsid w:val="005D61BF"/>
    <w:rsid w:val="005D667B"/>
    <w:rsid w:val="005D690D"/>
    <w:rsid w:val="005D69E4"/>
    <w:rsid w:val="005D6E8F"/>
    <w:rsid w:val="005D71DB"/>
    <w:rsid w:val="005D7766"/>
    <w:rsid w:val="005E02AB"/>
    <w:rsid w:val="005E0387"/>
    <w:rsid w:val="005E04BB"/>
    <w:rsid w:val="005E05EE"/>
    <w:rsid w:val="005E0602"/>
    <w:rsid w:val="005E07D6"/>
    <w:rsid w:val="005E0836"/>
    <w:rsid w:val="005E08E9"/>
    <w:rsid w:val="005E08ED"/>
    <w:rsid w:val="005E08F7"/>
    <w:rsid w:val="005E0E71"/>
    <w:rsid w:val="005E0E96"/>
    <w:rsid w:val="005E129A"/>
    <w:rsid w:val="005E13D8"/>
    <w:rsid w:val="005E2152"/>
    <w:rsid w:val="005E2183"/>
    <w:rsid w:val="005E22CE"/>
    <w:rsid w:val="005E23EC"/>
    <w:rsid w:val="005E27A8"/>
    <w:rsid w:val="005E2D57"/>
    <w:rsid w:val="005E2DE9"/>
    <w:rsid w:val="005E325F"/>
    <w:rsid w:val="005E3355"/>
    <w:rsid w:val="005E3675"/>
    <w:rsid w:val="005E38D2"/>
    <w:rsid w:val="005E39BB"/>
    <w:rsid w:val="005E3A80"/>
    <w:rsid w:val="005E3E34"/>
    <w:rsid w:val="005E3E79"/>
    <w:rsid w:val="005E3F1F"/>
    <w:rsid w:val="005E428E"/>
    <w:rsid w:val="005E43E6"/>
    <w:rsid w:val="005E44AC"/>
    <w:rsid w:val="005E4785"/>
    <w:rsid w:val="005E47EF"/>
    <w:rsid w:val="005E47F9"/>
    <w:rsid w:val="005E5265"/>
    <w:rsid w:val="005E5861"/>
    <w:rsid w:val="005E5A7B"/>
    <w:rsid w:val="005E5DF9"/>
    <w:rsid w:val="005E61DF"/>
    <w:rsid w:val="005E64FA"/>
    <w:rsid w:val="005E6729"/>
    <w:rsid w:val="005E6AF1"/>
    <w:rsid w:val="005E71BE"/>
    <w:rsid w:val="005E76A9"/>
    <w:rsid w:val="005E782C"/>
    <w:rsid w:val="005E7B9A"/>
    <w:rsid w:val="005E7BCB"/>
    <w:rsid w:val="005E7D91"/>
    <w:rsid w:val="005F007C"/>
    <w:rsid w:val="005F08B1"/>
    <w:rsid w:val="005F0AF9"/>
    <w:rsid w:val="005F0E5C"/>
    <w:rsid w:val="005F0E68"/>
    <w:rsid w:val="005F0F5F"/>
    <w:rsid w:val="005F0F78"/>
    <w:rsid w:val="005F128D"/>
    <w:rsid w:val="005F12A5"/>
    <w:rsid w:val="005F1327"/>
    <w:rsid w:val="005F14BE"/>
    <w:rsid w:val="005F1820"/>
    <w:rsid w:val="005F1A59"/>
    <w:rsid w:val="005F1B1F"/>
    <w:rsid w:val="005F1B50"/>
    <w:rsid w:val="005F1C06"/>
    <w:rsid w:val="005F1DEF"/>
    <w:rsid w:val="005F1F79"/>
    <w:rsid w:val="005F20F8"/>
    <w:rsid w:val="005F22B3"/>
    <w:rsid w:val="005F246B"/>
    <w:rsid w:val="005F2A5B"/>
    <w:rsid w:val="005F2D40"/>
    <w:rsid w:val="005F2D72"/>
    <w:rsid w:val="005F393F"/>
    <w:rsid w:val="005F3945"/>
    <w:rsid w:val="005F3ACA"/>
    <w:rsid w:val="005F3C78"/>
    <w:rsid w:val="005F3F38"/>
    <w:rsid w:val="005F40C7"/>
    <w:rsid w:val="005F4610"/>
    <w:rsid w:val="005F47D4"/>
    <w:rsid w:val="005F4D88"/>
    <w:rsid w:val="005F5011"/>
    <w:rsid w:val="005F565F"/>
    <w:rsid w:val="005F57D7"/>
    <w:rsid w:val="005F585B"/>
    <w:rsid w:val="005F5EE9"/>
    <w:rsid w:val="005F5FF0"/>
    <w:rsid w:val="005F61E9"/>
    <w:rsid w:val="005F6B59"/>
    <w:rsid w:val="005F706C"/>
    <w:rsid w:val="005F7210"/>
    <w:rsid w:val="005F763D"/>
    <w:rsid w:val="005F76A8"/>
    <w:rsid w:val="005F795D"/>
    <w:rsid w:val="006003E7"/>
    <w:rsid w:val="00600571"/>
    <w:rsid w:val="00600892"/>
    <w:rsid w:val="0060089F"/>
    <w:rsid w:val="00600989"/>
    <w:rsid w:val="00600DDE"/>
    <w:rsid w:val="0060135F"/>
    <w:rsid w:val="00601794"/>
    <w:rsid w:val="0060198B"/>
    <w:rsid w:val="006019A4"/>
    <w:rsid w:val="00601B7B"/>
    <w:rsid w:val="00601E15"/>
    <w:rsid w:val="00601E4E"/>
    <w:rsid w:val="0060264C"/>
    <w:rsid w:val="00602A60"/>
    <w:rsid w:val="00602CFE"/>
    <w:rsid w:val="00603158"/>
    <w:rsid w:val="006037E7"/>
    <w:rsid w:val="00603A88"/>
    <w:rsid w:val="00603D2F"/>
    <w:rsid w:val="00603D8E"/>
    <w:rsid w:val="00604E2D"/>
    <w:rsid w:val="00605128"/>
    <w:rsid w:val="00605320"/>
    <w:rsid w:val="00605523"/>
    <w:rsid w:val="0060559D"/>
    <w:rsid w:val="00605A71"/>
    <w:rsid w:val="00605D50"/>
    <w:rsid w:val="0060654C"/>
    <w:rsid w:val="00606942"/>
    <w:rsid w:val="00606BF4"/>
    <w:rsid w:val="00606EE0"/>
    <w:rsid w:val="006070AA"/>
    <w:rsid w:val="00607102"/>
    <w:rsid w:val="00607169"/>
    <w:rsid w:val="006074A6"/>
    <w:rsid w:val="006074D3"/>
    <w:rsid w:val="006075ED"/>
    <w:rsid w:val="006078EF"/>
    <w:rsid w:val="00607939"/>
    <w:rsid w:val="0060796F"/>
    <w:rsid w:val="00607A2E"/>
    <w:rsid w:val="00607B26"/>
    <w:rsid w:val="006100A9"/>
    <w:rsid w:val="006102BB"/>
    <w:rsid w:val="0061034C"/>
    <w:rsid w:val="0061048E"/>
    <w:rsid w:val="006104FB"/>
    <w:rsid w:val="00610901"/>
    <w:rsid w:val="00610E3E"/>
    <w:rsid w:val="00610F33"/>
    <w:rsid w:val="00610FD4"/>
    <w:rsid w:val="00610FE2"/>
    <w:rsid w:val="00611175"/>
    <w:rsid w:val="00611693"/>
    <w:rsid w:val="00611857"/>
    <w:rsid w:val="006118AE"/>
    <w:rsid w:val="0061191F"/>
    <w:rsid w:val="00611BD6"/>
    <w:rsid w:val="00611C99"/>
    <w:rsid w:val="00611D9B"/>
    <w:rsid w:val="00612205"/>
    <w:rsid w:val="006122FE"/>
    <w:rsid w:val="0061237D"/>
    <w:rsid w:val="00612B2B"/>
    <w:rsid w:val="00612D00"/>
    <w:rsid w:val="00612D68"/>
    <w:rsid w:val="00612F75"/>
    <w:rsid w:val="00613016"/>
    <w:rsid w:val="00613098"/>
    <w:rsid w:val="006130C8"/>
    <w:rsid w:val="00613177"/>
    <w:rsid w:val="0061330B"/>
    <w:rsid w:val="006135A0"/>
    <w:rsid w:val="00613D2B"/>
    <w:rsid w:val="00613DB6"/>
    <w:rsid w:val="00613FB2"/>
    <w:rsid w:val="00614025"/>
    <w:rsid w:val="00614119"/>
    <w:rsid w:val="00614128"/>
    <w:rsid w:val="0061425B"/>
    <w:rsid w:val="00614301"/>
    <w:rsid w:val="006147D2"/>
    <w:rsid w:val="00614C97"/>
    <w:rsid w:val="00614E8D"/>
    <w:rsid w:val="00615293"/>
    <w:rsid w:val="006155E5"/>
    <w:rsid w:val="006157AA"/>
    <w:rsid w:val="006157AF"/>
    <w:rsid w:val="00615B85"/>
    <w:rsid w:val="00615C2D"/>
    <w:rsid w:val="00615F36"/>
    <w:rsid w:val="00616615"/>
    <w:rsid w:val="00616BED"/>
    <w:rsid w:val="00617060"/>
    <w:rsid w:val="00617154"/>
    <w:rsid w:val="00617211"/>
    <w:rsid w:val="006172D9"/>
    <w:rsid w:val="00617733"/>
    <w:rsid w:val="00617850"/>
    <w:rsid w:val="00617AF5"/>
    <w:rsid w:val="00617BA0"/>
    <w:rsid w:val="00617C79"/>
    <w:rsid w:val="0062049E"/>
    <w:rsid w:val="00620518"/>
    <w:rsid w:val="00620660"/>
    <w:rsid w:val="00620BA8"/>
    <w:rsid w:val="00621280"/>
    <w:rsid w:val="00621B84"/>
    <w:rsid w:val="00621B8B"/>
    <w:rsid w:val="00621CEA"/>
    <w:rsid w:val="00621E62"/>
    <w:rsid w:val="006220CA"/>
    <w:rsid w:val="0062288C"/>
    <w:rsid w:val="0062311D"/>
    <w:rsid w:val="0062318F"/>
    <w:rsid w:val="006233F4"/>
    <w:rsid w:val="00623D90"/>
    <w:rsid w:val="00624EEB"/>
    <w:rsid w:val="006257AA"/>
    <w:rsid w:val="00625B1F"/>
    <w:rsid w:val="00625EC5"/>
    <w:rsid w:val="0062628E"/>
    <w:rsid w:val="00626462"/>
    <w:rsid w:val="0062648F"/>
    <w:rsid w:val="006264A9"/>
    <w:rsid w:val="00626A3C"/>
    <w:rsid w:val="00626AB4"/>
    <w:rsid w:val="00626F45"/>
    <w:rsid w:val="00627004"/>
    <w:rsid w:val="00627225"/>
    <w:rsid w:val="00627509"/>
    <w:rsid w:val="00627540"/>
    <w:rsid w:val="00627896"/>
    <w:rsid w:val="00627EC7"/>
    <w:rsid w:val="00627EDA"/>
    <w:rsid w:val="006300E3"/>
    <w:rsid w:val="00630507"/>
    <w:rsid w:val="0063070F"/>
    <w:rsid w:val="006307CC"/>
    <w:rsid w:val="00630DF8"/>
    <w:rsid w:val="006310E9"/>
    <w:rsid w:val="00631176"/>
    <w:rsid w:val="0063152B"/>
    <w:rsid w:val="00631553"/>
    <w:rsid w:val="0063177D"/>
    <w:rsid w:val="006319E0"/>
    <w:rsid w:val="00631AAC"/>
    <w:rsid w:val="00631F63"/>
    <w:rsid w:val="006325A1"/>
    <w:rsid w:val="00632D96"/>
    <w:rsid w:val="00632DA2"/>
    <w:rsid w:val="00633309"/>
    <w:rsid w:val="00633354"/>
    <w:rsid w:val="006337B1"/>
    <w:rsid w:val="0063391D"/>
    <w:rsid w:val="00634881"/>
    <w:rsid w:val="00634A08"/>
    <w:rsid w:val="00634EA7"/>
    <w:rsid w:val="006351DC"/>
    <w:rsid w:val="0063529E"/>
    <w:rsid w:val="00635372"/>
    <w:rsid w:val="0063595C"/>
    <w:rsid w:val="00635A71"/>
    <w:rsid w:val="00635D59"/>
    <w:rsid w:val="00635F25"/>
    <w:rsid w:val="0063610D"/>
    <w:rsid w:val="00636364"/>
    <w:rsid w:val="00636627"/>
    <w:rsid w:val="00636A38"/>
    <w:rsid w:val="00636BFC"/>
    <w:rsid w:val="00636DF9"/>
    <w:rsid w:val="00636E68"/>
    <w:rsid w:val="00636F1B"/>
    <w:rsid w:val="00637093"/>
    <w:rsid w:val="00637238"/>
    <w:rsid w:val="00637540"/>
    <w:rsid w:val="006376AC"/>
    <w:rsid w:val="00637938"/>
    <w:rsid w:val="00637BD4"/>
    <w:rsid w:val="00637DF4"/>
    <w:rsid w:val="00640363"/>
    <w:rsid w:val="00640515"/>
    <w:rsid w:val="00640858"/>
    <w:rsid w:val="00640902"/>
    <w:rsid w:val="00640989"/>
    <w:rsid w:val="006409F0"/>
    <w:rsid w:val="00640B2C"/>
    <w:rsid w:val="00640BA4"/>
    <w:rsid w:val="00640DB7"/>
    <w:rsid w:val="00640EFC"/>
    <w:rsid w:val="00640F3B"/>
    <w:rsid w:val="0064107E"/>
    <w:rsid w:val="0064133D"/>
    <w:rsid w:val="00641776"/>
    <w:rsid w:val="00641967"/>
    <w:rsid w:val="0064226D"/>
    <w:rsid w:val="00642287"/>
    <w:rsid w:val="006422B4"/>
    <w:rsid w:val="006423FE"/>
    <w:rsid w:val="00642F75"/>
    <w:rsid w:val="0064306F"/>
    <w:rsid w:val="006432E1"/>
    <w:rsid w:val="00643B8F"/>
    <w:rsid w:val="00643C85"/>
    <w:rsid w:val="00643D61"/>
    <w:rsid w:val="00643E1B"/>
    <w:rsid w:val="006440D8"/>
    <w:rsid w:val="006448D6"/>
    <w:rsid w:val="00645699"/>
    <w:rsid w:val="00645C80"/>
    <w:rsid w:val="00645E30"/>
    <w:rsid w:val="006461EB"/>
    <w:rsid w:val="0064647C"/>
    <w:rsid w:val="00646631"/>
    <w:rsid w:val="00646FE3"/>
    <w:rsid w:val="00647112"/>
    <w:rsid w:val="006472BD"/>
    <w:rsid w:val="00647329"/>
    <w:rsid w:val="0064744C"/>
    <w:rsid w:val="00647561"/>
    <w:rsid w:val="00647635"/>
    <w:rsid w:val="00647AA5"/>
    <w:rsid w:val="00647BE5"/>
    <w:rsid w:val="00647CF1"/>
    <w:rsid w:val="0065002A"/>
    <w:rsid w:val="006505FC"/>
    <w:rsid w:val="006512FF"/>
    <w:rsid w:val="00651536"/>
    <w:rsid w:val="00651653"/>
    <w:rsid w:val="00651746"/>
    <w:rsid w:val="00652002"/>
    <w:rsid w:val="006525D7"/>
    <w:rsid w:val="00652765"/>
    <w:rsid w:val="006529DB"/>
    <w:rsid w:val="00652AD0"/>
    <w:rsid w:val="0065307A"/>
    <w:rsid w:val="00653225"/>
    <w:rsid w:val="0065340F"/>
    <w:rsid w:val="00653415"/>
    <w:rsid w:val="00653E51"/>
    <w:rsid w:val="00654323"/>
    <w:rsid w:val="006544C1"/>
    <w:rsid w:val="0065466F"/>
    <w:rsid w:val="0065496A"/>
    <w:rsid w:val="00654A25"/>
    <w:rsid w:val="00654D84"/>
    <w:rsid w:val="00654EF9"/>
    <w:rsid w:val="00655188"/>
    <w:rsid w:val="006551D3"/>
    <w:rsid w:val="0065532C"/>
    <w:rsid w:val="006553A8"/>
    <w:rsid w:val="006553AE"/>
    <w:rsid w:val="00655490"/>
    <w:rsid w:val="00655A0B"/>
    <w:rsid w:val="00655ABB"/>
    <w:rsid w:val="00655D07"/>
    <w:rsid w:val="00655F12"/>
    <w:rsid w:val="00656B38"/>
    <w:rsid w:val="00657A38"/>
    <w:rsid w:val="00657A4C"/>
    <w:rsid w:val="00657D07"/>
    <w:rsid w:val="00657F61"/>
    <w:rsid w:val="0066018D"/>
    <w:rsid w:val="00660A64"/>
    <w:rsid w:val="00660A69"/>
    <w:rsid w:val="00660FCC"/>
    <w:rsid w:val="00661193"/>
    <w:rsid w:val="006611C0"/>
    <w:rsid w:val="00661204"/>
    <w:rsid w:val="00661B6F"/>
    <w:rsid w:val="00661D5A"/>
    <w:rsid w:val="00661E2F"/>
    <w:rsid w:val="006621C3"/>
    <w:rsid w:val="00662776"/>
    <w:rsid w:val="0066279B"/>
    <w:rsid w:val="006627A8"/>
    <w:rsid w:val="006627B4"/>
    <w:rsid w:val="00662978"/>
    <w:rsid w:val="00662C2C"/>
    <w:rsid w:val="00663025"/>
    <w:rsid w:val="00663037"/>
    <w:rsid w:val="00663789"/>
    <w:rsid w:val="00663823"/>
    <w:rsid w:val="006638AB"/>
    <w:rsid w:val="006644F5"/>
    <w:rsid w:val="0066488A"/>
    <w:rsid w:val="006649EC"/>
    <w:rsid w:val="00664C19"/>
    <w:rsid w:val="00664E63"/>
    <w:rsid w:val="00664ECF"/>
    <w:rsid w:val="0066510D"/>
    <w:rsid w:val="00665196"/>
    <w:rsid w:val="00665221"/>
    <w:rsid w:val="006654C4"/>
    <w:rsid w:val="00665752"/>
    <w:rsid w:val="006657C5"/>
    <w:rsid w:val="00665D6E"/>
    <w:rsid w:val="00665D9E"/>
    <w:rsid w:val="00665E33"/>
    <w:rsid w:val="00665EF2"/>
    <w:rsid w:val="00666371"/>
    <w:rsid w:val="006665B4"/>
    <w:rsid w:val="00666639"/>
    <w:rsid w:val="006666B5"/>
    <w:rsid w:val="00666F6C"/>
    <w:rsid w:val="006673DF"/>
    <w:rsid w:val="006674B4"/>
    <w:rsid w:val="0066766D"/>
    <w:rsid w:val="00667774"/>
    <w:rsid w:val="00667A2F"/>
    <w:rsid w:val="00667D72"/>
    <w:rsid w:val="006700A6"/>
    <w:rsid w:val="006701E5"/>
    <w:rsid w:val="00670505"/>
    <w:rsid w:val="0067077F"/>
    <w:rsid w:val="00670AF0"/>
    <w:rsid w:val="00671548"/>
    <w:rsid w:val="006717AD"/>
    <w:rsid w:val="00671D07"/>
    <w:rsid w:val="00671DEA"/>
    <w:rsid w:val="0067222B"/>
    <w:rsid w:val="006722D3"/>
    <w:rsid w:val="006723D8"/>
    <w:rsid w:val="006725C1"/>
    <w:rsid w:val="00672615"/>
    <w:rsid w:val="00672799"/>
    <w:rsid w:val="00672DA3"/>
    <w:rsid w:val="00672F19"/>
    <w:rsid w:val="006739EC"/>
    <w:rsid w:val="00673B6D"/>
    <w:rsid w:val="00673CD8"/>
    <w:rsid w:val="00673E87"/>
    <w:rsid w:val="0067406C"/>
    <w:rsid w:val="00674359"/>
    <w:rsid w:val="00674C91"/>
    <w:rsid w:val="00674D71"/>
    <w:rsid w:val="0067522A"/>
    <w:rsid w:val="006752C0"/>
    <w:rsid w:val="00675304"/>
    <w:rsid w:val="00675502"/>
    <w:rsid w:val="00675781"/>
    <w:rsid w:val="00675CB8"/>
    <w:rsid w:val="00675D03"/>
    <w:rsid w:val="0067614F"/>
    <w:rsid w:val="00676226"/>
    <w:rsid w:val="006767C2"/>
    <w:rsid w:val="00676DC0"/>
    <w:rsid w:val="006772AA"/>
    <w:rsid w:val="00677D37"/>
    <w:rsid w:val="00677FD6"/>
    <w:rsid w:val="0068030E"/>
    <w:rsid w:val="00680455"/>
    <w:rsid w:val="00680460"/>
    <w:rsid w:val="00680810"/>
    <w:rsid w:val="00680D11"/>
    <w:rsid w:val="00680FBD"/>
    <w:rsid w:val="00681134"/>
    <w:rsid w:val="0068115D"/>
    <w:rsid w:val="0068169A"/>
    <w:rsid w:val="00681E37"/>
    <w:rsid w:val="00681F37"/>
    <w:rsid w:val="00682006"/>
    <w:rsid w:val="006820D7"/>
    <w:rsid w:val="006827A4"/>
    <w:rsid w:val="00682EE5"/>
    <w:rsid w:val="00682FE8"/>
    <w:rsid w:val="006830A2"/>
    <w:rsid w:val="00683673"/>
    <w:rsid w:val="00683B61"/>
    <w:rsid w:val="00683D50"/>
    <w:rsid w:val="00683D56"/>
    <w:rsid w:val="0068488B"/>
    <w:rsid w:val="00684B0E"/>
    <w:rsid w:val="00684E1F"/>
    <w:rsid w:val="00684E6E"/>
    <w:rsid w:val="006850AA"/>
    <w:rsid w:val="0068511A"/>
    <w:rsid w:val="006852F6"/>
    <w:rsid w:val="00685675"/>
    <w:rsid w:val="006856D1"/>
    <w:rsid w:val="00685719"/>
    <w:rsid w:val="00685928"/>
    <w:rsid w:val="00685FDE"/>
    <w:rsid w:val="0068652E"/>
    <w:rsid w:val="006865C3"/>
    <w:rsid w:val="006866BA"/>
    <w:rsid w:val="006867F3"/>
    <w:rsid w:val="00686809"/>
    <w:rsid w:val="00686E40"/>
    <w:rsid w:val="006874B3"/>
    <w:rsid w:val="006875F3"/>
    <w:rsid w:val="00687642"/>
    <w:rsid w:val="006879BE"/>
    <w:rsid w:val="00687B31"/>
    <w:rsid w:val="00687D8C"/>
    <w:rsid w:val="00687E24"/>
    <w:rsid w:val="00687E70"/>
    <w:rsid w:val="00690912"/>
    <w:rsid w:val="00690E4D"/>
    <w:rsid w:val="00690ECA"/>
    <w:rsid w:val="006911AC"/>
    <w:rsid w:val="0069188B"/>
    <w:rsid w:val="00691A41"/>
    <w:rsid w:val="00692608"/>
    <w:rsid w:val="00692617"/>
    <w:rsid w:val="0069283C"/>
    <w:rsid w:val="006929D0"/>
    <w:rsid w:val="006929E6"/>
    <w:rsid w:val="00692D89"/>
    <w:rsid w:val="00692D9C"/>
    <w:rsid w:val="00692E87"/>
    <w:rsid w:val="006931F2"/>
    <w:rsid w:val="0069328A"/>
    <w:rsid w:val="006937B2"/>
    <w:rsid w:val="0069386E"/>
    <w:rsid w:val="00693C5F"/>
    <w:rsid w:val="00693EED"/>
    <w:rsid w:val="00694008"/>
    <w:rsid w:val="006941BC"/>
    <w:rsid w:val="006941C8"/>
    <w:rsid w:val="00694598"/>
    <w:rsid w:val="006946EE"/>
    <w:rsid w:val="006948C2"/>
    <w:rsid w:val="00694C0D"/>
    <w:rsid w:val="00695074"/>
    <w:rsid w:val="0069518B"/>
    <w:rsid w:val="00695449"/>
    <w:rsid w:val="00695466"/>
    <w:rsid w:val="0069582F"/>
    <w:rsid w:val="00695B42"/>
    <w:rsid w:val="00696247"/>
    <w:rsid w:val="00696264"/>
    <w:rsid w:val="006968E8"/>
    <w:rsid w:val="0069697E"/>
    <w:rsid w:val="00696E4F"/>
    <w:rsid w:val="0069703E"/>
    <w:rsid w:val="0069706D"/>
    <w:rsid w:val="00697095"/>
    <w:rsid w:val="006971A2"/>
    <w:rsid w:val="00697BC3"/>
    <w:rsid w:val="00697E9C"/>
    <w:rsid w:val="00697FA0"/>
    <w:rsid w:val="006A0703"/>
    <w:rsid w:val="006A07DB"/>
    <w:rsid w:val="006A0909"/>
    <w:rsid w:val="006A09B1"/>
    <w:rsid w:val="006A09E1"/>
    <w:rsid w:val="006A0ADD"/>
    <w:rsid w:val="006A0D87"/>
    <w:rsid w:val="006A0DC5"/>
    <w:rsid w:val="006A10A0"/>
    <w:rsid w:val="006A10BB"/>
    <w:rsid w:val="006A112B"/>
    <w:rsid w:val="006A11F5"/>
    <w:rsid w:val="006A1419"/>
    <w:rsid w:val="006A14C4"/>
    <w:rsid w:val="006A154E"/>
    <w:rsid w:val="006A15CC"/>
    <w:rsid w:val="006A174D"/>
    <w:rsid w:val="006A2405"/>
    <w:rsid w:val="006A24FF"/>
    <w:rsid w:val="006A250C"/>
    <w:rsid w:val="006A26D5"/>
    <w:rsid w:val="006A2750"/>
    <w:rsid w:val="006A2A16"/>
    <w:rsid w:val="006A2F34"/>
    <w:rsid w:val="006A2F43"/>
    <w:rsid w:val="006A39D0"/>
    <w:rsid w:val="006A3B99"/>
    <w:rsid w:val="006A3EF1"/>
    <w:rsid w:val="006A431A"/>
    <w:rsid w:val="006A4611"/>
    <w:rsid w:val="006A4AD6"/>
    <w:rsid w:val="006A4BDA"/>
    <w:rsid w:val="006A4CCA"/>
    <w:rsid w:val="006A4F2E"/>
    <w:rsid w:val="006A5059"/>
    <w:rsid w:val="006A5473"/>
    <w:rsid w:val="006A6041"/>
    <w:rsid w:val="006A625A"/>
    <w:rsid w:val="006A6905"/>
    <w:rsid w:val="006A6E9D"/>
    <w:rsid w:val="006A7466"/>
    <w:rsid w:val="006A7871"/>
    <w:rsid w:val="006A7C12"/>
    <w:rsid w:val="006B03AA"/>
    <w:rsid w:val="006B0AFA"/>
    <w:rsid w:val="006B0B81"/>
    <w:rsid w:val="006B1057"/>
    <w:rsid w:val="006B11A3"/>
    <w:rsid w:val="006B1346"/>
    <w:rsid w:val="006B16F5"/>
    <w:rsid w:val="006B171B"/>
    <w:rsid w:val="006B1801"/>
    <w:rsid w:val="006B1F01"/>
    <w:rsid w:val="006B1F12"/>
    <w:rsid w:val="006B25B5"/>
    <w:rsid w:val="006B286E"/>
    <w:rsid w:val="006B29BB"/>
    <w:rsid w:val="006B2B2B"/>
    <w:rsid w:val="006B30B8"/>
    <w:rsid w:val="006B3140"/>
    <w:rsid w:val="006B3225"/>
    <w:rsid w:val="006B3785"/>
    <w:rsid w:val="006B38E1"/>
    <w:rsid w:val="006B3E6A"/>
    <w:rsid w:val="006B40D7"/>
    <w:rsid w:val="006B44ED"/>
    <w:rsid w:val="006B4B3E"/>
    <w:rsid w:val="006B4C38"/>
    <w:rsid w:val="006B52B5"/>
    <w:rsid w:val="006B59E1"/>
    <w:rsid w:val="006B5BB4"/>
    <w:rsid w:val="006B5DE6"/>
    <w:rsid w:val="006B6444"/>
    <w:rsid w:val="006B64BF"/>
    <w:rsid w:val="006B6723"/>
    <w:rsid w:val="006B6727"/>
    <w:rsid w:val="006B691B"/>
    <w:rsid w:val="006B6998"/>
    <w:rsid w:val="006B69B1"/>
    <w:rsid w:val="006B6D34"/>
    <w:rsid w:val="006B770A"/>
    <w:rsid w:val="006B7ACF"/>
    <w:rsid w:val="006B7E05"/>
    <w:rsid w:val="006B7EB0"/>
    <w:rsid w:val="006B7F72"/>
    <w:rsid w:val="006B7FA6"/>
    <w:rsid w:val="006C045F"/>
    <w:rsid w:val="006C05D9"/>
    <w:rsid w:val="006C0E61"/>
    <w:rsid w:val="006C10FE"/>
    <w:rsid w:val="006C11CD"/>
    <w:rsid w:val="006C12AF"/>
    <w:rsid w:val="006C135C"/>
    <w:rsid w:val="006C1441"/>
    <w:rsid w:val="006C1689"/>
    <w:rsid w:val="006C168B"/>
    <w:rsid w:val="006C17A1"/>
    <w:rsid w:val="006C1A9E"/>
    <w:rsid w:val="006C1BEB"/>
    <w:rsid w:val="006C1D35"/>
    <w:rsid w:val="006C1DB6"/>
    <w:rsid w:val="006C1E93"/>
    <w:rsid w:val="006C1F3E"/>
    <w:rsid w:val="006C1F4F"/>
    <w:rsid w:val="006C22B4"/>
    <w:rsid w:val="006C26AF"/>
    <w:rsid w:val="006C29EF"/>
    <w:rsid w:val="006C2E21"/>
    <w:rsid w:val="006C2FF5"/>
    <w:rsid w:val="006C310E"/>
    <w:rsid w:val="006C34C3"/>
    <w:rsid w:val="006C36B1"/>
    <w:rsid w:val="006C38F7"/>
    <w:rsid w:val="006C399B"/>
    <w:rsid w:val="006C3A68"/>
    <w:rsid w:val="006C3C75"/>
    <w:rsid w:val="006C4085"/>
    <w:rsid w:val="006C4182"/>
    <w:rsid w:val="006C41A8"/>
    <w:rsid w:val="006C4472"/>
    <w:rsid w:val="006C4896"/>
    <w:rsid w:val="006C4F2F"/>
    <w:rsid w:val="006C5017"/>
    <w:rsid w:val="006C520D"/>
    <w:rsid w:val="006C5230"/>
    <w:rsid w:val="006C52B1"/>
    <w:rsid w:val="006C56CB"/>
    <w:rsid w:val="006C61CA"/>
    <w:rsid w:val="006C6224"/>
    <w:rsid w:val="006C648C"/>
    <w:rsid w:val="006C6569"/>
    <w:rsid w:val="006C6A15"/>
    <w:rsid w:val="006C6BCB"/>
    <w:rsid w:val="006C6ED3"/>
    <w:rsid w:val="006C73B8"/>
    <w:rsid w:val="006C7460"/>
    <w:rsid w:val="006C770E"/>
    <w:rsid w:val="006C7EEF"/>
    <w:rsid w:val="006D004C"/>
    <w:rsid w:val="006D0183"/>
    <w:rsid w:val="006D0428"/>
    <w:rsid w:val="006D06C3"/>
    <w:rsid w:val="006D0750"/>
    <w:rsid w:val="006D0D0F"/>
    <w:rsid w:val="006D1291"/>
    <w:rsid w:val="006D17EA"/>
    <w:rsid w:val="006D19E0"/>
    <w:rsid w:val="006D1F76"/>
    <w:rsid w:val="006D2479"/>
    <w:rsid w:val="006D24C7"/>
    <w:rsid w:val="006D2562"/>
    <w:rsid w:val="006D2B0C"/>
    <w:rsid w:val="006D2E32"/>
    <w:rsid w:val="006D2F71"/>
    <w:rsid w:val="006D308B"/>
    <w:rsid w:val="006D3126"/>
    <w:rsid w:val="006D348F"/>
    <w:rsid w:val="006D3AF9"/>
    <w:rsid w:val="006D3EF3"/>
    <w:rsid w:val="006D3FA5"/>
    <w:rsid w:val="006D3FC2"/>
    <w:rsid w:val="006D47B1"/>
    <w:rsid w:val="006D4B8C"/>
    <w:rsid w:val="006D4D06"/>
    <w:rsid w:val="006D511E"/>
    <w:rsid w:val="006D55BA"/>
    <w:rsid w:val="006D5645"/>
    <w:rsid w:val="006D5769"/>
    <w:rsid w:val="006D596A"/>
    <w:rsid w:val="006D5AB6"/>
    <w:rsid w:val="006D5ABC"/>
    <w:rsid w:val="006D655C"/>
    <w:rsid w:val="006D6961"/>
    <w:rsid w:val="006D6A14"/>
    <w:rsid w:val="006D6A51"/>
    <w:rsid w:val="006D6DF8"/>
    <w:rsid w:val="006D6E1C"/>
    <w:rsid w:val="006D711B"/>
    <w:rsid w:val="006D71CC"/>
    <w:rsid w:val="006D7940"/>
    <w:rsid w:val="006D7AAB"/>
    <w:rsid w:val="006D7FA7"/>
    <w:rsid w:val="006D7FBB"/>
    <w:rsid w:val="006E0517"/>
    <w:rsid w:val="006E0913"/>
    <w:rsid w:val="006E0CD1"/>
    <w:rsid w:val="006E0D1C"/>
    <w:rsid w:val="006E0D56"/>
    <w:rsid w:val="006E0F3B"/>
    <w:rsid w:val="006E1136"/>
    <w:rsid w:val="006E1361"/>
    <w:rsid w:val="006E17D4"/>
    <w:rsid w:val="006E1CF0"/>
    <w:rsid w:val="006E24E4"/>
    <w:rsid w:val="006E2538"/>
    <w:rsid w:val="006E25BD"/>
    <w:rsid w:val="006E27B5"/>
    <w:rsid w:val="006E2824"/>
    <w:rsid w:val="006E3068"/>
    <w:rsid w:val="006E3162"/>
    <w:rsid w:val="006E3EC5"/>
    <w:rsid w:val="006E4124"/>
    <w:rsid w:val="006E43D5"/>
    <w:rsid w:val="006E45B2"/>
    <w:rsid w:val="006E466B"/>
    <w:rsid w:val="006E46FF"/>
    <w:rsid w:val="006E477C"/>
    <w:rsid w:val="006E4BBA"/>
    <w:rsid w:val="006E4CF9"/>
    <w:rsid w:val="006E508F"/>
    <w:rsid w:val="006E5A01"/>
    <w:rsid w:val="006E5B36"/>
    <w:rsid w:val="006E5C13"/>
    <w:rsid w:val="006E5ECC"/>
    <w:rsid w:val="006E61C3"/>
    <w:rsid w:val="006E632C"/>
    <w:rsid w:val="006E65FD"/>
    <w:rsid w:val="006E66A0"/>
    <w:rsid w:val="006E679B"/>
    <w:rsid w:val="006E6DAC"/>
    <w:rsid w:val="006E71D6"/>
    <w:rsid w:val="006E75CD"/>
    <w:rsid w:val="006E75F7"/>
    <w:rsid w:val="006E7E70"/>
    <w:rsid w:val="006E7ECB"/>
    <w:rsid w:val="006F00ED"/>
    <w:rsid w:val="006F0211"/>
    <w:rsid w:val="006F041E"/>
    <w:rsid w:val="006F051D"/>
    <w:rsid w:val="006F0E8F"/>
    <w:rsid w:val="006F1031"/>
    <w:rsid w:val="006F1414"/>
    <w:rsid w:val="006F23DD"/>
    <w:rsid w:val="006F295D"/>
    <w:rsid w:val="006F2F41"/>
    <w:rsid w:val="006F2FBD"/>
    <w:rsid w:val="006F3552"/>
    <w:rsid w:val="006F357A"/>
    <w:rsid w:val="006F3B3F"/>
    <w:rsid w:val="006F3B72"/>
    <w:rsid w:val="006F44FD"/>
    <w:rsid w:val="006F46A5"/>
    <w:rsid w:val="006F4B71"/>
    <w:rsid w:val="006F4DA7"/>
    <w:rsid w:val="006F52EB"/>
    <w:rsid w:val="006F5430"/>
    <w:rsid w:val="006F58FC"/>
    <w:rsid w:val="006F6148"/>
    <w:rsid w:val="006F64B0"/>
    <w:rsid w:val="006F6935"/>
    <w:rsid w:val="006F69AF"/>
    <w:rsid w:val="006F6BAA"/>
    <w:rsid w:val="006F7056"/>
    <w:rsid w:val="006F70CE"/>
    <w:rsid w:val="006F7586"/>
    <w:rsid w:val="006F7684"/>
    <w:rsid w:val="006F7B54"/>
    <w:rsid w:val="006F7E0C"/>
    <w:rsid w:val="006F7F10"/>
    <w:rsid w:val="006F7F96"/>
    <w:rsid w:val="00700752"/>
    <w:rsid w:val="0070091C"/>
    <w:rsid w:val="0070107B"/>
    <w:rsid w:val="00701381"/>
    <w:rsid w:val="007013A7"/>
    <w:rsid w:val="00701431"/>
    <w:rsid w:val="00701BF9"/>
    <w:rsid w:val="00701D2B"/>
    <w:rsid w:val="0070206E"/>
    <w:rsid w:val="00702079"/>
    <w:rsid w:val="0070253B"/>
    <w:rsid w:val="0070267F"/>
    <w:rsid w:val="00702CE4"/>
    <w:rsid w:val="00703E46"/>
    <w:rsid w:val="00703F80"/>
    <w:rsid w:val="00704051"/>
    <w:rsid w:val="00704089"/>
    <w:rsid w:val="007042E2"/>
    <w:rsid w:val="007043AA"/>
    <w:rsid w:val="00704468"/>
    <w:rsid w:val="007045C8"/>
    <w:rsid w:val="00704A5E"/>
    <w:rsid w:val="00704BAB"/>
    <w:rsid w:val="0070519A"/>
    <w:rsid w:val="007051A9"/>
    <w:rsid w:val="00705556"/>
    <w:rsid w:val="007055E1"/>
    <w:rsid w:val="007056EF"/>
    <w:rsid w:val="00705D30"/>
    <w:rsid w:val="00705F02"/>
    <w:rsid w:val="00705F09"/>
    <w:rsid w:val="0070609F"/>
    <w:rsid w:val="0070638C"/>
    <w:rsid w:val="00706390"/>
    <w:rsid w:val="007067ED"/>
    <w:rsid w:val="00706820"/>
    <w:rsid w:val="00706CD4"/>
    <w:rsid w:val="00706F44"/>
    <w:rsid w:val="00706FFE"/>
    <w:rsid w:val="007072DF"/>
    <w:rsid w:val="00707416"/>
    <w:rsid w:val="007078BC"/>
    <w:rsid w:val="00710192"/>
    <w:rsid w:val="00710336"/>
    <w:rsid w:val="00710999"/>
    <w:rsid w:val="00710A0C"/>
    <w:rsid w:val="00710A48"/>
    <w:rsid w:val="00710A77"/>
    <w:rsid w:val="00711084"/>
    <w:rsid w:val="00711455"/>
    <w:rsid w:val="0071166D"/>
    <w:rsid w:val="007117A2"/>
    <w:rsid w:val="007128A3"/>
    <w:rsid w:val="007128C1"/>
    <w:rsid w:val="00712C9B"/>
    <w:rsid w:val="00712CF7"/>
    <w:rsid w:val="007130E8"/>
    <w:rsid w:val="007132DF"/>
    <w:rsid w:val="00713466"/>
    <w:rsid w:val="007135B9"/>
    <w:rsid w:val="00713694"/>
    <w:rsid w:val="00713A38"/>
    <w:rsid w:val="00714048"/>
    <w:rsid w:val="00714181"/>
    <w:rsid w:val="007145EB"/>
    <w:rsid w:val="007147BC"/>
    <w:rsid w:val="00714861"/>
    <w:rsid w:val="00714B5F"/>
    <w:rsid w:val="00714D36"/>
    <w:rsid w:val="00715350"/>
    <w:rsid w:val="00715688"/>
    <w:rsid w:val="007159FD"/>
    <w:rsid w:val="007161AF"/>
    <w:rsid w:val="00716967"/>
    <w:rsid w:val="00716969"/>
    <w:rsid w:val="00716A42"/>
    <w:rsid w:val="00716A62"/>
    <w:rsid w:val="00716A67"/>
    <w:rsid w:val="00716EA0"/>
    <w:rsid w:val="00716FF2"/>
    <w:rsid w:val="007171BD"/>
    <w:rsid w:val="00717269"/>
    <w:rsid w:val="007173FA"/>
    <w:rsid w:val="0071770D"/>
    <w:rsid w:val="007201DF"/>
    <w:rsid w:val="0072025A"/>
    <w:rsid w:val="007204DF"/>
    <w:rsid w:val="0072058A"/>
    <w:rsid w:val="007207E1"/>
    <w:rsid w:val="00720C07"/>
    <w:rsid w:val="00721280"/>
    <w:rsid w:val="00721371"/>
    <w:rsid w:val="007215A6"/>
    <w:rsid w:val="007219C7"/>
    <w:rsid w:val="00721ACF"/>
    <w:rsid w:val="00721C0F"/>
    <w:rsid w:val="00721F5F"/>
    <w:rsid w:val="00721FD5"/>
    <w:rsid w:val="007225CD"/>
    <w:rsid w:val="0072283E"/>
    <w:rsid w:val="007233B9"/>
    <w:rsid w:val="00723607"/>
    <w:rsid w:val="0072372C"/>
    <w:rsid w:val="00723985"/>
    <w:rsid w:val="00723A21"/>
    <w:rsid w:val="00723CA6"/>
    <w:rsid w:val="00723D92"/>
    <w:rsid w:val="00723FD6"/>
    <w:rsid w:val="00724000"/>
    <w:rsid w:val="00724111"/>
    <w:rsid w:val="0072429F"/>
    <w:rsid w:val="00724317"/>
    <w:rsid w:val="00724354"/>
    <w:rsid w:val="00724442"/>
    <w:rsid w:val="007247C6"/>
    <w:rsid w:val="00724A44"/>
    <w:rsid w:val="00724CFC"/>
    <w:rsid w:val="00725313"/>
    <w:rsid w:val="007253BA"/>
    <w:rsid w:val="007253F1"/>
    <w:rsid w:val="00725791"/>
    <w:rsid w:val="00725949"/>
    <w:rsid w:val="00725A31"/>
    <w:rsid w:val="00725A46"/>
    <w:rsid w:val="00725B99"/>
    <w:rsid w:val="00725DE5"/>
    <w:rsid w:val="00725FAE"/>
    <w:rsid w:val="00725FC8"/>
    <w:rsid w:val="00726193"/>
    <w:rsid w:val="00726344"/>
    <w:rsid w:val="00726581"/>
    <w:rsid w:val="00726628"/>
    <w:rsid w:val="0072692F"/>
    <w:rsid w:val="00726C3A"/>
    <w:rsid w:val="00726C90"/>
    <w:rsid w:val="00726D99"/>
    <w:rsid w:val="00727014"/>
    <w:rsid w:val="007273E0"/>
    <w:rsid w:val="007276E8"/>
    <w:rsid w:val="00730034"/>
    <w:rsid w:val="00730039"/>
    <w:rsid w:val="0073007D"/>
    <w:rsid w:val="007301D3"/>
    <w:rsid w:val="00730A9B"/>
    <w:rsid w:val="00730C04"/>
    <w:rsid w:val="00730DC0"/>
    <w:rsid w:val="0073131D"/>
    <w:rsid w:val="0073131F"/>
    <w:rsid w:val="00731658"/>
    <w:rsid w:val="00731710"/>
    <w:rsid w:val="00731996"/>
    <w:rsid w:val="00731EB6"/>
    <w:rsid w:val="007320F4"/>
    <w:rsid w:val="00732274"/>
    <w:rsid w:val="007327B0"/>
    <w:rsid w:val="007329F0"/>
    <w:rsid w:val="00732B3E"/>
    <w:rsid w:val="00732BF7"/>
    <w:rsid w:val="00732CC0"/>
    <w:rsid w:val="00732D63"/>
    <w:rsid w:val="00732E1F"/>
    <w:rsid w:val="0073304B"/>
    <w:rsid w:val="0073336D"/>
    <w:rsid w:val="007339CB"/>
    <w:rsid w:val="00733AFF"/>
    <w:rsid w:val="00733D3D"/>
    <w:rsid w:val="00734944"/>
    <w:rsid w:val="00734E00"/>
    <w:rsid w:val="007355A6"/>
    <w:rsid w:val="00735BA7"/>
    <w:rsid w:val="00735BE8"/>
    <w:rsid w:val="00735C53"/>
    <w:rsid w:val="00735FD4"/>
    <w:rsid w:val="00736B94"/>
    <w:rsid w:val="00736BF3"/>
    <w:rsid w:val="00736C66"/>
    <w:rsid w:val="00737186"/>
    <w:rsid w:val="00737214"/>
    <w:rsid w:val="00737A4F"/>
    <w:rsid w:val="00737A86"/>
    <w:rsid w:val="00737D01"/>
    <w:rsid w:val="00737ED4"/>
    <w:rsid w:val="007400E1"/>
    <w:rsid w:val="00740168"/>
    <w:rsid w:val="00740316"/>
    <w:rsid w:val="0074056B"/>
    <w:rsid w:val="0074098A"/>
    <w:rsid w:val="00740A95"/>
    <w:rsid w:val="00740D83"/>
    <w:rsid w:val="007411C9"/>
    <w:rsid w:val="0074122B"/>
    <w:rsid w:val="007412B4"/>
    <w:rsid w:val="0074134E"/>
    <w:rsid w:val="00741729"/>
    <w:rsid w:val="007417BF"/>
    <w:rsid w:val="007418C2"/>
    <w:rsid w:val="00741A54"/>
    <w:rsid w:val="00741C17"/>
    <w:rsid w:val="00741ED2"/>
    <w:rsid w:val="0074204D"/>
    <w:rsid w:val="00742108"/>
    <w:rsid w:val="007424A6"/>
    <w:rsid w:val="0074265B"/>
    <w:rsid w:val="00742687"/>
    <w:rsid w:val="0074273D"/>
    <w:rsid w:val="0074275D"/>
    <w:rsid w:val="007427CF"/>
    <w:rsid w:val="00742981"/>
    <w:rsid w:val="00743211"/>
    <w:rsid w:val="00743A81"/>
    <w:rsid w:val="00743AA6"/>
    <w:rsid w:val="00743AB0"/>
    <w:rsid w:val="00743C0E"/>
    <w:rsid w:val="00743E1C"/>
    <w:rsid w:val="00743E97"/>
    <w:rsid w:val="0074427C"/>
    <w:rsid w:val="007444E0"/>
    <w:rsid w:val="00744690"/>
    <w:rsid w:val="007446B8"/>
    <w:rsid w:val="0074471E"/>
    <w:rsid w:val="007448CC"/>
    <w:rsid w:val="007448E5"/>
    <w:rsid w:val="007448FE"/>
    <w:rsid w:val="00744CC4"/>
    <w:rsid w:val="00744D3C"/>
    <w:rsid w:val="00744EBA"/>
    <w:rsid w:val="007451E6"/>
    <w:rsid w:val="007453DA"/>
    <w:rsid w:val="007454D9"/>
    <w:rsid w:val="007454EB"/>
    <w:rsid w:val="007456AE"/>
    <w:rsid w:val="00745CB8"/>
    <w:rsid w:val="00745FBF"/>
    <w:rsid w:val="007466CA"/>
    <w:rsid w:val="007466ED"/>
    <w:rsid w:val="00746D0B"/>
    <w:rsid w:val="00746F00"/>
    <w:rsid w:val="0074704B"/>
    <w:rsid w:val="0074705F"/>
    <w:rsid w:val="00747283"/>
    <w:rsid w:val="00747701"/>
    <w:rsid w:val="00747729"/>
    <w:rsid w:val="0074785D"/>
    <w:rsid w:val="007479B5"/>
    <w:rsid w:val="00747A9D"/>
    <w:rsid w:val="00747AB0"/>
    <w:rsid w:val="007501B6"/>
    <w:rsid w:val="007504E2"/>
    <w:rsid w:val="007505CF"/>
    <w:rsid w:val="00750702"/>
    <w:rsid w:val="0075080B"/>
    <w:rsid w:val="00750970"/>
    <w:rsid w:val="007509BD"/>
    <w:rsid w:val="00750BD2"/>
    <w:rsid w:val="0075120A"/>
    <w:rsid w:val="00751567"/>
    <w:rsid w:val="0075171B"/>
    <w:rsid w:val="00751766"/>
    <w:rsid w:val="0075198F"/>
    <w:rsid w:val="00751AD5"/>
    <w:rsid w:val="00751EC4"/>
    <w:rsid w:val="00752051"/>
    <w:rsid w:val="0075207D"/>
    <w:rsid w:val="007520F4"/>
    <w:rsid w:val="00752170"/>
    <w:rsid w:val="0075232B"/>
    <w:rsid w:val="007529C5"/>
    <w:rsid w:val="00752A09"/>
    <w:rsid w:val="00752BFC"/>
    <w:rsid w:val="00753100"/>
    <w:rsid w:val="0075332D"/>
    <w:rsid w:val="0075346E"/>
    <w:rsid w:val="00753772"/>
    <w:rsid w:val="007539AE"/>
    <w:rsid w:val="00753AA7"/>
    <w:rsid w:val="00753D35"/>
    <w:rsid w:val="00753D47"/>
    <w:rsid w:val="00754070"/>
    <w:rsid w:val="00754093"/>
    <w:rsid w:val="007540F3"/>
    <w:rsid w:val="00754DED"/>
    <w:rsid w:val="00754FF6"/>
    <w:rsid w:val="007557F6"/>
    <w:rsid w:val="00755BB4"/>
    <w:rsid w:val="00755EE1"/>
    <w:rsid w:val="007560C0"/>
    <w:rsid w:val="00756150"/>
    <w:rsid w:val="00756365"/>
    <w:rsid w:val="0075656B"/>
    <w:rsid w:val="0075697D"/>
    <w:rsid w:val="00757068"/>
    <w:rsid w:val="0075732D"/>
    <w:rsid w:val="0075739C"/>
    <w:rsid w:val="00757922"/>
    <w:rsid w:val="00757ACB"/>
    <w:rsid w:val="00757BDA"/>
    <w:rsid w:val="00757E2F"/>
    <w:rsid w:val="00757E8D"/>
    <w:rsid w:val="0076074F"/>
    <w:rsid w:val="007608FD"/>
    <w:rsid w:val="007609DC"/>
    <w:rsid w:val="00760C3E"/>
    <w:rsid w:val="00760E55"/>
    <w:rsid w:val="00760EF2"/>
    <w:rsid w:val="00761091"/>
    <w:rsid w:val="00761162"/>
    <w:rsid w:val="007614CA"/>
    <w:rsid w:val="007615AC"/>
    <w:rsid w:val="007618A6"/>
    <w:rsid w:val="00761931"/>
    <w:rsid w:val="00761FF4"/>
    <w:rsid w:val="007621B1"/>
    <w:rsid w:val="007624DF"/>
    <w:rsid w:val="00762CA3"/>
    <w:rsid w:val="00762F6E"/>
    <w:rsid w:val="007632BA"/>
    <w:rsid w:val="007639F4"/>
    <w:rsid w:val="007639F9"/>
    <w:rsid w:val="00763BD7"/>
    <w:rsid w:val="00763BEB"/>
    <w:rsid w:val="00764325"/>
    <w:rsid w:val="007644B1"/>
    <w:rsid w:val="007646D4"/>
    <w:rsid w:val="007646E0"/>
    <w:rsid w:val="00764700"/>
    <w:rsid w:val="00764A5E"/>
    <w:rsid w:val="00764BAB"/>
    <w:rsid w:val="00764DAA"/>
    <w:rsid w:val="00764DD1"/>
    <w:rsid w:val="0076506E"/>
    <w:rsid w:val="00765595"/>
    <w:rsid w:val="0076591A"/>
    <w:rsid w:val="007659FD"/>
    <w:rsid w:val="00765C0D"/>
    <w:rsid w:val="00765CCF"/>
    <w:rsid w:val="00765D50"/>
    <w:rsid w:val="00766071"/>
    <w:rsid w:val="007665A1"/>
    <w:rsid w:val="007666A6"/>
    <w:rsid w:val="0076675B"/>
    <w:rsid w:val="00766C80"/>
    <w:rsid w:val="00766ED6"/>
    <w:rsid w:val="00767198"/>
    <w:rsid w:val="00767665"/>
    <w:rsid w:val="007700B3"/>
    <w:rsid w:val="007701D5"/>
    <w:rsid w:val="00770222"/>
    <w:rsid w:val="007702ED"/>
    <w:rsid w:val="0077084C"/>
    <w:rsid w:val="00770A58"/>
    <w:rsid w:val="00770ACA"/>
    <w:rsid w:val="00770FD4"/>
    <w:rsid w:val="00771278"/>
    <w:rsid w:val="007714BF"/>
    <w:rsid w:val="007718A2"/>
    <w:rsid w:val="00771AA7"/>
    <w:rsid w:val="00771DA7"/>
    <w:rsid w:val="00772183"/>
    <w:rsid w:val="007725CD"/>
    <w:rsid w:val="0077271C"/>
    <w:rsid w:val="00772909"/>
    <w:rsid w:val="00772A88"/>
    <w:rsid w:val="00772B60"/>
    <w:rsid w:val="00772C25"/>
    <w:rsid w:val="00772C43"/>
    <w:rsid w:val="00773098"/>
    <w:rsid w:val="0077323E"/>
    <w:rsid w:val="0077396C"/>
    <w:rsid w:val="00773A3A"/>
    <w:rsid w:val="00773BB6"/>
    <w:rsid w:val="00774B4A"/>
    <w:rsid w:val="00775260"/>
    <w:rsid w:val="00775302"/>
    <w:rsid w:val="00775409"/>
    <w:rsid w:val="00775489"/>
    <w:rsid w:val="0077578D"/>
    <w:rsid w:val="00776428"/>
    <w:rsid w:val="007765C2"/>
    <w:rsid w:val="007768E3"/>
    <w:rsid w:val="007769F1"/>
    <w:rsid w:val="00776F6B"/>
    <w:rsid w:val="00777242"/>
    <w:rsid w:val="0077743B"/>
    <w:rsid w:val="00777961"/>
    <w:rsid w:val="0078036B"/>
    <w:rsid w:val="007803B3"/>
    <w:rsid w:val="00780706"/>
    <w:rsid w:val="00780D14"/>
    <w:rsid w:val="00780ECA"/>
    <w:rsid w:val="007814B4"/>
    <w:rsid w:val="00781721"/>
    <w:rsid w:val="007818C1"/>
    <w:rsid w:val="00781F8F"/>
    <w:rsid w:val="007823B9"/>
    <w:rsid w:val="00782507"/>
    <w:rsid w:val="00782BCF"/>
    <w:rsid w:val="00783164"/>
    <w:rsid w:val="007835D2"/>
    <w:rsid w:val="007840AD"/>
    <w:rsid w:val="007841A4"/>
    <w:rsid w:val="007841BD"/>
    <w:rsid w:val="00784439"/>
    <w:rsid w:val="007845A6"/>
    <w:rsid w:val="00784887"/>
    <w:rsid w:val="0078490D"/>
    <w:rsid w:val="00784C5D"/>
    <w:rsid w:val="00784DAF"/>
    <w:rsid w:val="00784DB3"/>
    <w:rsid w:val="00784DBC"/>
    <w:rsid w:val="00784F6C"/>
    <w:rsid w:val="0078530A"/>
    <w:rsid w:val="007855BB"/>
    <w:rsid w:val="007859A2"/>
    <w:rsid w:val="00785A46"/>
    <w:rsid w:val="00785D0B"/>
    <w:rsid w:val="00785F3C"/>
    <w:rsid w:val="00786069"/>
    <w:rsid w:val="00786205"/>
    <w:rsid w:val="0078648B"/>
    <w:rsid w:val="0078653C"/>
    <w:rsid w:val="00786696"/>
    <w:rsid w:val="00786BCF"/>
    <w:rsid w:val="00786DDA"/>
    <w:rsid w:val="00787550"/>
    <w:rsid w:val="007878F8"/>
    <w:rsid w:val="00787917"/>
    <w:rsid w:val="00787C5F"/>
    <w:rsid w:val="00787E61"/>
    <w:rsid w:val="00787F09"/>
    <w:rsid w:val="007902C3"/>
    <w:rsid w:val="007903EA"/>
    <w:rsid w:val="007904D1"/>
    <w:rsid w:val="007909B2"/>
    <w:rsid w:val="00790B1B"/>
    <w:rsid w:val="00790B38"/>
    <w:rsid w:val="00790B9E"/>
    <w:rsid w:val="007912AE"/>
    <w:rsid w:val="0079135D"/>
    <w:rsid w:val="0079145C"/>
    <w:rsid w:val="00791876"/>
    <w:rsid w:val="00791894"/>
    <w:rsid w:val="007919DF"/>
    <w:rsid w:val="00791A34"/>
    <w:rsid w:val="00791BDE"/>
    <w:rsid w:val="00791CDC"/>
    <w:rsid w:val="00791D7D"/>
    <w:rsid w:val="00791E8B"/>
    <w:rsid w:val="00792082"/>
    <w:rsid w:val="0079235D"/>
    <w:rsid w:val="00792448"/>
    <w:rsid w:val="007924F3"/>
    <w:rsid w:val="00792B12"/>
    <w:rsid w:val="00792B9A"/>
    <w:rsid w:val="00792BF3"/>
    <w:rsid w:val="00792EE3"/>
    <w:rsid w:val="0079390F"/>
    <w:rsid w:val="00793962"/>
    <w:rsid w:val="007939B7"/>
    <w:rsid w:val="00793AF1"/>
    <w:rsid w:val="00793B4C"/>
    <w:rsid w:val="00793D2A"/>
    <w:rsid w:val="00793EA8"/>
    <w:rsid w:val="0079427C"/>
    <w:rsid w:val="007943D9"/>
    <w:rsid w:val="00794454"/>
    <w:rsid w:val="007944AB"/>
    <w:rsid w:val="0079474F"/>
    <w:rsid w:val="00794761"/>
    <w:rsid w:val="00794A8E"/>
    <w:rsid w:val="00794F7C"/>
    <w:rsid w:val="0079514B"/>
    <w:rsid w:val="007958CB"/>
    <w:rsid w:val="00795A1F"/>
    <w:rsid w:val="00795A64"/>
    <w:rsid w:val="00795F94"/>
    <w:rsid w:val="0079601C"/>
    <w:rsid w:val="007965B0"/>
    <w:rsid w:val="007966C0"/>
    <w:rsid w:val="00796701"/>
    <w:rsid w:val="0079674E"/>
    <w:rsid w:val="00796E69"/>
    <w:rsid w:val="00796F64"/>
    <w:rsid w:val="007971C3"/>
    <w:rsid w:val="0079727D"/>
    <w:rsid w:val="00797A5B"/>
    <w:rsid w:val="00797E37"/>
    <w:rsid w:val="007A00FC"/>
    <w:rsid w:val="007A096E"/>
    <w:rsid w:val="007A09B3"/>
    <w:rsid w:val="007A0F48"/>
    <w:rsid w:val="007A105A"/>
    <w:rsid w:val="007A10B9"/>
    <w:rsid w:val="007A1678"/>
    <w:rsid w:val="007A1805"/>
    <w:rsid w:val="007A1AB7"/>
    <w:rsid w:val="007A1AF1"/>
    <w:rsid w:val="007A1BA1"/>
    <w:rsid w:val="007A1D3A"/>
    <w:rsid w:val="007A1F15"/>
    <w:rsid w:val="007A2112"/>
    <w:rsid w:val="007A266C"/>
    <w:rsid w:val="007A34C3"/>
    <w:rsid w:val="007A3779"/>
    <w:rsid w:val="007A38A0"/>
    <w:rsid w:val="007A3E5B"/>
    <w:rsid w:val="007A3E7C"/>
    <w:rsid w:val="007A3F2B"/>
    <w:rsid w:val="007A3FF9"/>
    <w:rsid w:val="007A42AB"/>
    <w:rsid w:val="007A4369"/>
    <w:rsid w:val="007A47D2"/>
    <w:rsid w:val="007A48E7"/>
    <w:rsid w:val="007A48F8"/>
    <w:rsid w:val="007A4A41"/>
    <w:rsid w:val="007A4A5A"/>
    <w:rsid w:val="007A4BF3"/>
    <w:rsid w:val="007A4D0B"/>
    <w:rsid w:val="007A5327"/>
    <w:rsid w:val="007A5768"/>
    <w:rsid w:val="007A5C2C"/>
    <w:rsid w:val="007A5F1E"/>
    <w:rsid w:val="007A647C"/>
    <w:rsid w:val="007A671B"/>
    <w:rsid w:val="007A6F28"/>
    <w:rsid w:val="007A72D5"/>
    <w:rsid w:val="007A7628"/>
    <w:rsid w:val="007A7D86"/>
    <w:rsid w:val="007A7DA4"/>
    <w:rsid w:val="007B04AC"/>
    <w:rsid w:val="007B0602"/>
    <w:rsid w:val="007B0720"/>
    <w:rsid w:val="007B0979"/>
    <w:rsid w:val="007B0F8B"/>
    <w:rsid w:val="007B155A"/>
    <w:rsid w:val="007B168D"/>
    <w:rsid w:val="007B1AFD"/>
    <w:rsid w:val="007B1B39"/>
    <w:rsid w:val="007B1B45"/>
    <w:rsid w:val="007B1C00"/>
    <w:rsid w:val="007B1CC6"/>
    <w:rsid w:val="007B1EEF"/>
    <w:rsid w:val="007B200F"/>
    <w:rsid w:val="007B20C4"/>
    <w:rsid w:val="007B2461"/>
    <w:rsid w:val="007B256E"/>
    <w:rsid w:val="007B27A5"/>
    <w:rsid w:val="007B2F2B"/>
    <w:rsid w:val="007B2F85"/>
    <w:rsid w:val="007B3569"/>
    <w:rsid w:val="007B39A6"/>
    <w:rsid w:val="007B3A18"/>
    <w:rsid w:val="007B41AF"/>
    <w:rsid w:val="007B4567"/>
    <w:rsid w:val="007B4793"/>
    <w:rsid w:val="007B4A94"/>
    <w:rsid w:val="007B4CEC"/>
    <w:rsid w:val="007B5503"/>
    <w:rsid w:val="007B5C78"/>
    <w:rsid w:val="007B5CD1"/>
    <w:rsid w:val="007B6065"/>
    <w:rsid w:val="007B62D3"/>
    <w:rsid w:val="007B640A"/>
    <w:rsid w:val="007B6456"/>
    <w:rsid w:val="007B6716"/>
    <w:rsid w:val="007B67D9"/>
    <w:rsid w:val="007B6A03"/>
    <w:rsid w:val="007B6A49"/>
    <w:rsid w:val="007B6A52"/>
    <w:rsid w:val="007B6ABF"/>
    <w:rsid w:val="007B6B32"/>
    <w:rsid w:val="007B6B43"/>
    <w:rsid w:val="007B6F3B"/>
    <w:rsid w:val="007B6F73"/>
    <w:rsid w:val="007B7080"/>
    <w:rsid w:val="007B7382"/>
    <w:rsid w:val="007B746E"/>
    <w:rsid w:val="007B759C"/>
    <w:rsid w:val="007B7655"/>
    <w:rsid w:val="007B7854"/>
    <w:rsid w:val="007B78A4"/>
    <w:rsid w:val="007B7B73"/>
    <w:rsid w:val="007B7BE0"/>
    <w:rsid w:val="007B7C7C"/>
    <w:rsid w:val="007C01F1"/>
    <w:rsid w:val="007C08D5"/>
    <w:rsid w:val="007C0A5B"/>
    <w:rsid w:val="007C0AC0"/>
    <w:rsid w:val="007C0F76"/>
    <w:rsid w:val="007C0F9C"/>
    <w:rsid w:val="007C1342"/>
    <w:rsid w:val="007C14ED"/>
    <w:rsid w:val="007C1616"/>
    <w:rsid w:val="007C167B"/>
    <w:rsid w:val="007C1816"/>
    <w:rsid w:val="007C1A60"/>
    <w:rsid w:val="007C1ACF"/>
    <w:rsid w:val="007C1EED"/>
    <w:rsid w:val="007C1F25"/>
    <w:rsid w:val="007C225B"/>
    <w:rsid w:val="007C2264"/>
    <w:rsid w:val="007C26FD"/>
    <w:rsid w:val="007C2969"/>
    <w:rsid w:val="007C2A5C"/>
    <w:rsid w:val="007C2E59"/>
    <w:rsid w:val="007C2F62"/>
    <w:rsid w:val="007C3175"/>
    <w:rsid w:val="007C31BF"/>
    <w:rsid w:val="007C358B"/>
    <w:rsid w:val="007C3C9C"/>
    <w:rsid w:val="007C3D94"/>
    <w:rsid w:val="007C42C3"/>
    <w:rsid w:val="007C47A4"/>
    <w:rsid w:val="007C4A30"/>
    <w:rsid w:val="007C4BE2"/>
    <w:rsid w:val="007C4D56"/>
    <w:rsid w:val="007C4D84"/>
    <w:rsid w:val="007C53F9"/>
    <w:rsid w:val="007C5508"/>
    <w:rsid w:val="007C562F"/>
    <w:rsid w:val="007C5799"/>
    <w:rsid w:val="007C59A7"/>
    <w:rsid w:val="007C5C79"/>
    <w:rsid w:val="007C5D3A"/>
    <w:rsid w:val="007C5ECD"/>
    <w:rsid w:val="007C6217"/>
    <w:rsid w:val="007C62BF"/>
    <w:rsid w:val="007C6830"/>
    <w:rsid w:val="007C697B"/>
    <w:rsid w:val="007C69E4"/>
    <w:rsid w:val="007C741B"/>
    <w:rsid w:val="007C7811"/>
    <w:rsid w:val="007C784D"/>
    <w:rsid w:val="007C7955"/>
    <w:rsid w:val="007C7B4D"/>
    <w:rsid w:val="007D0015"/>
    <w:rsid w:val="007D0343"/>
    <w:rsid w:val="007D0A6B"/>
    <w:rsid w:val="007D0B26"/>
    <w:rsid w:val="007D0DD1"/>
    <w:rsid w:val="007D0DFD"/>
    <w:rsid w:val="007D103B"/>
    <w:rsid w:val="007D1473"/>
    <w:rsid w:val="007D1D1D"/>
    <w:rsid w:val="007D1EA8"/>
    <w:rsid w:val="007D2042"/>
    <w:rsid w:val="007D2331"/>
    <w:rsid w:val="007D2898"/>
    <w:rsid w:val="007D2952"/>
    <w:rsid w:val="007D3238"/>
    <w:rsid w:val="007D366A"/>
    <w:rsid w:val="007D4124"/>
    <w:rsid w:val="007D4361"/>
    <w:rsid w:val="007D44C3"/>
    <w:rsid w:val="007D44F5"/>
    <w:rsid w:val="007D4709"/>
    <w:rsid w:val="007D475A"/>
    <w:rsid w:val="007D4862"/>
    <w:rsid w:val="007D48A6"/>
    <w:rsid w:val="007D4D8B"/>
    <w:rsid w:val="007D4E2D"/>
    <w:rsid w:val="007D5154"/>
    <w:rsid w:val="007D551C"/>
    <w:rsid w:val="007D5656"/>
    <w:rsid w:val="007D5685"/>
    <w:rsid w:val="007D58C9"/>
    <w:rsid w:val="007D5C41"/>
    <w:rsid w:val="007D6423"/>
    <w:rsid w:val="007D67B4"/>
    <w:rsid w:val="007D6961"/>
    <w:rsid w:val="007D6F6C"/>
    <w:rsid w:val="007D7039"/>
    <w:rsid w:val="007D7092"/>
    <w:rsid w:val="007D70F4"/>
    <w:rsid w:val="007D75EF"/>
    <w:rsid w:val="007D7C5B"/>
    <w:rsid w:val="007D7E44"/>
    <w:rsid w:val="007D7F81"/>
    <w:rsid w:val="007E02FD"/>
    <w:rsid w:val="007E0970"/>
    <w:rsid w:val="007E0B63"/>
    <w:rsid w:val="007E0FDE"/>
    <w:rsid w:val="007E139D"/>
    <w:rsid w:val="007E14D8"/>
    <w:rsid w:val="007E1674"/>
    <w:rsid w:val="007E18EA"/>
    <w:rsid w:val="007E19AF"/>
    <w:rsid w:val="007E1B5D"/>
    <w:rsid w:val="007E1FC9"/>
    <w:rsid w:val="007E2079"/>
    <w:rsid w:val="007E215F"/>
    <w:rsid w:val="007E2515"/>
    <w:rsid w:val="007E2B3A"/>
    <w:rsid w:val="007E2CAE"/>
    <w:rsid w:val="007E2CD3"/>
    <w:rsid w:val="007E2EF2"/>
    <w:rsid w:val="007E322F"/>
    <w:rsid w:val="007E343D"/>
    <w:rsid w:val="007E35DF"/>
    <w:rsid w:val="007E364A"/>
    <w:rsid w:val="007E36F7"/>
    <w:rsid w:val="007E3F93"/>
    <w:rsid w:val="007E403B"/>
    <w:rsid w:val="007E441F"/>
    <w:rsid w:val="007E4793"/>
    <w:rsid w:val="007E4D00"/>
    <w:rsid w:val="007E4F9B"/>
    <w:rsid w:val="007E5371"/>
    <w:rsid w:val="007E53BF"/>
    <w:rsid w:val="007E545D"/>
    <w:rsid w:val="007E5782"/>
    <w:rsid w:val="007E591D"/>
    <w:rsid w:val="007E5DBD"/>
    <w:rsid w:val="007E650F"/>
    <w:rsid w:val="007E653A"/>
    <w:rsid w:val="007E6898"/>
    <w:rsid w:val="007E6B98"/>
    <w:rsid w:val="007E6BF8"/>
    <w:rsid w:val="007E7276"/>
    <w:rsid w:val="007E7ADF"/>
    <w:rsid w:val="007E7C08"/>
    <w:rsid w:val="007F0070"/>
    <w:rsid w:val="007F0375"/>
    <w:rsid w:val="007F04EE"/>
    <w:rsid w:val="007F0638"/>
    <w:rsid w:val="007F06D9"/>
    <w:rsid w:val="007F0714"/>
    <w:rsid w:val="007F0B71"/>
    <w:rsid w:val="007F19BD"/>
    <w:rsid w:val="007F22C3"/>
    <w:rsid w:val="007F2342"/>
    <w:rsid w:val="007F2A87"/>
    <w:rsid w:val="007F3440"/>
    <w:rsid w:val="007F34F4"/>
    <w:rsid w:val="007F34FB"/>
    <w:rsid w:val="007F3734"/>
    <w:rsid w:val="007F3BA0"/>
    <w:rsid w:val="007F4220"/>
    <w:rsid w:val="007F4AE3"/>
    <w:rsid w:val="007F4D22"/>
    <w:rsid w:val="007F4DB7"/>
    <w:rsid w:val="007F4F27"/>
    <w:rsid w:val="007F50A7"/>
    <w:rsid w:val="007F53A8"/>
    <w:rsid w:val="007F5AFD"/>
    <w:rsid w:val="007F5EBF"/>
    <w:rsid w:val="007F6302"/>
    <w:rsid w:val="007F674E"/>
    <w:rsid w:val="007F680B"/>
    <w:rsid w:val="007F683B"/>
    <w:rsid w:val="007F6990"/>
    <w:rsid w:val="007F6C64"/>
    <w:rsid w:val="007F6CCC"/>
    <w:rsid w:val="007F7161"/>
    <w:rsid w:val="007F71AC"/>
    <w:rsid w:val="007F7470"/>
    <w:rsid w:val="007F7764"/>
    <w:rsid w:val="007F7787"/>
    <w:rsid w:val="007F78E0"/>
    <w:rsid w:val="007F7A6C"/>
    <w:rsid w:val="007F7A9F"/>
    <w:rsid w:val="007F7C54"/>
    <w:rsid w:val="007F7DC9"/>
    <w:rsid w:val="00800CF0"/>
    <w:rsid w:val="00800E16"/>
    <w:rsid w:val="00801248"/>
    <w:rsid w:val="0080126F"/>
    <w:rsid w:val="00801491"/>
    <w:rsid w:val="008016D1"/>
    <w:rsid w:val="00801765"/>
    <w:rsid w:val="008019C3"/>
    <w:rsid w:val="00801AD3"/>
    <w:rsid w:val="00802254"/>
    <w:rsid w:val="008028D8"/>
    <w:rsid w:val="00802A19"/>
    <w:rsid w:val="00802E47"/>
    <w:rsid w:val="00802EBB"/>
    <w:rsid w:val="00802FB9"/>
    <w:rsid w:val="00802FF2"/>
    <w:rsid w:val="00803726"/>
    <w:rsid w:val="00803EC0"/>
    <w:rsid w:val="008043E5"/>
    <w:rsid w:val="008044E8"/>
    <w:rsid w:val="008044F1"/>
    <w:rsid w:val="008045A5"/>
    <w:rsid w:val="00804799"/>
    <w:rsid w:val="008047A4"/>
    <w:rsid w:val="00804868"/>
    <w:rsid w:val="0080494F"/>
    <w:rsid w:val="00804BFA"/>
    <w:rsid w:val="0080557F"/>
    <w:rsid w:val="008059DE"/>
    <w:rsid w:val="00805A32"/>
    <w:rsid w:val="00806432"/>
    <w:rsid w:val="0080644E"/>
    <w:rsid w:val="008067F5"/>
    <w:rsid w:val="00806899"/>
    <w:rsid w:val="00806B8D"/>
    <w:rsid w:val="00806CFC"/>
    <w:rsid w:val="00807196"/>
    <w:rsid w:val="0080730C"/>
    <w:rsid w:val="00807384"/>
    <w:rsid w:val="008073CB"/>
    <w:rsid w:val="008073E9"/>
    <w:rsid w:val="008073F9"/>
    <w:rsid w:val="008074EA"/>
    <w:rsid w:val="0080755F"/>
    <w:rsid w:val="00807AA5"/>
    <w:rsid w:val="00807C47"/>
    <w:rsid w:val="00810345"/>
    <w:rsid w:val="00810576"/>
    <w:rsid w:val="008108E1"/>
    <w:rsid w:val="00810D1B"/>
    <w:rsid w:val="0081129B"/>
    <w:rsid w:val="00811413"/>
    <w:rsid w:val="0081153E"/>
    <w:rsid w:val="00811C80"/>
    <w:rsid w:val="0081204F"/>
    <w:rsid w:val="0081206A"/>
    <w:rsid w:val="0081212B"/>
    <w:rsid w:val="00812971"/>
    <w:rsid w:val="00812985"/>
    <w:rsid w:val="008129FD"/>
    <w:rsid w:val="00812A40"/>
    <w:rsid w:val="00812E91"/>
    <w:rsid w:val="008130EB"/>
    <w:rsid w:val="008135C0"/>
    <w:rsid w:val="008135F5"/>
    <w:rsid w:val="0081379A"/>
    <w:rsid w:val="00813907"/>
    <w:rsid w:val="00813949"/>
    <w:rsid w:val="00813959"/>
    <w:rsid w:val="00813AC8"/>
    <w:rsid w:val="00813E68"/>
    <w:rsid w:val="008146C3"/>
    <w:rsid w:val="00814EB0"/>
    <w:rsid w:val="008151C6"/>
    <w:rsid w:val="0081529C"/>
    <w:rsid w:val="00815332"/>
    <w:rsid w:val="008155F8"/>
    <w:rsid w:val="008158A9"/>
    <w:rsid w:val="008158B9"/>
    <w:rsid w:val="00815A49"/>
    <w:rsid w:val="00815ACC"/>
    <w:rsid w:val="0081613E"/>
    <w:rsid w:val="0081619F"/>
    <w:rsid w:val="008163BE"/>
    <w:rsid w:val="00816511"/>
    <w:rsid w:val="00816BFD"/>
    <w:rsid w:val="00816C65"/>
    <w:rsid w:val="00816FA3"/>
    <w:rsid w:val="00816FC2"/>
    <w:rsid w:val="0081704D"/>
    <w:rsid w:val="008170BA"/>
    <w:rsid w:val="0081747E"/>
    <w:rsid w:val="0081752D"/>
    <w:rsid w:val="008176B2"/>
    <w:rsid w:val="00817924"/>
    <w:rsid w:val="00817D03"/>
    <w:rsid w:val="0082038B"/>
    <w:rsid w:val="008209E1"/>
    <w:rsid w:val="00820E44"/>
    <w:rsid w:val="00821428"/>
    <w:rsid w:val="0082170E"/>
    <w:rsid w:val="00821DAA"/>
    <w:rsid w:val="00822188"/>
    <w:rsid w:val="008222EF"/>
    <w:rsid w:val="00822C07"/>
    <w:rsid w:val="00822C23"/>
    <w:rsid w:val="00822CFE"/>
    <w:rsid w:val="00822DD6"/>
    <w:rsid w:val="00822F0D"/>
    <w:rsid w:val="00823421"/>
    <w:rsid w:val="00823452"/>
    <w:rsid w:val="008235C3"/>
    <w:rsid w:val="00823733"/>
    <w:rsid w:val="00823EF0"/>
    <w:rsid w:val="00823EF5"/>
    <w:rsid w:val="0082427A"/>
    <w:rsid w:val="00824343"/>
    <w:rsid w:val="008244EB"/>
    <w:rsid w:val="00824695"/>
    <w:rsid w:val="00824B40"/>
    <w:rsid w:val="00824C30"/>
    <w:rsid w:val="00824DE2"/>
    <w:rsid w:val="00825093"/>
    <w:rsid w:val="00825230"/>
    <w:rsid w:val="008254FD"/>
    <w:rsid w:val="00825B12"/>
    <w:rsid w:val="00825B98"/>
    <w:rsid w:val="00825D46"/>
    <w:rsid w:val="00825F49"/>
    <w:rsid w:val="00825FAE"/>
    <w:rsid w:val="00825FC0"/>
    <w:rsid w:val="0082616B"/>
    <w:rsid w:val="008261DF"/>
    <w:rsid w:val="0082652B"/>
    <w:rsid w:val="00826604"/>
    <w:rsid w:val="00826677"/>
    <w:rsid w:val="0082673C"/>
    <w:rsid w:val="008267F8"/>
    <w:rsid w:val="00826C43"/>
    <w:rsid w:val="00827042"/>
    <w:rsid w:val="008270CF"/>
    <w:rsid w:val="00827730"/>
    <w:rsid w:val="008279BC"/>
    <w:rsid w:val="008279D4"/>
    <w:rsid w:val="0083002B"/>
    <w:rsid w:val="008300E1"/>
    <w:rsid w:val="00830A41"/>
    <w:rsid w:val="00830B19"/>
    <w:rsid w:val="00830D83"/>
    <w:rsid w:val="00831004"/>
    <w:rsid w:val="008312CD"/>
    <w:rsid w:val="008315DD"/>
    <w:rsid w:val="00831B4B"/>
    <w:rsid w:val="00831FEB"/>
    <w:rsid w:val="008320BC"/>
    <w:rsid w:val="00832117"/>
    <w:rsid w:val="0083227F"/>
    <w:rsid w:val="008323FC"/>
    <w:rsid w:val="00832ACB"/>
    <w:rsid w:val="00832BB9"/>
    <w:rsid w:val="00833028"/>
    <w:rsid w:val="0083311A"/>
    <w:rsid w:val="0083319B"/>
    <w:rsid w:val="00833350"/>
    <w:rsid w:val="008334E3"/>
    <w:rsid w:val="008336F9"/>
    <w:rsid w:val="00833A77"/>
    <w:rsid w:val="00834016"/>
    <w:rsid w:val="0083425F"/>
    <w:rsid w:val="00834953"/>
    <w:rsid w:val="00834A5D"/>
    <w:rsid w:val="00834B3C"/>
    <w:rsid w:val="00834BDB"/>
    <w:rsid w:val="00834C5F"/>
    <w:rsid w:val="00834F66"/>
    <w:rsid w:val="00835150"/>
    <w:rsid w:val="0083546E"/>
    <w:rsid w:val="00835509"/>
    <w:rsid w:val="00835518"/>
    <w:rsid w:val="008358F5"/>
    <w:rsid w:val="008358FB"/>
    <w:rsid w:val="00835C3D"/>
    <w:rsid w:val="00835CE2"/>
    <w:rsid w:val="008361FE"/>
    <w:rsid w:val="00836A34"/>
    <w:rsid w:val="00836D9F"/>
    <w:rsid w:val="00836F50"/>
    <w:rsid w:val="00836F69"/>
    <w:rsid w:val="0083710E"/>
    <w:rsid w:val="008377B7"/>
    <w:rsid w:val="00837AFB"/>
    <w:rsid w:val="00837F72"/>
    <w:rsid w:val="00840280"/>
    <w:rsid w:val="00840458"/>
    <w:rsid w:val="00840490"/>
    <w:rsid w:val="00840522"/>
    <w:rsid w:val="008407C4"/>
    <w:rsid w:val="00840905"/>
    <w:rsid w:val="00840EDE"/>
    <w:rsid w:val="00840EE2"/>
    <w:rsid w:val="00841089"/>
    <w:rsid w:val="0084112A"/>
    <w:rsid w:val="008411AC"/>
    <w:rsid w:val="00841236"/>
    <w:rsid w:val="00841482"/>
    <w:rsid w:val="0084150A"/>
    <w:rsid w:val="00841A2C"/>
    <w:rsid w:val="00841F6C"/>
    <w:rsid w:val="00842500"/>
    <w:rsid w:val="0084254D"/>
    <w:rsid w:val="00842715"/>
    <w:rsid w:val="00842AC9"/>
    <w:rsid w:val="00842B2D"/>
    <w:rsid w:val="00842C4F"/>
    <w:rsid w:val="00842C9F"/>
    <w:rsid w:val="00842F14"/>
    <w:rsid w:val="00842FBD"/>
    <w:rsid w:val="00843259"/>
    <w:rsid w:val="008437E4"/>
    <w:rsid w:val="008437E5"/>
    <w:rsid w:val="0084395E"/>
    <w:rsid w:val="00843A92"/>
    <w:rsid w:val="00843B7C"/>
    <w:rsid w:val="00843F50"/>
    <w:rsid w:val="00844061"/>
    <w:rsid w:val="0084432A"/>
    <w:rsid w:val="00844A3E"/>
    <w:rsid w:val="00844B48"/>
    <w:rsid w:val="00844C38"/>
    <w:rsid w:val="00844DAA"/>
    <w:rsid w:val="00844E43"/>
    <w:rsid w:val="00844E86"/>
    <w:rsid w:val="00844FB6"/>
    <w:rsid w:val="008451AE"/>
    <w:rsid w:val="00845E95"/>
    <w:rsid w:val="008461F2"/>
    <w:rsid w:val="00846259"/>
    <w:rsid w:val="008462CD"/>
    <w:rsid w:val="00846478"/>
    <w:rsid w:val="00846582"/>
    <w:rsid w:val="00846D51"/>
    <w:rsid w:val="00846E52"/>
    <w:rsid w:val="00846EDB"/>
    <w:rsid w:val="00846F10"/>
    <w:rsid w:val="0084760E"/>
    <w:rsid w:val="008478F8"/>
    <w:rsid w:val="00847976"/>
    <w:rsid w:val="00847A6B"/>
    <w:rsid w:val="00847B07"/>
    <w:rsid w:val="00847BD6"/>
    <w:rsid w:val="008500F2"/>
    <w:rsid w:val="00850100"/>
    <w:rsid w:val="00850396"/>
    <w:rsid w:val="008506F1"/>
    <w:rsid w:val="00850721"/>
    <w:rsid w:val="008507D0"/>
    <w:rsid w:val="00850877"/>
    <w:rsid w:val="0085088B"/>
    <w:rsid w:val="008513F9"/>
    <w:rsid w:val="00851720"/>
    <w:rsid w:val="00851836"/>
    <w:rsid w:val="00851F7D"/>
    <w:rsid w:val="00852056"/>
    <w:rsid w:val="008520C1"/>
    <w:rsid w:val="00852153"/>
    <w:rsid w:val="0085232F"/>
    <w:rsid w:val="00852340"/>
    <w:rsid w:val="0085258A"/>
    <w:rsid w:val="00852617"/>
    <w:rsid w:val="00852748"/>
    <w:rsid w:val="00852A34"/>
    <w:rsid w:val="00852BD2"/>
    <w:rsid w:val="00852E5B"/>
    <w:rsid w:val="00852E68"/>
    <w:rsid w:val="00853093"/>
    <w:rsid w:val="00853243"/>
    <w:rsid w:val="008536D1"/>
    <w:rsid w:val="00853D41"/>
    <w:rsid w:val="00853E38"/>
    <w:rsid w:val="00853EBC"/>
    <w:rsid w:val="0085453D"/>
    <w:rsid w:val="008545CC"/>
    <w:rsid w:val="0085465E"/>
    <w:rsid w:val="00854A81"/>
    <w:rsid w:val="00854CB7"/>
    <w:rsid w:val="00854D7D"/>
    <w:rsid w:val="00854D8A"/>
    <w:rsid w:val="008553E6"/>
    <w:rsid w:val="00855772"/>
    <w:rsid w:val="00855D29"/>
    <w:rsid w:val="00855E0B"/>
    <w:rsid w:val="00856153"/>
    <w:rsid w:val="008570B0"/>
    <w:rsid w:val="0085721F"/>
    <w:rsid w:val="00857349"/>
    <w:rsid w:val="008574F2"/>
    <w:rsid w:val="008575CB"/>
    <w:rsid w:val="00857A3A"/>
    <w:rsid w:val="00857D02"/>
    <w:rsid w:val="00857D5C"/>
    <w:rsid w:val="00857DF7"/>
    <w:rsid w:val="00860705"/>
    <w:rsid w:val="00860DAE"/>
    <w:rsid w:val="00860F8D"/>
    <w:rsid w:val="008610AD"/>
    <w:rsid w:val="0086130D"/>
    <w:rsid w:val="0086174A"/>
    <w:rsid w:val="008618B7"/>
    <w:rsid w:val="008619F4"/>
    <w:rsid w:val="00861C31"/>
    <w:rsid w:val="00861FC2"/>
    <w:rsid w:val="008620B6"/>
    <w:rsid w:val="008623DC"/>
    <w:rsid w:val="00862ED4"/>
    <w:rsid w:val="00862F1B"/>
    <w:rsid w:val="00862F86"/>
    <w:rsid w:val="00863078"/>
    <w:rsid w:val="008632B8"/>
    <w:rsid w:val="00863319"/>
    <w:rsid w:val="008633BA"/>
    <w:rsid w:val="008638D5"/>
    <w:rsid w:val="00863A52"/>
    <w:rsid w:val="00863EAB"/>
    <w:rsid w:val="008644FE"/>
    <w:rsid w:val="0086457B"/>
    <w:rsid w:val="008647DF"/>
    <w:rsid w:val="0086489E"/>
    <w:rsid w:val="00864990"/>
    <w:rsid w:val="00864DB1"/>
    <w:rsid w:val="00864FA5"/>
    <w:rsid w:val="00865291"/>
    <w:rsid w:val="00865356"/>
    <w:rsid w:val="0086539D"/>
    <w:rsid w:val="008657BF"/>
    <w:rsid w:val="00865CE5"/>
    <w:rsid w:val="00865D27"/>
    <w:rsid w:val="00865D8A"/>
    <w:rsid w:val="00865FB1"/>
    <w:rsid w:val="00865FD9"/>
    <w:rsid w:val="00866173"/>
    <w:rsid w:val="008661AD"/>
    <w:rsid w:val="00866714"/>
    <w:rsid w:val="00866E5B"/>
    <w:rsid w:val="00866F10"/>
    <w:rsid w:val="00866F32"/>
    <w:rsid w:val="00867048"/>
    <w:rsid w:val="00867068"/>
    <w:rsid w:val="008670ED"/>
    <w:rsid w:val="008673BD"/>
    <w:rsid w:val="0086743E"/>
    <w:rsid w:val="00867939"/>
    <w:rsid w:val="00867956"/>
    <w:rsid w:val="0086797B"/>
    <w:rsid w:val="00867C3A"/>
    <w:rsid w:val="00867FB6"/>
    <w:rsid w:val="008700CC"/>
    <w:rsid w:val="00870140"/>
    <w:rsid w:val="00870203"/>
    <w:rsid w:val="008705C1"/>
    <w:rsid w:val="008705DE"/>
    <w:rsid w:val="0087097E"/>
    <w:rsid w:val="00871073"/>
    <w:rsid w:val="00871116"/>
    <w:rsid w:val="0087121E"/>
    <w:rsid w:val="00871251"/>
    <w:rsid w:val="0087126B"/>
    <w:rsid w:val="008712C5"/>
    <w:rsid w:val="008713C0"/>
    <w:rsid w:val="008714FD"/>
    <w:rsid w:val="008717F1"/>
    <w:rsid w:val="00871A04"/>
    <w:rsid w:val="00871B0F"/>
    <w:rsid w:val="00871B68"/>
    <w:rsid w:val="00871D2C"/>
    <w:rsid w:val="00872BC2"/>
    <w:rsid w:val="00872EBB"/>
    <w:rsid w:val="00872F88"/>
    <w:rsid w:val="0087346B"/>
    <w:rsid w:val="00873A68"/>
    <w:rsid w:val="00873B9B"/>
    <w:rsid w:val="0087428F"/>
    <w:rsid w:val="008744A0"/>
    <w:rsid w:val="00874531"/>
    <w:rsid w:val="008748E6"/>
    <w:rsid w:val="00874B9C"/>
    <w:rsid w:val="00874F82"/>
    <w:rsid w:val="00875437"/>
    <w:rsid w:val="00875577"/>
    <w:rsid w:val="00875834"/>
    <w:rsid w:val="00875858"/>
    <w:rsid w:val="00875B0A"/>
    <w:rsid w:val="00875B29"/>
    <w:rsid w:val="00875C10"/>
    <w:rsid w:val="00875E06"/>
    <w:rsid w:val="00876012"/>
    <w:rsid w:val="00876A4A"/>
    <w:rsid w:val="00876A96"/>
    <w:rsid w:val="00876C39"/>
    <w:rsid w:val="00876E6E"/>
    <w:rsid w:val="00876FE6"/>
    <w:rsid w:val="00877085"/>
    <w:rsid w:val="0087708E"/>
    <w:rsid w:val="0087712F"/>
    <w:rsid w:val="0087714E"/>
    <w:rsid w:val="008773AC"/>
    <w:rsid w:val="00877528"/>
    <w:rsid w:val="008776A1"/>
    <w:rsid w:val="008779F9"/>
    <w:rsid w:val="00877C3C"/>
    <w:rsid w:val="00877CE3"/>
    <w:rsid w:val="00877D02"/>
    <w:rsid w:val="00877D55"/>
    <w:rsid w:val="00880150"/>
    <w:rsid w:val="00880563"/>
    <w:rsid w:val="00880C12"/>
    <w:rsid w:val="00880D67"/>
    <w:rsid w:val="008811EF"/>
    <w:rsid w:val="008815F3"/>
    <w:rsid w:val="008818CF"/>
    <w:rsid w:val="00881A23"/>
    <w:rsid w:val="00881BF2"/>
    <w:rsid w:val="00881E14"/>
    <w:rsid w:val="0088201A"/>
    <w:rsid w:val="00882131"/>
    <w:rsid w:val="00882238"/>
    <w:rsid w:val="00882363"/>
    <w:rsid w:val="0088252F"/>
    <w:rsid w:val="00882688"/>
    <w:rsid w:val="008826F3"/>
    <w:rsid w:val="00882A6E"/>
    <w:rsid w:val="008834A7"/>
    <w:rsid w:val="00883BE8"/>
    <w:rsid w:val="00883E23"/>
    <w:rsid w:val="00883FB4"/>
    <w:rsid w:val="00884081"/>
    <w:rsid w:val="00884628"/>
    <w:rsid w:val="0088469A"/>
    <w:rsid w:val="008846BB"/>
    <w:rsid w:val="00884857"/>
    <w:rsid w:val="00884D22"/>
    <w:rsid w:val="00884F8F"/>
    <w:rsid w:val="00885076"/>
    <w:rsid w:val="0088578D"/>
    <w:rsid w:val="00885B35"/>
    <w:rsid w:val="00885EC6"/>
    <w:rsid w:val="00885F35"/>
    <w:rsid w:val="00885F40"/>
    <w:rsid w:val="00886106"/>
    <w:rsid w:val="00886117"/>
    <w:rsid w:val="00886557"/>
    <w:rsid w:val="008867B3"/>
    <w:rsid w:val="008867F4"/>
    <w:rsid w:val="00886864"/>
    <w:rsid w:val="008869A2"/>
    <w:rsid w:val="008869CE"/>
    <w:rsid w:val="00886BDF"/>
    <w:rsid w:val="00886D53"/>
    <w:rsid w:val="00887535"/>
    <w:rsid w:val="00887837"/>
    <w:rsid w:val="00887C88"/>
    <w:rsid w:val="00887DE8"/>
    <w:rsid w:val="0089002C"/>
    <w:rsid w:val="00890566"/>
    <w:rsid w:val="0089075D"/>
    <w:rsid w:val="00891340"/>
    <w:rsid w:val="00891437"/>
    <w:rsid w:val="00891506"/>
    <w:rsid w:val="00891686"/>
    <w:rsid w:val="00891CC1"/>
    <w:rsid w:val="00892D21"/>
    <w:rsid w:val="00892DBB"/>
    <w:rsid w:val="00892F5D"/>
    <w:rsid w:val="00893309"/>
    <w:rsid w:val="0089336F"/>
    <w:rsid w:val="008933F6"/>
    <w:rsid w:val="008935FE"/>
    <w:rsid w:val="008938DA"/>
    <w:rsid w:val="0089466C"/>
    <w:rsid w:val="008946AE"/>
    <w:rsid w:val="00894D22"/>
    <w:rsid w:val="0089501A"/>
    <w:rsid w:val="0089541B"/>
    <w:rsid w:val="008954F3"/>
    <w:rsid w:val="008962D9"/>
    <w:rsid w:val="008964FA"/>
    <w:rsid w:val="00896536"/>
    <w:rsid w:val="0089670D"/>
    <w:rsid w:val="0089676A"/>
    <w:rsid w:val="0089677C"/>
    <w:rsid w:val="008969E7"/>
    <w:rsid w:val="00896BBB"/>
    <w:rsid w:val="00897183"/>
    <w:rsid w:val="008974D3"/>
    <w:rsid w:val="00897756"/>
    <w:rsid w:val="00897C13"/>
    <w:rsid w:val="00897F95"/>
    <w:rsid w:val="008A042A"/>
    <w:rsid w:val="008A08EA"/>
    <w:rsid w:val="008A09F7"/>
    <w:rsid w:val="008A0CB3"/>
    <w:rsid w:val="008A0DB2"/>
    <w:rsid w:val="008A0E48"/>
    <w:rsid w:val="008A0E85"/>
    <w:rsid w:val="008A1536"/>
    <w:rsid w:val="008A1944"/>
    <w:rsid w:val="008A206F"/>
    <w:rsid w:val="008A268F"/>
    <w:rsid w:val="008A28F6"/>
    <w:rsid w:val="008A2DF7"/>
    <w:rsid w:val="008A3259"/>
    <w:rsid w:val="008A3561"/>
    <w:rsid w:val="008A3781"/>
    <w:rsid w:val="008A38ED"/>
    <w:rsid w:val="008A3C4F"/>
    <w:rsid w:val="008A4456"/>
    <w:rsid w:val="008A4738"/>
    <w:rsid w:val="008A4902"/>
    <w:rsid w:val="008A4AC7"/>
    <w:rsid w:val="008A4C98"/>
    <w:rsid w:val="008A5448"/>
    <w:rsid w:val="008A5461"/>
    <w:rsid w:val="008A558C"/>
    <w:rsid w:val="008A55B1"/>
    <w:rsid w:val="008A5963"/>
    <w:rsid w:val="008A5C7E"/>
    <w:rsid w:val="008A639E"/>
    <w:rsid w:val="008A6492"/>
    <w:rsid w:val="008A64E6"/>
    <w:rsid w:val="008A697A"/>
    <w:rsid w:val="008A6A33"/>
    <w:rsid w:val="008A6C59"/>
    <w:rsid w:val="008A6E01"/>
    <w:rsid w:val="008A70F1"/>
    <w:rsid w:val="008A71C1"/>
    <w:rsid w:val="008A74AC"/>
    <w:rsid w:val="008A77E8"/>
    <w:rsid w:val="008A787E"/>
    <w:rsid w:val="008A78C8"/>
    <w:rsid w:val="008A7B92"/>
    <w:rsid w:val="008A7D7F"/>
    <w:rsid w:val="008B01AB"/>
    <w:rsid w:val="008B01B2"/>
    <w:rsid w:val="008B0341"/>
    <w:rsid w:val="008B0697"/>
    <w:rsid w:val="008B0855"/>
    <w:rsid w:val="008B0880"/>
    <w:rsid w:val="008B0C34"/>
    <w:rsid w:val="008B1491"/>
    <w:rsid w:val="008B14DE"/>
    <w:rsid w:val="008B1BDD"/>
    <w:rsid w:val="008B1E4E"/>
    <w:rsid w:val="008B25FB"/>
    <w:rsid w:val="008B26A4"/>
    <w:rsid w:val="008B2F2D"/>
    <w:rsid w:val="008B2F3D"/>
    <w:rsid w:val="008B31AC"/>
    <w:rsid w:val="008B3348"/>
    <w:rsid w:val="008B36A6"/>
    <w:rsid w:val="008B4016"/>
    <w:rsid w:val="008B4062"/>
    <w:rsid w:val="008B47ED"/>
    <w:rsid w:val="008B48F2"/>
    <w:rsid w:val="008B4A02"/>
    <w:rsid w:val="008B4B28"/>
    <w:rsid w:val="008B4F76"/>
    <w:rsid w:val="008B4FB4"/>
    <w:rsid w:val="008B5081"/>
    <w:rsid w:val="008B5719"/>
    <w:rsid w:val="008B5979"/>
    <w:rsid w:val="008B5B97"/>
    <w:rsid w:val="008B6034"/>
    <w:rsid w:val="008B6233"/>
    <w:rsid w:val="008B62CC"/>
    <w:rsid w:val="008B6609"/>
    <w:rsid w:val="008B6EED"/>
    <w:rsid w:val="008B7117"/>
    <w:rsid w:val="008B7596"/>
    <w:rsid w:val="008B76F9"/>
    <w:rsid w:val="008B773F"/>
    <w:rsid w:val="008C0778"/>
    <w:rsid w:val="008C0A21"/>
    <w:rsid w:val="008C0F3C"/>
    <w:rsid w:val="008C144D"/>
    <w:rsid w:val="008C1B40"/>
    <w:rsid w:val="008C1BA9"/>
    <w:rsid w:val="008C1D7B"/>
    <w:rsid w:val="008C2123"/>
    <w:rsid w:val="008C2148"/>
    <w:rsid w:val="008C2DA4"/>
    <w:rsid w:val="008C3237"/>
    <w:rsid w:val="008C3707"/>
    <w:rsid w:val="008C3D96"/>
    <w:rsid w:val="008C3DC2"/>
    <w:rsid w:val="008C401B"/>
    <w:rsid w:val="008C4168"/>
    <w:rsid w:val="008C4496"/>
    <w:rsid w:val="008C4524"/>
    <w:rsid w:val="008C4977"/>
    <w:rsid w:val="008C4D3B"/>
    <w:rsid w:val="008C5128"/>
    <w:rsid w:val="008C5262"/>
    <w:rsid w:val="008C52DB"/>
    <w:rsid w:val="008C5BFF"/>
    <w:rsid w:val="008C5F36"/>
    <w:rsid w:val="008C610E"/>
    <w:rsid w:val="008C616F"/>
    <w:rsid w:val="008C61D2"/>
    <w:rsid w:val="008C62D0"/>
    <w:rsid w:val="008C6370"/>
    <w:rsid w:val="008C6FD3"/>
    <w:rsid w:val="008C709B"/>
    <w:rsid w:val="008C7282"/>
    <w:rsid w:val="008C77FA"/>
    <w:rsid w:val="008C77FC"/>
    <w:rsid w:val="008C78BC"/>
    <w:rsid w:val="008C798F"/>
    <w:rsid w:val="008C7A4E"/>
    <w:rsid w:val="008C7AAF"/>
    <w:rsid w:val="008C7B30"/>
    <w:rsid w:val="008C7D80"/>
    <w:rsid w:val="008D000A"/>
    <w:rsid w:val="008D00C4"/>
    <w:rsid w:val="008D02E0"/>
    <w:rsid w:val="008D035B"/>
    <w:rsid w:val="008D038C"/>
    <w:rsid w:val="008D0716"/>
    <w:rsid w:val="008D07B9"/>
    <w:rsid w:val="008D0B0C"/>
    <w:rsid w:val="008D0C36"/>
    <w:rsid w:val="008D0DFC"/>
    <w:rsid w:val="008D0E31"/>
    <w:rsid w:val="008D1030"/>
    <w:rsid w:val="008D12D3"/>
    <w:rsid w:val="008D137E"/>
    <w:rsid w:val="008D13D6"/>
    <w:rsid w:val="008D1BCB"/>
    <w:rsid w:val="008D1DF4"/>
    <w:rsid w:val="008D1EB0"/>
    <w:rsid w:val="008D1FA9"/>
    <w:rsid w:val="008D2489"/>
    <w:rsid w:val="008D256D"/>
    <w:rsid w:val="008D2997"/>
    <w:rsid w:val="008D2B2C"/>
    <w:rsid w:val="008D370B"/>
    <w:rsid w:val="008D3D8E"/>
    <w:rsid w:val="008D45A7"/>
    <w:rsid w:val="008D47F4"/>
    <w:rsid w:val="008D4DF5"/>
    <w:rsid w:val="008D5065"/>
    <w:rsid w:val="008D52C2"/>
    <w:rsid w:val="008D540B"/>
    <w:rsid w:val="008D57CE"/>
    <w:rsid w:val="008D5A81"/>
    <w:rsid w:val="008D5C35"/>
    <w:rsid w:val="008D5F29"/>
    <w:rsid w:val="008D6044"/>
    <w:rsid w:val="008D60D9"/>
    <w:rsid w:val="008D62DD"/>
    <w:rsid w:val="008D666D"/>
    <w:rsid w:val="008D702F"/>
    <w:rsid w:val="008D70BA"/>
    <w:rsid w:val="008D73F9"/>
    <w:rsid w:val="008D7588"/>
    <w:rsid w:val="008D7670"/>
    <w:rsid w:val="008D76F1"/>
    <w:rsid w:val="008D7804"/>
    <w:rsid w:val="008D7911"/>
    <w:rsid w:val="008D7F4E"/>
    <w:rsid w:val="008D7FB5"/>
    <w:rsid w:val="008E014E"/>
    <w:rsid w:val="008E0970"/>
    <w:rsid w:val="008E09E6"/>
    <w:rsid w:val="008E0B2A"/>
    <w:rsid w:val="008E0C0A"/>
    <w:rsid w:val="008E0E0A"/>
    <w:rsid w:val="008E1337"/>
    <w:rsid w:val="008E1473"/>
    <w:rsid w:val="008E1688"/>
    <w:rsid w:val="008E1EFD"/>
    <w:rsid w:val="008E2838"/>
    <w:rsid w:val="008E29DA"/>
    <w:rsid w:val="008E2F46"/>
    <w:rsid w:val="008E310D"/>
    <w:rsid w:val="008E3446"/>
    <w:rsid w:val="008E3F49"/>
    <w:rsid w:val="008E40D9"/>
    <w:rsid w:val="008E410B"/>
    <w:rsid w:val="008E44AB"/>
    <w:rsid w:val="008E46C2"/>
    <w:rsid w:val="008E47AE"/>
    <w:rsid w:val="008E4B20"/>
    <w:rsid w:val="008E4BD6"/>
    <w:rsid w:val="008E4D7E"/>
    <w:rsid w:val="008E4E08"/>
    <w:rsid w:val="008E5306"/>
    <w:rsid w:val="008E5A04"/>
    <w:rsid w:val="008E5BBE"/>
    <w:rsid w:val="008E60B2"/>
    <w:rsid w:val="008E61D0"/>
    <w:rsid w:val="008E6314"/>
    <w:rsid w:val="008E65F1"/>
    <w:rsid w:val="008E666A"/>
    <w:rsid w:val="008E680F"/>
    <w:rsid w:val="008E6A21"/>
    <w:rsid w:val="008E6D98"/>
    <w:rsid w:val="008E6E5F"/>
    <w:rsid w:val="008E6F6D"/>
    <w:rsid w:val="008E7039"/>
    <w:rsid w:val="008E7277"/>
    <w:rsid w:val="008E7522"/>
    <w:rsid w:val="008E7593"/>
    <w:rsid w:val="008E782A"/>
    <w:rsid w:val="008E79BC"/>
    <w:rsid w:val="008E7DB6"/>
    <w:rsid w:val="008F0001"/>
    <w:rsid w:val="008F0159"/>
    <w:rsid w:val="008F0306"/>
    <w:rsid w:val="008F091F"/>
    <w:rsid w:val="008F092B"/>
    <w:rsid w:val="008F0BB8"/>
    <w:rsid w:val="008F0DA8"/>
    <w:rsid w:val="008F13A0"/>
    <w:rsid w:val="008F154A"/>
    <w:rsid w:val="008F15B3"/>
    <w:rsid w:val="008F16A0"/>
    <w:rsid w:val="008F1845"/>
    <w:rsid w:val="008F2168"/>
    <w:rsid w:val="008F2885"/>
    <w:rsid w:val="008F28F3"/>
    <w:rsid w:val="008F2F25"/>
    <w:rsid w:val="008F31D1"/>
    <w:rsid w:val="008F396A"/>
    <w:rsid w:val="008F3C5F"/>
    <w:rsid w:val="008F3D83"/>
    <w:rsid w:val="008F3EA8"/>
    <w:rsid w:val="008F3FF8"/>
    <w:rsid w:val="008F4367"/>
    <w:rsid w:val="008F498C"/>
    <w:rsid w:val="008F4E53"/>
    <w:rsid w:val="008F4EAC"/>
    <w:rsid w:val="008F53FB"/>
    <w:rsid w:val="008F5C22"/>
    <w:rsid w:val="008F5D0B"/>
    <w:rsid w:val="008F5D8B"/>
    <w:rsid w:val="008F5DC1"/>
    <w:rsid w:val="008F5FD8"/>
    <w:rsid w:val="008F60C3"/>
    <w:rsid w:val="008F64FC"/>
    <w:rsid w:val="008F6774"/>
    <w:rsid w:val="008F67F1"/>
    <w:rsid w:val="008F683C"/>
    <w:rsid w:val="008F6C01"/>
    <w:rsid w:val="008F70B0"/>
    <w:rsid w:val="008F712D"/>
    <w:rsid w:val="008F7212"/>
    <w:rsid w:val="008F7285"/>
    <w:rsid w:val="008F757B"/>
    <w:rsid w:val="008F7781"/>
    <w:rsid w:val="008F78BC"/>
    <w:rsid w:val="008F79D8"/>
    <w:rsid w:val="00900045"/>
    <w:rsid w:val="009000C8"/>
    <w:rsid w:val="0090047D"/>
    <w:rsid w:val="00900703"/>
    <w:rsid w:val="009009C4"/>
    <w:rsid w:val="00900A3D"/>
    <w:rsid w:val="00900BD3"/>
    <w:rsid w:val="00900DC7"/>
    <w:rsid w:val="00900F7C"/>
    <w:rsid w:val="0090108A"/>
    <w:rsid w:val="009010A4"/>
    <w:rsid w:val="0090114E"/>
    <w:rsid w:val="00901541"/>
    <w:rsid w:val="00901665"/>
    <w:rsid w:val="00901705"/>
    <w:rsid w:val="00901E15"/>
    <w:rsid w:val="0090212A"/>
    <w:rsid w:val="00902156"/>
    <w:rsid w:val="009021BF"/>
    <w:rsid w:val="00902686"/>
    <w:rsid w:val="00902736"/>
    <w:rsid w:val="00902899"/>
    <w:rsid w:val="00902A4E"/>
    <w:rsid w:val="009030D7"/>
    <w:rsid w:val="00903185"/>
    <w:rsid w:val="009031DB"/>
    <w:rsid w:val="009033F0"/>
    <w:rsid w:val="00903E08"/>
    <w:rsid w:val="00903E4B"/>
    <w:rsid w:val="0090439E"/>
    <w:rsid w:val="00904611"/>
    <w:rsid w:val="00904677"/>
    <w:rsid w:val="009048FF"/>
    <w:rsid w:val="00904B0E"/>
    <w:rsid w:val="00904BDF"/>
    <w:rsid w:val="00904C9C"/>
    <w:rsid w:val="00904EA3"/>
    <w:rsid w:val="00904FAA"/>
    <w:rsid w:val="0090537E"/>
    <w:rsid w:val="009053D1"/>
    <w:rsid w:val="00905540"/>
    <w:rsid w:val="009058EC"/>
    <w:rsid w:val="009058FD"/>
    <w:rsid w:val="00905BD6"/>
    <w:rsid w:val="0090653C"/>
    <w:rsid w:val="0090662E"/>
    <w:rsid w:val="0090663B"/>
    <w:rsid w:val="009066A3"/>
    <w:rsid w:val="00906BCA"/>
    <w:rsid w:val="00907197"/>
    <w:rsid w:val="009074A9"/>
    <w:rsid w:val="0090751D"/>
    <w:rsid w:val="009075FC"/>
    <w:rsid w:val="00907744"/>
    <w:rsid w:val="00907856"/>
    <w:rsid w:val="00910A94"/>
    <w:rsid w:val="00911068"/>
    <w:rsid w:val="0091114B"/>
    <w:rsid w:val="009113F1"/>
    <w:rsid w:val="0091156D"/>
    <w:rsid w:val="00911851"/>
    <w:rsid w:val="00911ED5"/>
    <w:rsid w:val="009122C8"/>
    <w:rsid w:val="009126E5"/>
    <w:rsid w:val="0091280C"/>
    <w:rsid w:val="00912A59"/>
    <w:rsid w:val="00912BD2"/>
    <w:rsid w:val="00912C5B"/>
    <w:rsid w:val="00912D26"/>
    <w:rsid w:val="00912D81"/>
    <w:rsid w:val="00912F47"/>
    <w:rsid w:val="00912F68"/>
    <w:rsid w:val="009131A3"/>
    <w:rsid w:val="009131F7"/>
    <w:rsid w:val="009139CE"/>
    <w:rsid w:val="00913B33"/>
    <w:rsid w:val="00913F80"/>
    <w:rsid w:val="00914016"/>
    <w:rsid w:val="009140CC"/>
    <w:rsid w:val="0091470D"/>
    <w:rsid w:val="0091473F"/>
    <w:rsid w:val="009148B5"/>
    <w:rsid w:val="00914985"/>
    <w:rsid w:val="00915086"/>
    <w:rsid w:val="009157C1"/>
    <w:rsid w:val="0091580E"/>
    <w:rsid w:val="00915BCD"/>
    <w:rsid w:val="00916075"/>
    <w:rsid w:val="00916420"/>
    <w:rsid w:val="00916496"/>
    <w:rsid w:val="00916706"/>
    <w:rsid w:val="0091672C"/>
    <w:rsid w:val="00916AFC"/>
    <w:rsid w:val="00917091"/>
    <w:rsid w:val="00917345"/>
    <w:rsid w:val="0091739A"/>
    <w:rsid w:val="00917856"/>
    <w:rsid w:val="009178F5"/>
    <w:rsid w:val="00917A0E"/>
    <w:rsid w:val="00917BB0"/>
    <w:rsid w:val="009201CB"/>
    <w:rsid w:val="00920257"/>
    <w:rsid w:val="009207C7"/>
    <w:rsid w:val="00920922"/>
    <w:rsid w:val="00920A76"/>
    <w:rsid w:val="00920E7A"/>
    <w:rsid w:val="009210E3"/>
    <w:rsid w:val="00921430"/>
    <w:rsid w:val="00921578"/>
    <w:rsid w:val="00921BC3"/>
    <w:rsid w:val="00921C96"/>
    <w:rsid w:val="00922004"/>
    <w:rsid w:val="009220C4"/>
    <w:rsid w:val="0092215E"/>
    <w:rsid w:val="009221DE"/>
    <w:rsid w:val="0092225D"/>
    <w:rsid w:val="009225AF"/>
    <w:rsid w:val="0092286A"/>
    <w:rsid w:val="00922894"/>
    <w:rsid w:val="0092297B"/>
    <w:rsid w:val="00922AC2"/>
    <w:rsid w:val="00922CC3"/>
    <w:rsid w:val="00922DB9"/>
    <w:rsid w:val="00922E5E"/>
    <w:rsid w:val="00922F97"/>
    <w:rsid w:val="00923021"/>
    <w:rsid w:val="0092322A"/>
    <w:rsid w:val="009232A4"/>
    <w:rsid w:val="00923346"/>
    <w:rsid w:val="009236A3"/>
    <w:rsid w:val="009236C3"/>
    <w:rsid w:val="00923922"/>
    <w:rsid w:val="0092394D"/>
    <w:rsid w:val="0092402A"/>
    <w:rsid w:val="00924711"/>
    <w:rsid w:val="009247B2"/>
    <w:rsid w:val="00924B45"/>
    <w:rsid w:val="00924B7A"/>
    <w:rsid w:val="00924EF5"/>
    <w:rsid w:val="00925413"/>
    <w:rsid w:val="00925416"/>
    <w:rsid w:val="009254AA"/>
    <w:rsid w:val="00925621"/>
    <w:rsid w:val="009256B1"/>
    <w:rsid w:val="009257DA"/>
    <w:rsid w:val="00925D89"/>
    <w:rsid w:val="00925F29"/>
    <w:rsid w:val="00926861"/>
    <w:rsid w:val="00926F55"/>
    <w:rsid w:val="00927454"/>
    <w:rsid w:val="0092785F"/>
    <w:rsid w:val="00927C17"/>
    <w:rsid w:val="00930068"/>
    <w:rsid w:val="0093014A"/>
    <w:rsid w:val="00930704"/>
    <w:rsid w:val="0093081B"/>
    <w:rsid w:val="00930910"/>
    <w:rsid w:val="00930B81"/>
    <w:rsid w:val="00930C44"/>
    <w:rsid w:val="009310CF"/>
    <w:rsid w:val="009311C0"/>
    <w:rsid w:val="00931420"/>
    <w:rsid w:val="0093182B"/>
    <w:rsid w:val="00931D4C"/>
    <w:rsid w:val="00931D97"/>
    <w:rsid w:val="00931F0F"/>
    <w:rsid w:val="00931FAC"/>
    <w:rsid w:val="00931FD8"/>
    <w:rsid w:val="00932010"/>
    <w:rsid w:val="0093244A"/>
    <w:rsid w:val="00932503"/>
    <w:rsid w:val="00932606"/>
    <w:rsid w:val="0093276C"/>
    <w:rsid w:val="00932F85"/>
    <w:rsid w:val="0093321C"/>
    <w:rsid w:val="009336E0"/>
    <w:rsid w:val="00933A72"/>
    <w:rsid w:val="00933CC8"/>
    <w:rsid w:val="0093408D"/>
    <w:rsid w:val="009345A9"/>
    <w:rsid w:val="00934740"/>
    <w:rsid w:val="00934A82"/>
    <w:rsid w:val="00934CF5"/>
    <w:rsid w:val="00935583"/>
    <w:rsid w:val="00935828"/>
    <w:rsid w:val="00935B1C"/>
    <w:rsid w:val="00935B25"/>
    <w:rsid w:val="009360DB"/>
    <w:rsid w:val="00936239"/>
    <w:rsid w:val="0093652F"/>
    <w:rsid w:val="0093653E"/>
    <w:rsid w:val="00936B56"/>
    <w:rsid w:val="00936C76"/>
    <w:rsid w:val="00937461"/>
    <w:rsid w:val="00937605"/>
    <w:rsid w:val="00937726"/>
    <w:rsid w:val="0093774F"/>
    <w:rsid w:val="00937790"/>
    <w:rsid w:val="00937AA7"/>
    <w:rsid w:val="00937B35"/>
    <w:rsid w:val="00937C8C"/>
    <w:rsid w:val="00937E02"/>
    <w:rsid w:val="00937FD2"/>
    <w:rsid w:val="00940008"/>
    <w:rsid w:val="00940AE2"/>
    <w:rsid w:val="00940C41"/>
    <w:rsid w:val="00940D1C"/>
    <w:rsid w:val="00940EAC"/>
    <w:rsid w:val="00941119"/>
    <w:rsid w:val="009416D9"/>
    <w:rsid w:val="00941896"/>
    <w:rsid w:val="00941FBA"/>
    <w:rsid w:val="00942051"/>
    <w:rsid w:val="00942FE6"/>
    <w:rsid w:val="00943270"/>
    <w:rsid w:val="0094356D"/>
    <w:rsid w:val="00943662"/>
    <w:rsid w:val="009436DE"/>
    <w:rsid w:val="00943E20"/>
    <w:rsid w:val="0094452D"/>
    <w:rsid w:val="0094497B"/>
    <w:rsid w:val="00944CBB"/>
    <w:rsid w:val="00944F37"/>
    <w:rsid w:val="00945140"/>
    <w:rsid w:val="00945287"/>
    <w:rsid w:val="00945462"/>
    <w:rsid w:val="00945648"/>
    <w:rsid w:val="009456E9"/>
    <w:rsid w:val="0094587A"/>
    <w:rsid w:val="00945A84"/>
    <w:rsid w:val="00945AA2"/>
    <w:rsid w:val="00945C8B"/>
    <w:rsid w:val="00945DDE"/>
    <w:rsid w:val="00945DF0"/>
    <w:rsid w:val="00946264"/>
    <w:rsid w:val="00946313"/>
    <w:rsid w:val="00946442"/>
    <w:rsid w:val="009466BC"/>
    <w:rsid w:val="009469F1"/>
    <w:rsid w:val="00946A18"/>
    <w:rsid w:val="00946A78"/>
    <w:rsid w:val="00946BC6"/>
    <w:rsid w:val="00946C81"/>
    <w:rsid w:val="00946D6E"/>
    <w:rsid w:val="00946DA2"/>
    <w:rsid w:val="00946FC0"/>
    <w:rsid w:val="00947016"/>
    <w:rsid w:val="0094712E"/>
    <w:rsid w:val="009472A5"/>
    <w:rsid w:val="009475B9"/>
    <w:rsid w:val="009477CE"/>
    <w:rsid w:val="00947837"/>
    <w:rsid w:val="00947B70"/>
    <w:rsid w:val="009501C0"/>
    <w:rsid w:val="00950441"/>
    <w:rsid w:val="0095047F"/>
    <w:rsid w:val="00950599"/>
    <w:rsid w:val="009506B0"/>
    <w:rsid w:val="00950A95"/>
    <w:rsid w:val="00950AF0"/>
    <w:rsid w:val="00950C9A"/>
    <w:rsid w:val="00950E2D"/>
    <w:rsid w:val="009513C2"/>
    <w:rsid w:val="009513E9"/>
    <w:rsid w:val="009514A3"/>
    <w:rsid w:val="009514FD"/>
    <w:rsid w:val="00951614"/>
    <w:rsid w:val="0095163A"/>
    <w:rsid w:val="009517F2"/>
    <w:rsid w:val="00951F10"/>
    <w:rsid w:val="00951FA5"/>
    <w:rsid w:val="0095217E"/>
    <w:rsid w:val="00952970"/>
    <w:rsid w:val="00952CFC"/>
    <w:rsid w:val="00952E21"/>
    <w:rsid w:val="00952EBC"/>
    <w:rsid w:val="00952F58"/>
    <w:rsid w:val="00952FA8"/>
    <w:rsid w:val="00952FC4"/>
    <w:rsid w:val="009532DF"/>
    <w:rsid w:val="009533D8"/>
    <w:rsid w:val="009535E5"/>
    <w:rsid w:val="0095394B"/>
    <w:rsid w:val="0095396D"/>
    <w:rsid w:val="00953DFD"/>
    <w:rsid w:val="009542D7"/>
    <w:rsid w:val="009544E3"/>
    <w:rsid w:val="00954609"/>
    <w:rsid w:val="0095472F"/>
    <w:rsid w:val="009549E3"/>
    <w:rsid w:val="00954E33"/>
    <w:rsid w:val="00954FFA"/>
    <w:rsid w:val="009551B1"/>
    <w:rsid w:val="00955253"/>
    <w:rsid w:val="0095526A"/>
    <w:rsid w:val="009557CC"/>
    <w:rsid w:val="00955816"/>
    <w:rsid w:val="00955BC5"/>
    <w:rsid w:val="00955C82"/>
    <w:rsid w:val="00955CF7"/>
    <w:rsid w:val="0095601B"/>
    <w:rsid w:val="0095616F"/>
    <w:rsid w:val="00956296"/>
    <w:rsid w:val="00956705"/>
    <w:rsid w:val="00956793"/>
    <w:rsid w:val="00956BDF"/>
    <w:rsid w:val="00956E81"/>
    <w:rsid w:val="00956EA6"/>
    <w:rsid w:val="00957203"/>
    <w:rsid w:val="0095725C"/>
    <w:rsid w:val="0095757F"/>
    <w:rsid w:val="009575D9"/>
    <w:rsid w:val="00957801"/>
    <w:rsid w:val="00957946"/>
    <w:rsid w:val="00957A09"/>
    <w:rsid w:val="00957C02"/>
    <w:rsid w:val="00957C0F"/>
    <w:rsid w:val="00957D61"/>
    <w:rsid w:val="0096002C"/>
    <w:rsid w:val="00960273"/>
    <w:rsid w:val="0096042D"/>
    <w:rsid w:val="009604BC"/>
    <w:rsid w:val="0096065D"/>
    <w:rsid w:val="00960E4C"/>
    <w:rsid w:val="00960F76"/>
    <w:rsid w:val="00960FB7"/>
    <w:rsid w:val="0096167E"/>
    <w:rsid w:val="0096171E"/>
    <w:rsid w:val="00961A0E"/>
    <w:rsid w:val="00961A8E"/>
    <w:rsid w:val="00961E85"/>
    <w:rsid w:val="0096293B"/>
    <w:rsid w:val="00962AC0"/>
    <w:rsid w:val="00962BA9"/>
    <w:rsid w:val="00962FA7"/>
    <w:rsid w:val="009631F4"/>
    <w:rsid w:val="009633BC"/>
    <w:rsid w:val="00963582"/>
    <w:rsid w:val="0096384F"/>
    <w:rsid w:val="00963C2D"/>
    <w:rsid w:val="00963CA4"/>
    <w:rsid w:val="00963E35"/>
    <w:rsid w:val="00964349"/>
    <w:rsid w:val="00964558"/>
    <w:rsid w:val="0096455D"/>
    <w:rsid w:val="009646FB"/>
    <w:rsid w:val="00964755"/>
    <w:rsid w:val="009647BE"/>
    <w:rsid w:val="00964D41"/>
    <w:rsid w:val="0096506A"/>
    <w:rsid w:val="0096507D"/>
    <w:rsid w:val="00965162"/>
    <w:rsid w:val="00965230"/>
    <w:rsid w:val="009654CB"/>
    <w:rsid w:val="0096562A"/>
    <w:rsid w:val="00965645"/>
    <w:rsid w:val="00965762"/>
    <w:rsid w:val="00965D7C"/>
    <w:rsid w:val="00965D85"/>
    <w:rsid w:val="00965DE9"/>
    <w:rsid w:val="00965E79"/>
    <w:rsid w:val="00965EB9"/>
    <w:rsid w:val="009663B1"/>
    <w:rsid w:val="00966426"/>
    <w:rsid w:val="009665FC"/>
    <w:rsid w:val="00966604"/>
    <w:rsid w:val="00966D98"/>
    <w:rsid w:val="00966EEF"/>
    <w:rsid w:val="00967025"/>
    <w:rsid w:val="00967090"/>
    <w:rsid w:val="0096712F"/>
    <w:rsid w:val="00967301"/>
    <w:rsid w:val="00967335"/>
    <w:rsid w:val="009673DF"/>
    <w:rsid w:val="009674F8"/>
    <w:rsid w:val="009678D9"/>
    <w:rsid w:val="00967B3C"/>
    <w:rsid w:val="00967E8D"/>
    <w:rsid w:val="0097011C"/>
    <w:rsid w:val="0097072F"/>
    <w:rsid w:val="00970811"/>
    <w:rsid w:val="00970921"/>
    <w:rsid w:val="00970A70"/>
    <w:rsid w:val="00970D94"/>
    <w:rsid w:val="00970E77"/>
    <w:rsid w:val="00971157"/>
    <w:rsid w:val="0097129C"/>
    <w:rsid w:val="0097132F"/>
    <w:rsid w:val="00971886"/>
    <w:rsid w:val="00971E24"/>
    <w:rsid w:val="0097207C"/>
    <w:rsid w:val="009722C3"/>
    <w:rsid w:val="009723A8"/>
    <w:rsid w:val="00972DEA"/>
    <w:rsid w:val="009731C7"/>
    <w:rsid w:val="00973816"/>
    <w:rsid w:val="00973A52"/>
    <w:rsid w:val="00973D9A"/>
    <w:rsid w:val="00974022"/>
    <w:rsid w:val="00974048"/>
    <w:rsid w:val="00974127"/>
    <w:rsid w:val="00974846"/>
    <w:rsid w:val="00974D88"/>
    <w:rsid w:val="00974F71"/>
    <w:rsid w:val="0097513E"/>
    <w:rsid w:val="00975220"/>
    <w:rsid w:val="009752CC"/>
    <w:rsid w:val="009758F5"/>
    <w:rsid w:val="009759C3"/>
    <w:rsid w:val="00975B64"/>
    <w:rsid w:val="00975C3D"/>
    <w:rsid w:val="009761E4"/>
    <w:rsid w:val="0097641B"/>
    <w:rsid w:val="009769F5"/>
    <w:rsid w:val="00976C7F"/>
    <w:rsid w:val="009771B6"/>
    <w:rsid w:val="009773BE"/>
    <w:rsid w:val="0097755C"/>
    <w:rsid w:val="00977605"/>
    <w:rsid w:val="009776A1"/>
    <w:rsid w:val="009776B1"/>
    <w:rsid w:val="00977885"/>
    <w:rsid w:val="00977D32"/>
    <w:rsid w:val="00977DFF"/>
    <w:rsid w:val="00980015"/>
    <w:rsid w:val="00980245"/>
    <w:rsid w:val="00980254"/>
    <w:rsid w:val="00980381"/>
    <w:rsid w:val="009809C7"/>
    <w:rsid w:val="00980A0A"/>
    <w:rsid w:val="00980C92"/>
    <w:rsid w:val="00980FD9"/>
    <w:rsid w:val="00981187"/>
    <w:rsid w:val="009813CF"/>
    <w:rsid w:val="009814CB"/>
    <w:rsid w:val="009815A9"/>
    <w:rsid w:val="00981710"/>
    <w:rsid w:val="00981BC7"/>
    <w:rsid w:val="00981CA7"/>
    <w:rsid w:val="00981CBA"/>
    <w:rsid w:val="00981E30"/>
    <w:rsid w:val="00981EBD"/>
    <w:rsid w:val="0098233D"/>
    <w:rsid w:val="009823BF"/>
    <w:rsid w:val="00982600"/>
    <w:rsid w:val="00982695"/>
    <w:rsid w:val="00982BA0"/>
    <w:rsid w:val="00982C44"/>
    <w:rsid w:val="00983076"/>
    <w:rsid w:val="00983094"/>
    <w:rsid w:val="00983B15"/>
    <w:rsid w:val="00983B4B"/>
    <w:rsid w:val="00983E34"/>
    <w:rsid w:val="00984378"/>
    <w:rsid w:val="00984A46"/>
    <w:rsid w:val="00984DBE"/>
    <w:rsid w:val="00985032"/>
    <w:rsid w:val="00985082"/>
    <w:rsid w:val="00985165"/>
    <w:rsid w:val="00985227"/>
    <w:rsid w:val="00985278"/>
    <w:rsid w:val="00985483"/>
    <w:rsid w:val="00985A19"/>
    <w:rsid w:val="00985B6E"/>
    <w:rsid w:val="00985D22"/>
    <w:rsid w:val="00985DD3"/>
    <w:rsid w:val="00985E63"/>
    <w:rsid w:val="00985F4E"/>
    <w:rsid w:val="00986195"/>
    <w:rsid w:val="00986216"/>
    <w:rsid w:val="0098744F"/>
    <w:rsid w:val="00987967"/>
    <w:rsid w:val="00987B0F"/>
    <w:rsid w:val="0099083F"/>
    <w:rsid w:val="00990936"/>
    <w:rsid w:val="00990A3B"/>
    <w:rsid w:val="00990A3D"/>
    <w:rsid w:val="00990F0F"/>
    <w:rsid w:val="00990F77"/>
    <w:rsid w:val="009915F2"/>
    <w:rsid w:val="00991864"/>
    <w:rsid w:val="00991D01"/>
    <w:rsid w:val="00991DA2"/>
    <w:rsid w:val="00991E0D"/>
    <w:rsid w:val="009926CD"/>
    <w:rsid w:val="009926D7"/>
    <w:rsid w:val="00992A12"/>
    <w:rsid w:val="00992AEC"/>
    <w:rsid w:val="00992C9E"/>
    <w:rsid w:val="00992E8D"/>
    <w:rsid w:val="0099303F"/>
    <w:rsid w:val="0099327E"/>
    <w:rsid w:val="009936EC"/>
    <w:rsid w:val="00993771"/>
    <w:rsid w:val="0099383F"/>
    <w:rsid w:val="00993D9A"/>
    <w:rsid w:val="00993F4B"/>
    <w:rsid w:val="009941BB"/>
    <w:rsid w:val="0099445F"/>
    <w:rsid w:val="00994546"/>
    <w:rsid w:val="009945AA"/>
    <w:rsid w:val="0099462F"/>
    <w:rsid w:val="00994880"/>
    <w:rsid w:val="00994AEF"/>
    <w:rsid w:val="00994E09"/>
    <w:rsid w:val="009951E2"/>
    <w:rsid w:val="009952D2"/>
    <w:rsid w:val="009953C2"/>
    <w:rsid w:val="009954B5"/>
    <w:rsid w:val="00995512"/>
    <w:rsid w:val="00995538"/>
    <w:rsid w:val="0099565A"/>
    <w:rsid w:val="009958F4"/>
    <w:rsid w:val="00995D20"/>
    <w:rsid w:val="00995EA8"/>
    <w:rsid w:val="00996011"/>
    <w:rsid w:val="00996427"/>
    <w:rsid w:val="0099648D"/>
    <w:rsid w:val="00996518"/>
    <w:rsid w:val="0099672D"/>
    <w:rsid w:val="009967FC"/>
    <w:rsid w:val="00996B8E"/>
    <w:rsid w:val="00996CF4"/>
    <w:rsid w:val="00996D3B"/>
    <w:rsid w:val="00996D9B"/>
    <w:rsid w:val="00996F0F"/>
    <w:rsid w:val="00997121"/>
    <w:rsid w:val="00997146"/>
    <w:rsid w:val="009971D5"/>
    <w:rsid w:val="00997CDE"/>
    <w:rsid w:val="009A0121"/>
    <w:rsid w:val="009A05BB"/>
    <w:rsid w:val="009A07CD"/>
    <w:rsid w:val="009A0BAE"/>
    <w:rsid w:val="009A0C2A"/>
    <w:rsid w:val="009A0CC0"/>
    <w:rsid w:val="009A0F42"/>
    <w:rsid w:val="009A107E"/>
    <w:rsid w:val="009A11B6"/>
    <w:rsid w:val="009A1338"/>
    <w:rsid w:val="009A1632"/>
    <w:rsid w:val="009A16AA"/>
    <w:rsid w:val="009A1960"/>
    <w:rsid w:val="009A19FD"/>
    <w:rsid w:val="009A1BA4"/>
    <w:rsid w:val="009A1DE0"/>
    <w:rsid w:val="009A2331"/>
    <w:rsid w:val="009A2407"/>
    <w:rsid w:val="009A2517"/>
    <w:rsid w:val="009A2DC8"/>
    <w:rsid w:val="009A2E22"/>
    <w:rsid w:val="009A2EF1"/>
    <w:rsid w:val="009A3018"/>
    <w:rsid w:val="009A355D"/>
    <w:rsid w:val="009A378E"/>
    <w:rsid w:val="009A43E2"/>
    <w:rsid w:val="009A450C"/>
    <w:rsid w:val="009A4663"/>
    <w:rsid w:val="009A4897"/>
    <w:rsid w:val="009A54DD"/>
    <w:rsid w:val="009A55F0"/>
    <w:rsid w:val="009A56E3"/>
    <w:rsid w:val="009A5C6E"/>
    <w:rsid w:val="009A5EF5"/>
    <w:rsid w:val="009A5F7B"/>
    <w:rsid w:val="009A6418"/>
    <w:rsid w:val="009A6540"/>
    <w:rsid w:val="009A67B3"/>
    <w:rsid w:val="009A688D"/>
    <w:rsid w:val="009A6963"/>
    <w:rsid w:val="009A6980"/>
    <w:rsid w:val="009A6E4B"/>
    <w:rsid w:val="009A70E2"/>
    <w:rsid w:val="009A70F9"/>
    <w:rsid w:val="009A7656"/>
    <w:rsid w:val="009A773C"/>
    <w:rsid w:val="009A7C36"/>
    <w:rsid w:val="009A7F3F"/>
    <w:rsid w:val="009A7FF0"/>
    <w:rsid w:val="009B0271"/>
    <w:rsid w:val="009B027B"/>
    <w:rsid w:val="009B058E"/>
    <w:rsid w:val="009B07CB"/>
    <w:rsid w:val="009B0CAD"/>
    <w:rsid w:val="009B0E65"/>
    <w:rsid w:val="009B1611"/>
    <w:rsid w:val="009B17B3"/>
    <w:rsid w:val="009B19BD"/>
    <w:rsid w:val="009B1C2C"/>
    <w:rsid w:val="009B1C86"/>
    <w:rsid w:val="009B1DA3"/>
    <w:rsid w:val="009B1E70"/>
    <w:rsid w:val="009B1FA7"/>
    <w:rsid w:val="009B2153"/>
    <w:rsid w:val="009B2327"/>
    <w:rsid w:val="009B2596"/>
    <w:rsid w:val="009B2698"/>
    <w:rsid w:val="009B26D9"/>
    <w:rsid w:val="009B28DE"/>
    <w:rsid w:val="009B2A3F"/>
    <w:rsid w:val="009B2B2A"/>
    <w:rsid w:val="009B2C73"/>
    <w:rsid w:val="009B31F2"/>
    <w:rsid w:val="009B32CD"/>
    <w:rsid w:val="009B3335"/>
    <w:rsid w:val="009B3DBF"/>
    <w:rsid w:val="009B40E9"/>
    <w:rsid w:val="009B4273"/>
    <w:rsid w:val="009B43E3"/>
    <w:rsid w:val="009B4601"/>
    <w:rsid w:val="009B46A9"/>
    <w:rsid w:val="009B4B98"/>
    <w:rsid w:val="009B4FFA"/>
    <w:rsid w:val="009B503D"/>
    <w:rsid w:val="009B54DC"/>
    <w:rsid w:val="009B5878"/>
    <w:rsid w:val="009B5879"/>
    <w:rsid w:val="009B5D09"/>
    <w:rsid w:val="009B5F24"/>
    <w:rsid w:val="009B6855"/>
    <w:rsid w:val="009B69D1"/>
    <w:rsid w:val="009B6C92"/>
    <w:rsid w:val="009B6D0A"/>
    <w:rsid w:val="009B6E54"/>
    <w:rsid w:val="009B7139"/>
    <w:rsid w:val="009B762A"/>
    <w:rsid w:val="009B7838"/>
    <w:rsid w:val="009B7D5A"/>
    <w:rsid w:val="009C02A3"/>
    <w:rsid w:val="009C03FD"/>
    <w:rsid w:val="009C09A6"/>
    <w:rsid w:val="009C0AC7"/>
    <w:rsid w:val="009C0E65"/>
    <w:rsid w:val="009C12F9"/>
    <w:rsid w:val="009C1502"/>
    <w:rsid w:val="009C1989"/>
    <w:rsid w:val="009C1F51"/>
    <w:rsid w:val="009C1F66"/>
    <w:rsid w:val="009C235C"/>
    <w:rsid w:val="009C293E"/>
    <w:rsid w:val="009C2AF5"/>
    <w:rsid w:val="009C2AFF"/>
    <w:rsid w:val="009C2DC6"/>
    <w:rsid w:val="009C37B9"/>
    <w:rsid w:val="009C3AD8"/>
    <w:rsid w:val="009C4230"/>
    <w:rsid w:val="009C4354"/>
    <w:rsid w:val="009C44AD"/>
    <w:rsid w:val="009C456E"/>
    <w:rsid w:val="009C4D1D"/>
    <w:rsid w:val="009C50DC"/>
    <w:rsid w:val="009C5491"/>
    <w:rsid w:val="009C57E5"/>
    <w:rsid w:val="009C5948"/>
    <w:rsid w:val="009C59AB"/>
    <w:rsid w:val="009C5EAA"/>
    <w:rsid w:val="009C5FC6"/>
    <w:rsid w:val="009C60BB"/>
    <w:rsid w:val="009C6416"/>
    <w:rsid w:val="009C66CE"/>
    <w:rsid w:val="009C6848"/>
    <w:rsid w:val="009C6AAC"/>
    <w:rsid w:val="009C6C9B"/>
    <w:rsid w:val="009C6F53"/>
    <w:rsid w:val="009C7422"/>
    <w:rsid w:val="009C74D1"/>
    <w:rsid w:val="009C76C9"/>
    <w:rsid w:val="009C7AE7"/>
    <w:rsid w:val="009C7B3E"/>
    <w:rsid w:val="009C7D0E"/>
    <w:rsid w:val="009D023E"/>
    <w:rsid w:val="009D0474"/>
    <w:rsid w:val="009D11AF"/>
    <w:rsid w:val="009D13DD"/>
    <w:rsid w:val="009D150B"/>
    <w:rsid w:val="009D1948"/>
    <w:rsid w:val="009D1F98"/>
    <w:rsid w:val="009D208B"/>
    <w:rsid w:val="009D2910"/>
    <w:rsid w:val="009D2CC8"/>
    <w:rsid w:val="009D2DD6"/>
    <w:rsid w:val="009D2F65"/>
    <w:rsid w:val="009D310E"/>
    <w:rsid w:val="009D31A3"/>
    <w:rsid w:val="009D367A"/>
    <w:rsid w:val="009D3C95"/>
    <w:rsid w:val="009D3E5B"/>
    <w:rsid w:val="009D411E"/>
    <w:rsid w:val="009D420B"/>
    <w:rsid w:val="009D4260"/>
    <w:rsid w:val="009D4389"/>
    <w:rsid w:val="009D43C0"/>
    <w:rsid w:val="009D4589"/>
    <w:rsid w:val="009D4920"/>
    <w:rsid w:val="009D50FA"/>
    <w:rsid w:val="009D51C9"/>
    <w:rsid w:val="009D5282"/>
    <w:rsid w:val="009D546E"/>
    <w:rsid w:val="009D57AE"/>
    <w:rsid w:val="009D5897"/>
    <w:rsid w:val="009D58D1"/>
    <w:rsid w:val="009D5C17"/>
    <w:rsid w:val="009D5FF3"/>
    <w:rsid w:val="009D6022"/>
    <w:rsid w:val="009D6085"/>
    <w:rsid w:val="009D654F"/>
    <w:rsid w:val="009D6AC4"/>
    <w:rsid w:val="009D6AE5"/>
    <w:rsid w:val="009D7097"/>
    <w:rsid w:val="009D72B7"/>
    <w:rsid w:val="009D753C"/>
    <w:rsid w:val="009D7562"/>
    <w:rsid w:val="009D76E0"/>
    <w:rsid w:val="009D7869"/>
    <w:rsid w:val="009E0051"/>
    <w:rsid w:val="009E0370"/>
    <w:rsid w:val="009E0395"/>
    <w:rsid w:val="009E125F"/>
    <w:rsid w:val="009E12A0"/>
    <w:rsid w:val="009E14FF"/>
    <w:rsid w:val="009E150B"/>
    <w:rsid w:val="009E1658"/>
    <w:rsid w:val="009E1687"/>
    <w:rsid w:val="009E1A97"/>
    <w:rsid w:val="009E1CD4"/>
    <w:rsid w:val="009E2093"/>
    <w:rsid w:val="009E2208"/>
    <w:rsid w:val="009E234C"/>
    <w:rsid w:val="009E237F"/>
    <w:rsid w:val="009E27DB"/>
    <w:rsid w:val="009E2B71"/>
    <w:rsid w:val="009E2BD0"/>
    <w:rsid w:val="009E2D03"/>
    <w:rsid w:val="009E3191"/>
    <w:rsid w:val="009E3365"/>
    <w:rsid w:val="009E3524"/>
    <w:rsid w:val="009E41D6"/>
    <w:rsid w:val="009E45B5"/>
    <w:rsid w:val="009E493D"/>
    <w:rsid w:val="009E4991"/>
    <w:rsid w:val="009E4F4F"/>
    <w:rsid w:val="009E4FD2"/>
    <w:rsid w:val="009E52FF"/>
    <w:rsid w:val="009E5348"/>
    <w:rsid w:val="009E539A"/>
    <w:rsid w:val="009E5569"/>
    <w:rsid w:val="009E60F2"/>
    <w:rsid w:val="009E6180"/>
    <w:rsid w:val="009E661F"/>
    <w:rsid w:val="009E67E7"/>
    <w:rsid w:val="009E6C7B"/>
    <w:rsid w:val="009E71C6"/>
    <w:rsid w:val="009E729B"/>
    <w:rsid w:val="009E7777"/>
    <w:rsid w:val="009E79D3"/>
    <w:rsid w:val="009E7DFF"/>
    <w:rsid w:val="009F054C"/>
    <w:rsid w:val="009F09BE"/>
    <w:rsid w:val="009F0B58"/>
    <w:rsid w:val="009F126E"/>
    <w:rsid w:val="009F1338"/>
    <w:rsid w:val="009F14FC"/>
    <w:rsid w:val="009F15F0"/>
    <w:rsid w:val="009F175A"/>
    <w:rsid w:val="009F1F85"/>
    <w:rsid w:val="009F20B0"/>
    <w:rsid w:val="009F21C6"/>
    <w:rsid w:val="009F226B"/>
    <w:rsid w:val="009F2346"/>
    <w:rsid w:val="009F2B96"/>
    <w:rsid w:val="009F2C20"/>
    <w:rsid w:val="009F3199"/>
    <w:rsid w:val="009F31B9"/>
    <w:rsid w:val="009F31F3"/>
    <w:rsid w:val="009F3538"/>
    <w:rsid w:val="009F36FE"/>
    <w:rsid w:val="009F3DA9"/>
    <w:rsid w:val="009F4172"/>
    <w:rsid w:val="009F4323"/>
    <w:rsid w:val="009F4607"/>
    <w:rsid w:val="009F462B"/>
    <w:rsid w:val="009F4B17"/>
    <w:rsid w:val="009F4E63"/>
    <w:rsid w:val="009F4F5D"/>
    <w:rsid w:val="009F4F95"/>
    <w:rsid w:val="009F513B"/>
    <w:rsid w:val="009F51D5"/>
    <w:rsid w:val="009F524A"/>
    <w:rsid w:val="009F53C8"/>
    <w:rsid w:val="009F55E6"/>
    <w:rsid w:val="009F588E"/>
    <w:rsid w:val="009F5A70"/>
    <w:rsid w:val="009F5C91"/>
    <w:rsid w:val="009F5E19"/>
    <w:rsid w:val="009F5F16"/>
    <w:rsid w:val="009F60A2"/>
    <w:rsid w:val="009F6235"/>
    <w:rsid w:val="009F630C"/>
    <w:rsid w:val="009F631B"/>
    <w:rsid w:val="009F65F1"/>
    <w:rsid w:val="009F66D6"/>
    <w:rsid w:val="009F6B82"/>
    <w:rsid w:val="009F6E45"/>
    <w:rsid w:val="009F6E51"/>
    <w:rsid w:val="009F6F35"/>
    <w:rsid w:val="009F6F67"/>
    <w:rsid w:val="009F70EC"/>
    <w:rsid w:val="009F74F9"/>
    <w:rsid w:val="009F75B9"/>
    <w:rsid w:val="009F7CD8"/>
    <w:rsid w:val="00A00311"/>
    <w:rsid w:val="00A004B8"/>
    <w:rsid w:val="00A0062F"/>
    <w:rsid w:val="00A00AFF"/>
    <w:rsid w:val="00A00BF7"/>
    <w:rsid w:val="00A01121"/>
    <w:rsid w:val="00A0128E"/>
    <w:rsid w:val="00A015B5"/>
    <w:rsid w:val="00A01997"/>
    <w:rsid w:val="00A01C6F"/>
    <w:rsid w:val="00A01C94"/>
    <w:rsid w:val="00A01EBA"/>
    <w:rsid w:val="00A02196"/>
    <w:rsid w:val="00A021F1"/>
    <w:rsid w:val="00A0231C"/>
    <w:rsid w:val="00A024AB"/>
    <w:rsid w:val="00A029EB"/>
    <w:rsid w:val="00A02A3F"/>
    <w:rsid w:val="00A030EF"/>
    <w:rsid w:val="00A0334C"/>
    <w:rsid w:val="00A0351D"/>
    <w:rsid w:val="00A038CD"/>
    <w:rsid w:val="00A03D9D"/>
    <w:rsid w:val="00A041BE"/>
    <w:rsid w:val="00A04247"/>
    <w:rsid w:val="00A044CF"/>
    <w:rsid w:val="00A04566"/>
    <w:rsid w:val="00A048A8"/>
    <w:rsid w:val="00A04A5E"/>
    <w:rsid w:val="00A04B61"/>
    <w:rsid w:val="00A04C90"/>
    <w:rsid w:val="00A04C95"/>
    <w:rsid w:val="00A04CC4"/>
    <w:rsid w:val="00A04E5D"/>
    <w:rsid w:val="00A04FAA"/>
    <w:rsid w:val="00A05088"/>
    <w:rsid w:val="00A0519D"/>
    <w:rsid w:val="00A056AB"/>
    <w:rsid w:val="00A05A33"/>
    <w:rsid w:val="00A05CCE"/>
    <w:rsid w:val="00A05D15"/>
    <w:rsid w:val="00A06036"/>
    <w:rsid w:val="00A060C7"/>
    <w:rsid w:val="00A0610F"/>
    <w:rsid w:val="00A06484"/>
    <w:rsid w:val="00A06E77"/>
    <w:rsid w:val="00A07293"/>
    <w:rsid w:val="00A07429"/>
    <w:rsid w:val="00A074F6"/>
    <w:rsid w:val="00A07652"/>
    <w:rsid w:val="00A07724"/>
    <w:rsid w:val="00A07BDB"/>
    <w:rsid w:val="00A07C21"/>
    <w:rsid w:val="00A07C75"/>
    <w:rsid w:val="00A07E0C"/>
    <w:rsid w:val="00A07F84"/>
    <w:rsid w:val="00A07FE2"/>
    <w:rsid w:val="00A1016E"/>
    <w:rsid w:val="00A101F9"/>
    <w:rsid w:val="00A107DA"/>
    <w:rsid w:val="00A1082C"/>
    <w:rsid w:val="00A10CAD"/>
    <w:rsid w:val="00A1127B"/>
    <w:rsid w:val="00A112B6"/>
    <w:rsid w:val="00A114DB"/>
    <w:rsid w:val="00A11715"/>
    <w:rsid w:val="00A11782"/>
    <w:rsid w:val="00A11BB9"/>
    <w:rsid w:val="00A11BD9"/>
    <w:rsid w:val="00A11C76"/>
    <w:rsid w:val="00A11D2F"/>
    <w:rsid w:val="00A11DA6"/>
    <w:rsid w:val="00A11E5B"/>
    <w:rsid w:val="00A120EC"/>
    <w:rsid w:val="00A12256"/>
    <w:rsid w:val="00A1245C"/>
    <w:rsid w:val="00A124F9"/>
    <w:rsid w:val="00A12979"/>
    <w:rsid w:val="00A12C38"/>
    <w:rsid w:val="00A12CF1"/>
    <w:rsid w:val="00A12E93"/>
    <w:rsid w:val="00A131DE"/>
    <w:rsid w:val="00A1326B"/>
    <w:rsid w:val="00A132F7"/>
    <w:rsid w:val="00A13595"/>
    <w:rsid w:val="00A137D3"/>
    <w:rsid w:val="00A138B8"/>
    <w:rsid w:val="00A13A8B"/>
    <w:rsid w:val="00A13BCC"/>
    <w:rsid w:val="00A13BEC"/>
    <w:rsid w:val="00A13EE9"/>
    <w:rsid w:val="00A13FBF"/>
    <w:rsid w:val="00A144DB"/>
    <w:rsid w:val="00A14590"/>
    <w:rsid w:val="00A146D2"/>
    <w:rsid w:val="00A14D26"/>
    <w:rsid w:val="00A14DC3"/>
    <w:rsid w:val="00A15313"/>
    <w:rsid w:val="00A15473"/>
    <w:rsid w:val="00A1565E"/>
    <w:rsid w:val="00A15701"/>
    <w:rsid w:val="00A15A95"/>
    <w:rsid w:val="00A15DA4"/>
    <w:rsid w:val="00A15DFA"/>
    <w:rsid w:val="00A1611E"/>
    <w:rsid w:val="00A1617E"/>
    <w:rsid w:val="00A163AF"/>
    <w:rsid w:val="00A16654"/>
    <w:rsid w:val="00A166FB"/>
    <w:rsid w:val="00A16A21"/>
    <w:rsid w:val="00A17043"/>
    <w:rsid w:val="00A17562"/>
    <w:rsid w:val="00A176F1"/>
    <w:rsid w:val="00A2008C"/>
    <w:rsid w:val="00A20554"/>
    <w:rsid w:val="00A20A0D"/>
    <w:rsid w:val="00A20CCE"/>
    <w:rsid w:val="00A20D42"/>
    <w:rsid w:val="00A20E66"/>
    <w:rsid w:val="00A20E76"/>
    <w:rsid w:val="00A20F3D"/>
    <w:rsid w:val="00A21060"/>
    <w:rsid w:val="00A2120F"/>
    <w:rsid w:val="00A21605"/>
    <w:rsid w:val="00A21614"/>
    <w:rsid w:val="00A21746"/>
    <w:rsid w:val="00A21894"/>
    <w:rsid w:val="00A2195E"/>
    <w:rsid w:val="00A21E14"/>
    <w:rsid w:val="00A2202F"/>
    <w:rsid w:val="00A22202"/>
    <w:rsid w:val="00A22288"/>
    <w:rsid w:val="00A224EB"/>
    <w:rsid w:val="00A22BB0"/>
    <w:rsid w:val="00A23701"/>
    <w:rsid w:val="00A237E9"/>
    <w:rsid w:val="00A23C85"/>
    <w:rsid w:val="00A23E08"/>
    <w:rsid w:val="00A24510"/>
    <w:rsid w:val="00A247ED"/>
    <w:rsid w:val="00A2495C"/>
    <w:rsid w:val="00A24C40"/>
    <w:rsid w:val="00A24E64"/>
    <w:rsid w:val="00A2529D"/>
    <w:rsid w:val="00A2530A"/>
    <w:rsid w:val="00A2533C"/>
    <w:rsid w:val="00A256EE"/>
    <w:rsid w:val="00A25851"/>
    <w:rsid w:val="00A25B4D"/>
    <w:rsid w:val="00A25E9A"/>
    <w:rsid w:val="00A262DA"/>
    <w:rsid w:val="00A272FF"/>
    <w:rsid w:val="00A2756F"/>
    <w:rsid w:val="00A276A3"/>
    <w:rsid w:val="00A27B7C"/>
    <w:rsid w:val="00A27C64"/>
    <w:rsid w:val="00A30669"/>
    <w:rsid w:val="00A3087D"/>
    <w:rsid w:val="00A3090F"/>
    <w:rsid w:val="00A30A88"/>
    <w:rsid w:val="00A31250"/>
    <w:rsid w:val="00A312FB"/>
    <w:rsid w:val="00A31C5E"/>
    <w:rsid w:val="00A31E1B"/>
    <w:rsid w:val="00A31E26"/>
    <w:rsid w:val="00A32029"/>
    <w:rsid w:val="00A32277"/>
    <w:rsid w:val="00A3228B"/>
    <w:rsid w:val="00A3262C"/>
    <w:rsid w:val="00A32653"/>
    <w:rsid w:val="00A328C5"/>
    <w:rsid w:val="00A32B1E"/>
    <w:rsid w:val="00A32B47"/>
    <w:rsid w:val="00A32BA2"/>
    <w:rsid w:val="00A32BF1"/>
    <w:rsid w:val="00A3302F"/>
    <w:rsid w:val="00A33623"/>
    <w:rsid w:val="00A3369F"/>
    <w:rsid w:val="00A33A61"/>
    <w:rsid w:val="00A33E16"/>
    <w:rsid w:val="00A3468D"/>
    <w:rsid w:val="00A34FDF"/>
    <w:rsid w:val="00A351A6"/>
    <w:rsid w:val="00A3521A"/>
    <w:rsid w:val="00A353C1"/>
    <w:rsid w:val="00A353E5"/>
    <w:rsid w:val="00A35675"/>
    <w:rsid w:val="00A356D1"/>
    <w:rsid w:val="00A3646A"/>
    <w:rsid w:val="00A3671F"/>
    <w:rsid w:val="00A36947"/>
    <w:rsid w:val="00A36D45"/>
    <w:rsid w:val="00A37016"/>
    <w:rsid w:val="00A37531"/>
    <w:rsid w:val="00A378C9"/>
    <w:rsid w:val="00A378ED"/>
    <w:rsid w:val="00A37A30"/>
    <w:rsid w:val="00A37BE8"/>
    <w:rsid w:val="00A37C3F"/>
    <w:rsid w:val="00A37DDE"/>
    <w:rsid w:val="00A4041F"/>
    <w:rsid w:val="00A40E69"/>
    <w:rsid w:val="00A40E96"/>
    <w:rsid w:val="00A40E9E"/>
    <w:rsid w:val="00A40FC3"/>
    <w:rsid w:val="00A41054"/>
    <w:rsid w:val="00A41118"/>
    <w:rsid w:val="00A411B9"/>
    <w:rsid w:val="00A41687"/>
    <w:rsid w:val="00A417CC"/>
    <w:rsid w:val="00A419A4"/>
    <w:rsid w:val="00A41B23"/>
    <w:rsid w:val="00A41BE6"/>
    <w:rsid w:val="00A41D4F"/>
    <w:rsid w:val="00A41EA7"/>
    <w:rsid w:val="00A4239F"/>
    <w:rsid w:val="00A423BF"/>
    <w:rsid w:val="00A42677"/>
    <w:rsid w:val="00A42697"/>
    <w:rsid w:val="00A42AC7"/>
    <w:rsid w:val="00A42D44"/>
    <w:rsid w:val="00A42DCF"/>
    <w:rsid w:val="00A42E18"/>
    <w:rsid w:val="00A43095"/>
    <w:rsid w:val="00A43162"/>
    <w:rsid w:val="00A4325A"/>
    <w:rsid w:val="00A43335"/>
    <w:rsid w:val="00A4343E"/>
    <w:rsid w:val="00A435DD"/>
    <w:rsid w:val="00A437A4"/>
    <w:rsid w:val="00A43820"/>
    <w:rsid w:val="00A4387A"/>
    <w:rsid w:val="00A438E6"/>
    <w:rsid w:val="00A43A1A"/>
    <w:rsid w:val="00A43AB1"/>
    <w:rsid w:val="00A43B33"/>
    <w:rsid w:val="00A43E37"/>
    <w:rsid w:val="00A44183"/>
    <w:rsid w:val="00A44C3A"/>
    <w:rsid w:val="00A44FAA"/>
    <w:rsid w:val="00A45102"/>
    <w:rsid w:val="00A4535B"/>
    <w:rsid w:val="00A45389"/>
    <w:rsid w:val="00A4546C"/>
    <w:rsid w:val="00A454CE"/>
    <w:rsid w:val="00A45719"/>
    <w:rsid w:val="00A45741"/>
    <w:rsid w:val="00A457DE"/>
    <w:rsid w:val="00A45925"/>
    <w:rsid w:val="00A45A79"/>
    <w:rsid w:val="00A45AFD"/>
    <w:rsid w:val="00A45EAC"/>
    <w:rsid w:val="00A45F1B"/>
    <w:rsid w:val="00A46A23"/>
    <w:rsid w:val="00A46B63"/>
    <w:rsid w:val="00A46DAB"/>
    <w:rsid w:val="00A4700F"/>
    <w:rsid w:val="00A4707F"/>
    <w:rsid w:val="00A473D2"/>
    <w:rsid w:val="00A47521"/>
    <w:rsid w:val="00A475BF"/>
    <w:rsid w:val="00A47908"/>
    <w:rsid w:val="00A4790A"/>
    <w:rsid w:val="00A47AE2"/>
    <w:rsid w:val="00A47B8E"/>
    <w:rsid w:val="00A47C52"/>
    <w:rsid w:val="00A47DEC"/>
    <w:rsid w:val="00A50115"/>
    <w:rsid w:val="00A50191"/>
    <w:rsid w:val="00A50352"/>
    <w:rsid w:val="00A5049D"/>
    <w:rsid w:val="00A504B5"/>
    <w:rsid w:val="00A50681"/>
    <w:rsid w:val="00A50BE7"/>
    <w:rsid w:val="00A50DCA"/>
    <w:rsid w:val="00A510C0"/>
    <w:rsid w:val="00A517EC"/>
    <w:rsid w:val="00A51CDB"/>
    <w:rsid w:val="00A51FAC"/>
    <w:rsid w:val="00A52103"/>
    <w:rsid w:val="00A521C5"/>
    <w:rsid w:val="00A5252A"/>
    <w:rsid w:val="00A52968"/>
    <w:rsid w:val="00A52C71"/>
    <w:rsid w:val="00A52E9C"/>
    <w:rsid w:val="00A53517"/>
    <w:rsid w:val="00A53595"/>
    <w:rsid w:val="00A5369D"/>
    <w:rsid w:val="00A53C56"/>
    <w:rsid w:val="00A53CA5"/>
    <w:rsid w:val="00A54156"/>
    <w:rsid w:val="00A543A5"/>
    <w:rsid w:val="00A545C3"/>
    <w:rsid w:val="00A54874"/>
    <w:rsid w:val="00A54D18"/>
    <w:rsid w:val="00A54D1A"/>
    <w:rsid w:val="00A54DB4"/>
    <w:rsid w:val="00A5513C"/>
    <w:rsid w:val="00A553F5"/>
    <w:rsid w:val="00A55410"/>
    <w:rsid w:val="00A55A35"/>
    <w:rsid w:val="00A55A7A"/>
    <w:rsid w:val="00A55D90"/>
    <w:rsid w:val="00A55FAF"/>
    <w:rsid w:val="00A5673E"/>
    <w:rsid w:val="00A56A17"/>
    <w:rsid w:val="00A56DDB"/>
    <w:rsid w:val="00A57998"/>
    <w:rsid w:val="00A60394"/>
    <w:rsid w:val="00A608B9"/>
    <w:rsid w:val="00A6091E"/>
    <w:rsid w:val="00A60AAF"/>
    <w:rsid w:val="00A60AD3"/>
    <w:rsid w:val="00A60B39"/>
    <w:rsid w:val="00A60C00"/>
    <w:rsid w:val="00A60E0B"/>
    <w:rsid w:val="00A60EE3"/>
    <w:rsid w:val="00A60F9D"/>
    <w:rsid w:val="00A61132"/>
    <w:rsid w:val="00A61199"/>
    <w:rsid w:val="00A61365"/>
    <w:rsid w:val="00A61371"/>
    <w:rsid w:val="00A614C1"/>
    <w:rsid w:val="00A61505"/>
    <w:rsid w:val="00A61939"/>
    <w:rsid w:val="00A6224F"/>
    <w:rsid w:val="00A62254"/>
    <w:rsid w:val="00A62423"/>
    <w:rsid w:val="00A62682"/>
    <w:rsid w:val="00A62750"/>
    <w:rsid w:val="00A62BDD"/>
    <w:rsid w:val="00A62E2D"/>
    <w:rsid w:val="00A63070"/>
    <w:rsid w:val="00A63B7F"/>
    <w:rsid w:val="00A63D82"/>
    <w:rsid w:val="00A63DEC"/>
    <w:rsid w:val="00A63F30"/>
    <w:rsid w:val="00A642EB"/>
    <w:rsid w:val="00A64553"/>
    <w:rsid w:val="00A64BDB"/>
    <w:rsid w:val="00A64D1C"/>
    <w:rsid w:val="00A65025"/>
    <w:rsid w:val="00A6568B"/>
    <w:rsid w:val="00A661BF"/>
    <w:rsid w:val="00A66214"/>
    <w:rsid w:val="00A66440"/>
    <w:rsid w:val="00A66569"/>
    <w:rsid w:val="00A665E8"/>
    <w:rsid w:val="00A66618"/>
    <w:rsid w:val="00A668F7"/>
    <w:rsid w:val="00A669AE"/>
    <w:rsid w:val="00A66BE2"/>
    <w:rsid w:val="00A673AC"/>
    <w:rsid w:val="00A675C3"/>
    <w:rsid w:val="00A67679"/>
    <w:rsid w:val="00A67825"/>
    <w:rsid w:val="00A67E29"/>
    <w:rsid w:val="00A67EF0"/>
    <w:rsid w:val="00A70113"/>
    <w:rsid w:val="00A70177"/>
    <w:rsid w:val="00A703E3"/>
    <w:rsid w:val="00A704ED"/>
    <w:rsid w:val="00A70981"/>
    <w:rsid w:val="00A70A97"/>
    <w:rsid w:val="00A70C39"/>
    <w:rsid w:val="00A70DA6"/>
    <w:rsid w:val="00A712A7"/>
    <w:rsid w:val="00A7132C"/>
    <w:rsid w:val="00A713D1"/>
    <w:rsid w:val="00A7145B"/>
    <w:rsid w:val="00A71816"/>
    <w:rsid w:val="00A71974"/>
    <w:rsid w:val="00A71F78"/>
    <w:rsid w:val="00A7226D"/>
    <w:rsid w:val="00A7230D"/>
    <w:rsid w:val="00A729CA"/>
    <w:rsid w:val="00A72E6D"/>
    <w:rsid w:val="00A72F7E"/>
    <w:rsid w:val="00A73025"/>
    <w:rsid w:val="00A73267"/>
    <w:rsid w:val="00A733BF"/>
    <w:rsid w:val="00A734D0"/>
    <w:rsid w:val="00A73639"/>
    <w:rsid w:val="00A7365C"/>
    <w:rsid w:val="00A737DF"/>
    <w:rsid w:val="00A737FA"/>
    <w:rsid w:val="00A738EC"/>
    <w:rsid w:val="00A73AC1"/>
    <w:rsid w:val="00A73B32"/>
    <w:rsid w:val="00A73F0C"/>
    <w:rsid w:val="00A74071"/>
    <w:rsid w:val="00A742A8"/>
    <w:rsid w:val="00A748CA"/>
    <w:rsid w:val="00A74F72"/>
    <w:rsid w:val="00A74FEE"/>
    <w:rsid w:val="00A750E7"/>
    <w:rsid w:val="00A7575C"/>
    <w:rsid w:val="00A75850"/>
    <w:rsid w:val="00A75B7B"/>
    <w:rsid w:val="00A75B8A"/>
    <w:rsid w:val="00A75DB0"/>
    <w:rsid w:val="00A75DD5"/>
    <w:rsid w:val="00A760BA"/>
    <w:rsid w:val="00A7636D"/>
    <w:rsid w:val="00A76B20"/>
    <w:rsid w:val="00A76EB1"/>
    <w:rsid w:val="00A776A5"/>
    <w:rsid w:val="00A77978"/>
    <w:rsid w:val="00A779BD"/>
    <w:rsid w:val="00A77AB6"/>
    <w:rsid w:val="00A80719"/>
    <w:rsid w:val="00A808DB"/>
    <w:rsid w:val="00A809AE"/>
    <w:rsid w:val="00A80A32"/>
    <w:rsid w:val="00A80B63"/>
    <w:rsid w:val="00A80C39"/>
    <w:rsid w:val="00A80D1F"/>
    <w:rsid w:val="00A810AD"/>
    <w:rsid w:val="00A811C0"/>
    <w:rsid w:val="00A8169A"/>
    <w:rsid w:val="00A818F5"/>
    <w:rsid w:val="00A819E6"/>
    <w:rsid w:val="00A822EB"/>
    <w:rsid w:val="00A8285A"/>
    <w:rsid w:val="00A829D9"/>
    <w:rsid w:val="00A82BED"/>
    <w:rsid w:val="00A82DFC"/>
    <w:rsid w:val="00A83090"/>
    <w:rsid w:val="00A834E1"/>
    <w:rsid w:val="00A835D9"/>
    <w:rsid w:val="00A838FE"/>
    <w:rsid w:val="00A84624"/>
    <w:rsid w:val="00A84655"/>
    <w:rsid w:val="00A846DC"/>
    <w:rsid w:val="00A84F48"/>
    <w:rsid w:val="00A85276"/>
    <w:rsid w:val="00A852FB"/>
    <w:rsid w:val="00A85507"/>
    <w:rsid w:val="00A855F9"/>
    <w:rsid w:val="00A858EC"/>
    <w:rsid w:val="00A85F5A"/>
    <w:rsid w:val="00A85FD6"/>
    <w:rsid w:val="00A86556"/>
    <w:rsid w:val="00A86690"/>
    <w:rsid w:val="00A871FF"/>
    <w:rsid w:val="00A87894"/>
    <w:rsid w:val="00A878A6"/>
    <w:rsid w:val="00A879F3"/>
    <w:rsid w:val="00A87DDB"/>
    <w:rsid w:val="00A90413"/>
    <w:rsid w:val="00A907AE"/>
    <w:rsid w:val="00A90B3D"/>
    <w:rsid w:val="00A90D2B"/>
    <w:rsid w:val="00A90FE2"/>
    <w:rsid w:val="00A910FC"/>
    <w:rsid w:val="00A91148"/>
    <w:rsid w:val="00A91447"/>
    <w:rsid w:val="00A9188D"/>
    <w:rsid w:val="00A91B30"/>
    <w:rsid w:val="00A91C41"/>
    <w:rsid w:val="00A92083"/>
    <w:rsid w:val="00A923C8"/>
    <w:rsid w:val="00A9259D"/>
    <w:rsid w:val="00A92879"/>
    <w:rsid w:val="00A92886"/>
    <w:rsid w:val="00A92BD1"/>
    <w:rsid w:val="00A92D89"/>
    <w:rsid w:val="00A92F1A"/>
    <w:rsid w:val="00A933DA"/>
    <w:rsid w:val="00A93529"/>
    <w:rsid w:val="00A93A3A"/>
    <w:rsid w:val="00A93C51"/>
    <w:rsid w:val="00A93FA9"/>
    <w:rsid w:val="00A93FBA"/>
    <w:rsid w:val="00A93FC6"/>
    <w:rsid w:val="00A9408A"/>
    <w:rsid w:val="00A94640"/>
    <w:rsid w:val="00A946BD"/>
    <w:rsid w:val="00A9473C"/>
    <w:rsid w:val="00A94D32"/>
    <w:rsid w:val="00A94DC7"/>
    <w:rsid w:val="00A954FE"/>
    <w:rsid w:val="00A955D4"/>
    <w:rsid w:val="00A95EA6"/>
    <w:rsid w:val="00A9601A"/>
    <w:rsid w:val="00A963ED"/>
    <w:rsid w:val="00A96CCD"/>
    <w:rsid w:val="00A96E2D"/>
    <w:rsid w:val="00A96E9F"/>
    <w:rsid w:val="00A972DC"/>
    <w:rsid w:val="00A97466"/>
    <w:rsid w:val="00A975F9"/>
    <w:rsid w:val="00A97644"/>
    <w:rsid w:val="00A9786A"/>
    <w:rsid w:val="00A97ADE"/>
    <w:rsid w:val="00A97B34"/>
    <w:rsid w:val="00A97E8E"/>
    <w:rsid w:val="00AA0278"/>
    <w:rsid w:val="00AA04F4"/>
    <w:rsid w:val="00AA0536"/>
    <w:rsid w:val="00AA0AF3"/>
    <w:rsid w:val="00AA0E9C"/>
    <w:rsid w:val="00AA0EE4"/>
    <w:rsid w:val="00AA152F"/>
    <w:rsid w:val="00AA1741"/>
    <w:rsid w:val="00AA1932"/>
    <w:rsid w:val="00AA19B9"/>
    <w:rsid w:val="00AA2304"/>
    <w:rsid w:val="00AA2457"/>
    <w:rsid w:val="00AA2591"/>
    <w:rsid w:val="00AA28F2"/>
    <w:rsid w:val="00AA2AED"/>
    <w:rsid w:val="00AA2D0A"/>
    <w:rsid w:val="00AA3BC1"/>
    <w:rsid w:val="00AA432A"/>
    <w:rsid w:val="00AA4341"/>
    <w:rsid w:val="00AA4441"/>
    <w:rsid w:val="00AA4BB4"/>
    <w:rsid w:val="00AA53C2"/>
    <w:rsid w:val="00AA574C"/>
    <w:rsid w:val="00AA574F"/>
    <w:rsid w:val="00AA57B5"/>
    <w:rsid w:val="00AA5CD2"/>
    <w:rsid w:val="00AA5D5D"/>
    <w:rsid w:val="00AA5EC9"/>
    <w:rsid w:val="00AA6016"/>
    <w:rsid w:val="00AA6559"/>
    <w:rsid w:val="00AA669C"/>
    <w:rsid w:val="00AA6AF0"/>
    <w:rsid w:val="00AA6B55"/>
    <w:rsid w:val="00AA6C8B"/>
    <w:rsid w:val="00AA7063"/>
    <w:rsid w:val="00AA707E"/>
    <w:rsid w:val="00AA72A2"/>
    <w:rsid w:val="00AA734A"/>
    <w:rsid w:val="00AA74D5"/>
    <w:rsid w:val="00AA75AB"/>
    <w:rsid w:val="00AA781A"/>
    <w:rsid w:val="00AA7844"/>
    <w:rsid w:val="00AB0023"/>
    <w:rsid w:val="00AB0208"/>
    <w:rsid w:val="00AB050F"/>
    <w:rsid w:val="00AB0515"/>
    <w:rsid w:val="00AB055E"/>
    <w:rsid w:val="00AB0726"/>
    <w:rsid w:val="00AB09D8"/>
    <w:rsid w:val="00AB0ACD"/>
    <w:rsid w:val="00AB0D5E"/>
    <w:rsid w:val="00AB0E44"/>
    <w:rsid w:val="00AB0E7E"/>
    <w:rsid w:val="00AB10E5"/>
    <w:rsid w:val="00AB1388"/>
    <w:rsid w:val="00AB1416"/>
    <w:rsid w:val="00AB1560"/>
    <w:rsid w:val="00AB1C3E"/>
    <w:rsid w:val="00AB1CE4"/>
    <w:rsid w:val="00AB2264"/>
    <w:rsid w:val="00AB2292"/>
    <w:rsid w:val="00AB27FD"/>
    <w:rsid w:val="00AB2870"/>
    <w:rsid w:val="00AB316A"/>
    <w:rsid w:val="00AB3207"/>
    <w:rsid w:val="00AB336E"/>
    <w:rsid w:val="00AB3487"/>
    <w:rsid w:val="00AB38D8"/>
    <w:rsid w:val="00AB3A12"/>
    <w:rsid w:val="00AB3A88"/>
    <w:rsid w:val="00AB3E52"/>
    <w:rsid w:val="00AB3FD9"/>
    <w:rsid w:val="00AB4354"/>
    <w:rsid w:val="00AB47CC"/>
    <w:rsid w:val="00AB4947"/>
    <w:rsid w:val="00AB4D82"/>
    <w:rsid w:val="00AB5439"/>
    <w:rsid w:val="00AB5889"/>
    <w:rsid w:val="00AB59A1"/>
    <w:rsid w:val="00AB5DC2"/>
    <w:rsid w:val="00AB6403"/>
    <w:rsid w:val="00AB6590"/>
    <w:rsid w:val="00AB671F"/>
    <w:rsid w:val="00AB6BC2"/>
    <w:rsid w:val="00AB6D32"/>
    <w:rsid w:val="00AB6D9C"/>
    <w:rsid w:val="00AB7077"/>
    <w:rsid w:val="00AB735D"/>
    <w:rsid w:val="00AB76AB"/>
    <w:rsid w:val="00AB7DDB"/>
    <w:rsid w:val="00AC00F9"/>
    <w:rsid w:val="00AC0318"/>
    <w:rsid w:val="00AC076B"/>
    <w:rsid w:val="00AC07BB"/>
    <w:rsid w:val="00AC0847"/>
    <w:rsid w:val="00AC0A83"/>
    <w:rsid w:val="00AC0C8C"/>
    <w:rsid w:val="00AC0D65"/>
    <w:rsid w:val="00AC1092"/>
    <w:rsid w:val="00AC15FC"/>
    <w:rsid w:val="00AC1621"/>
    <w:rsid w:val="00AC1887"/>
    <w:rsid w:val="00AC18B1"/>
    <w:rsid w:val="00AC1BB2"/>
    <w:rsid w:val="00AC1E32"/>
    <w:rsid w:val="00AC1FFC"/>
    <w:rsid w:val="00AC217C"/>
    <w:rsid w:val="00AC24A3"/>
    <w:rsid w:val="00AC2592"/>
    <w:rsid w:val="00AC264D"/>
    <w:rsid w:val="00AC2830"/>
    <w:rsid w:val="00AC2BCE"/>
    <w:rsid w:val="00AC2C64"/>
    <w:rsid w:val="00AC2D73"/>
    <w:rsid w:val="00AC2ED9"/>
    <w:rsid w:val="00AC2FFD"/>
    <w:rsid w:val="00AC3110"/>
    <w:rsid w:val="00AC314F"/>
    <w:rsid w:val="00AC3195"/>
    <w:rsid w:val="00AC405D"/>
    <w:rsid w:val="00AC45EB"/>
    <w:rsid w:val="00AC4646"/>
    <w:rsid w:val="00AC485B"/>
    <w:rsid w:val="00AC4BB5"/>
    <w:rsid w:val="00AC4F40"/>
    <w:rsid w:val="00AC514A"/>
    <w:rsid w:val="00AC5190"/>
    <w:rsid w:val="00AC520C"/>
    <w:rsid w:val="00AC5732"/>
    <w:rsid w:val="00AC57F3"/>
    <w:rsid w:val="00AC580E"/>
    <w:rsid w:val="00AC5A45"/>
    <w:rsid w:val="00AC5CBF"/>
    <w:rsid w:val="00AC60A7"/>
    <w:rsid w:val="00AC613B"/>
    <w:rsid w:val="00AC619E"/>
    <w:rsid w:val="00AC661E"/>
    <w:rsid w:val="00AC699C"/>
    <w:rsid w:val="00AC6A8B"/>
    <w:rsid w:val="00AC6FDD"/>
    <w:rsid w:val="00AC7061"/>
    <w:rsid w:val="00AC73B7"/>
    <w:rsid w:val="00AC755B"/>
    <w:rsid w:val="00AC76AA"/>
    <w:rsid w:val="00AC7A56"/>
    <w:rsid w:val="00AD004F"/>
    <w:rsid w:val="00AD0153"/>
    <w:rsid w:val="00AD0438"/>
    <w:rsid w:val="00AD055C"/>
    <w:rsid w:val="00AD0738"/>
    <w:rsid w:val="00AD0D12"/>
    <w:rsid w:val="00AD1135"/>
    <w:rsid w:val="00AD1311"/>
    <w:rsid w:val="00AD1525"/>
    <w:rsid w:val="00AD15B9"/>
    <w:rsid w:val="00AD1C9A"/>
    <w:rsid w:val="00AD1CA2"/>
    <w:rsid w:val="00AD1E1E"/>
    <w:rsid w:val="00AD21E3"/>
    <w:rsid w:val="00AD225D"/>
    <w:rsid w:val="00AD22C1"/>
    <w:rsid w:val="00AD2365"/>
    <w:rsid w:val="00AD2785"/>
    <w:rsid w:val="00AD292B"/>
    <w:rsid w:val="00AD2B15"/>
    <w:rsid w:val="00AD2B19"/>
    <w:rsid w:val="00AD2FAC"/>
    <w:rsid w:val="00AD3896"/>
    <w:rsid w:val="00AD3D88"/>
    <w:rsid w:val="00AD43C6"/>
    <w:rsid w:val="00AD4440"/>
    <w:rsid w:val="00AD467A"/>
    <w:rsid w:val="00AD46AC"/>
    <w:rsid w:val="00AD4727"/>
    <w:rsid w:val="00AD48D4"/>
    <w:rsid w:val="00AD4AA8"/>
    <w:rsid w:val="00AD4DF8"/>
    <w:rsid w:val="00AD4E12"/>
    <w:rsid w:val="00AD4EEC"/>
    <w:rsid w:val="00AD5542"/>
    <w:rsid w:val="00AD58F3"/>
    <w:rsid w:val="00AD5A90"/>
    <w:rsid w:val="00AD5A9B"/>
    <w:rsid w:val="00AD5C80"/>
    <w:rsid w:val="00AD5DDA"/>
    <w:rsid w:val="00AD5E9F"/>
    <w:rsid w:val="00AD606F"/>
    <w:rsid w:val="00AD6260"/>
    <w:rsid w:val="00AD64AC"/>
    <w:rsid w:val="00AD65B1"/>
    <w:rsid w:val="00AD67EC"/>
    <w:rsid w:val="00AD6B8B"/>
    <w:rsid w:val="00AD6E5F"/>
    <w:rsid w:val="00AD6F18"/>
    <w:rsid w:val="00AD7550"/>
    <w:rsid w:val="00AD762C"/>
    <w:rsid w:val="00AD7EDF"/>
    <w:rsid w:val="00AE03D1"/>
    <w:rsid w:val="00AE06B4"/>
    <w:rsid w:val="00AE0740"/>
    <w:rsid w:val="00AE08C5"/>
    <w:rsid w:val="00AE0961"/>
    <w:rsid w:val="00AE0D54"/>
    <w:rsid w:val="00AE0DD5"/>
    <w:rsid w:val="00AE0FAA"/>
    <w:rsid w:val="00AE114B"/>
    <w:rsid w:val="00AE11C0"/>
    <w:rsid w:val="00AE122F"/>
    <w:rsid w:val="00AE1266"/>
    <w:rsid w:val="00AE18C5"/>
    <w:rsid w:val="00AE18C6"/>
    <w:rsid w:val="00AE1DD5"/>
    <w:rsid w:val="00AE1E42"/>
    <w:rsid w:val="00AE21DA"/>
    <w:rsid w:val="00AE2677"/>
    <w:rsid w:val="00AE26C5"/>
    <w:rsid w:val="00AE28F4"/>
    <w:rsid w:val="00AE29B8"/>
    <w:rsid w:val="00AE2C5E"/>
    <w:rsid w:val="00AE2C86"/>
    <w:rsid w:val="00AE2E89"/>
    <w:rsid w:val="00AE3229"/>
    <w:rsid w:val="00AE3247"/>
    <w:rsid w:val="00AE328D"/>
    <w:rsid w:val="00AE35E8"/>
    <w:rsid w:val="00AE389E"/>
    <w:rsid w:val="00AE3C26"/>
    <w:rsid w:val="00AE4083"/>
    <w:rsid w:val="00AE44B5"/>
    <w:rsid w:val="00AE4747"/>
    <w:rsid w:val="00AE4B2D"/>
    <w:rsid w:val="00AE4C36"/>
    <w:rsid w:val="00AE5895"/>
    <w:rsid w:val="00AE58AC"/>
    <w:rsid w:val="00AE5B77"/>
    <w:rsid w:val="00AE5CE6"/>
    <w:rsid w:val="00AE5F79"/>
    <w:rsid w:val="00AE614C"/>
    <w:rsid w:val="00AE61DF"/>
    <w:rsid w:val="00AE6762"/>
    <w:rsid w:val="00AE6E5F"/>
    <w:rsid w:val="00AE700E"/>
    <w:rsid w:val="00AE71BE"/>
    <w:rsid w:val="00AE746E"/>
    <w:rsid w:val="00AE755F"/>
    <w:rsid w:val="00AE7B69"/>
    <w:rsid w:val="00AE7B86"/>
    <w:rsid w:val="00AE7E3D"/>
    <w:rsid w:val="00AE7FA8"/>
    <w:rsid w:val="00AF0165"/>
    <w:rsid w:val="00AF04BF"/>
    <w:rsid w:val="00AF0B30"/>
    <w:rsid w:val="00AF0E75"/>
    <w:rsid w:val="00AF1075"/>
    <w:rsid w:val="00AF1268"/>
    <w:rsid w:val="00AF1613"/>
    <w:rsid w:val="00AF18D9"/>
    <w:rsid w:val="00AF1AE0"/>
    <w:rsid w:val="00AF1B49"/>
    <w:rsid w:val="00AF1ECC"/>
    <w:rsid w:val="00AF1FC1"/>
    <w:rsid w:val="00AF2098"/>
    <w:rsid w:val="00AF2626"/>
    <w:rsid w:val="00AF26DF"/>
    <w:rsid w:val="00AF2B3D"/>
    <w:rsid w:val="00AF2D17"/>
    <w:rsid w:val="00AF32B5"/>
    <w:rsid w:val="00AF3503"/>
    <w:rsid w:val="00AF3683"/>
    <w:rsid w:val="00AF3802"/>
    <w:rsid w:val="00AF3C8A"/>
    <w:rsid w:val="00AF3E94"/>
    <w:rsid w:val="00AF401F"/>
    <w:rsid w:val="00AF422E"/>
    <w:rsid w:val="00AF42DF"/>
    <w:rsid w:val="00AF4367"/>
    <w:rsid w:val="00AF443F"/>
    <w:rsid w:val="00AF44D1"/>
    <w:rsid w:val="00AF54E2"/>
    <w:rsid w:val="00AF576E"/>
    <w:rsid w:val="00AF5C66"/>
    <w:rsid w:val="00AF63B8"/>
    <w:rsid w:val="00AF67A6"/>
    <w:rsid w:val="00AF6863"/>
    <w:rsid w:val="00AF6A16"/>
    <w:rsid w:val="00AF6D73"/>
    <w:rsid w:val="00AF6EC8"/>
    <w:rsid w:val="00AF7396"/>
    <w:rsid w:val="00AF73A4"/>
    <w:rsid w:val="00AF7608"/>
    <w:rsid w:val="00AF76B3"/>
    <w:rsid w:val="00AF7810"/>
    <w:rsid w:val="00AF78CF"/>
    <w:rsid w:val="00B0054E"/>
    <w:rsid w:val="00B00553"/>
    <w:rsid w:val="00B00617"/>
    <w:rsid w:val="00B006A3"/>
    <w:rsid w:val="00B006C6"/>
    <w:rsid w:val="00B0088F"/>
    <w:rsid w:val="00B008D7"/>
    <w:rsid w:val="00B00B34"/>
    <w:rsid w:val="00B00BB5"/>
    <w:rsid w:val="00B00C22"/>
    <w:rsid w:val="00B00FB1"/>
    <w:rsid w:val="00B010B9"/>
    <w:rsid w:val="00B0145B"/>
    <w:rsid w:val="00B01481"/>
    <w:rsid w:val="00B0179C"/>
    <w:rsid w:val="00B01BB0"/>
    <w:rsid w:val="00B01F78"/>
    <w:rsid w:val="00B020B1"/>
    <w:rsid w:val="00B024C1"/>
    <w:rsid w:val="00B029B2"/>
    <w:rsid w:val="00B02CF6"/>
    <w:rsid w:val="00B02E4F"/>
    <w:rsid w:val="00B032F4"/>
    <w:rsid w:val="00B034C6"/>
    <w:rsid w:val="00B03828"/>
    <w:rsid w:val="00B0400D"/>
    <w:rsid w:val="00B0415A"/>
    <w:rsid w:val="00B04443"/>
    <w:rsid w:val="00B0471C"/>
    <w:rsid w:val="00B04989"/>
    <w:rsid w:val="00B04A7C"/>
    <w:rsid w:val="00B04E56"/>
    <w:rsid w:val="00B0532F"/>
    <w:rsid w:val="00B0533F"/>
    <w:rsid w:val="00B0561C"/>
    <w:rsid w:val="00B05725"/>
    <w:rsid w:val="00B057CB"/>
    <w:rsid w:val="00B0584B"/>
    <w:rsid w:val="00B05980"/>
    <w:rsid w:val="00B05C0A"/>
    <w:rsid w:val="00B05C86"/>
    <w:rsid w:val="00B0644A"/>
    <w:rsid w:val="00B066E9"/>
    <w:rsid w:val="00B06711"/>
    <w:rsid w:val="00B06745"/>
    <w:rsid w:val="00B06758"/>
    <w:rsid w:val="00B06922"/>
    <w:rsid w:val="00B06A47"/>
    <w:rsid w:val="00B06F8D"/>
    <w:rsid w:val="00B06F93"/>
    <w:rsid w:val="00B07285"/>
    <w:rsid w:val="00B0763C"/>
    <w:rsid w:val="00B076CC"/>
    <w:rsid w:val="00B07831"/>
    <w:rsid w:val="00B079C0"/>
    <w:rsid w:val="00B07C26"/>
    <w:rsid w:val="00B1097B"/>
    <w:rsid w:val="00B10A11"/>
    <w:rsid w:val="00B10A22"/>
    <w:rsid w:val="00B10C40"/>
    <w:rsid w:val="00B10EFE"/>
    <w:rsid w:val="00B10F33"/>
    <w:rsid w:val="00B111C2"/>
    <w:rsid w:val="00B1121C"/>
    <w:rsid w:val="00B1174B"/>
    <w:rsid w:val="00B11AAD"/>
    <w:rsid w:val="00B11D0E"/>
    <w:rsid w:val="00B11DF0"/>
    <w:rsid w:val="00B121CC"/>
    <w:rsid w:val="00B12298"/>
    <w:rsid w:val="00B1249E"/>
    <w:rsid w:val="00B126B0"/>
    <w:rsid w:val="00B127A9"/>
    <w:rsid w:val="00B127E6"/>
    <w:rsid w:val="00B13200"/>
    <w:rsid w:val="00B13360"/>
    <w:rsid w:val="00B134C4"/>
    <w:rsid w:val="00B1383E"/>
    <w:rsid w:val="00B138DD"/>
    <w:rsid w:val="00B13CD3"/>
    <w:rsid w:val="00B13D0B"/>
    <w:rsid w:val="00B1423E"/>
    <w:rsid w:val="00B1480E"/>
    <w:rsid w:val="00B14CD1"/>
    <w:rsid w:val="00B14CD4"/>
    <w:rsid w:val="00B14E8B"/>
    <w:rsid w:val="00B159FC"/>
    <w:rsid w:val="00B15DA7"/>
    <w:rsid w:val="00B16075"/>
    <w:rsid w:val="00B162C9"/>
    <w:rsid w:val="00B16520"/>
    <w:rsid w:val="00B16A6F"/>
    <w:rsid w:val="00B16B98"/>
    <w:rsid w:val="00B17205"/>
    <w:rsid w:val="00B1739E"/>
    <w:rsid w:val="00B17A48"/>
    <w:rsid w:val="00B17B6D"/>
    <w:rsid w:val="00B17B70"/>
    <w:rsid w:val="00B17C66"/>
    <w:rsid w:val="00B17CA8"/>
    <w:rsid w:val="00B17CDD"/>
    <w:rsid w:val="00B203E1"/>
    <w:rsid w:val="00B20933"/>
    <w:rsid w:val="00B20F0E"/>
    <w:rsid w:val="00B20FCA"/>
    <w:rsid w:val="00B2155E"/>
    <w:rsid w:val="00B21B48"/>
    <w:rsid w:val="00B21DD7"/>
    <w:rsid w:val="00B22382"/>
    <w:rsid w:val="00B229EA"/>
    <w:rsid w:val="00B22CC3"/>
    <w:rsid w:val="00B22F73"/>
    <w:rsid w:val="00B235F6"/>
    <w:rsid w:val="00B23914"/>
    <w:rsid w:val="00B23997"/>
    <w:rsid w:val="00B239F1"/>
    <w:rsid w:val="00B23EA8"/>
    <w:rsid w:val="00B23ED4"/>
    <w:rsid w:val="00B24551"/>
    <w:rsid w:val="00B249F3"/>
    <w:rsid w:val="00B24AEB"/>
    <w:rsid w:val="00B24CB4"/>
    <w:rsid w:val="00B24D62"/>
    <w:rsid w:val="00B25050"/>
    <w:rsid w:val="00B25093"/>
    <w:rsid w:val="00B251F8"/>
    <w:rsid w:val="00B252E1"/>
    <w:rsid w:val="00B2553A"/>
    <w:rsid w:val="00B2554E"/>
    <w:rsid w:val="00B25625"/>
    <w:rsid w:val="00B2624F"/>
    <w:rsid w:val="00B2669A"/>
    <w:rsid w:val="00B267F3"/>
    <w:rsid w:val="00B26802"/>
    <w:rsid w:val="00B268BB"/>
    <w:rsid w:val="00B26DB3"/>
    <w:rsid w:val="00B27761"/>
    <w:rsid w:val="00B278B3"/>
    <w:rsid w:val="00B27BBF"/>
    <w:rsid w:val="00B27E3F"/>
    <w:rsid w:val="00B30551"/>
    <w:rsid w:val="00B30B65"/>
    <w:rsid w:val="00B30C14"/>
    <w:rsid w:val="00B31123"/>
    <w:rsid w:val="00B312E9"/>
    <w:rsid w:val="00B31556"/>
    <w:rsid w:val="00B316B3"/>
    <w:rsid w:val="00B3190C"/>
    <w:rsid w:val="00B31B86"/>
    <w:rsid w:val="00B31CB4"/>
    <w:rsid w:val="00B31D80"/>
    <w:rsid w:val="00B3218E"/>
    <w:rsid w:val="00B3242F"/>
    <w:rsid w:val="00B32BDB"/>
    <w:rsid w:val="00B32D20"/>
    <w:rsid w:val="00B32E68"/>
    <w:rsid w:val="00B330AB"/>
    <w:rsid w:val="00B3370E"/>
    <w:rsid w:val="00B33726"/>
    <w:rsid w:val="00B33826"/>
    <w:rsid w:val="00B3401C"/>
    <w:rsid w:val="00B3446F"/>
    <w:rsid w:val="00B3468B"/>
    <w:rsid w:val="00B349A7"/>
    <w:rsid w:val="00B34C3E"/>
    <w:rsid w:val="00B34FB5"/>
    <w:rsid w:val="00B35171"/>
    <w:rsid w:val="00B352B8"/>
    <w:rsid w:val="00B3538E"/>
    <w:rsid w:val="00B35986"/>
    <w:rsid w:val="00B35C07"/>
    <w:rsid w:val="00B35D94"/>
    <w:rsid w:val="00B35FB7"/>
    <w:rsid w:val="00B362F0"/>
    <w:rsid w:val="00B362FD"/>
    <w:rsid w:val="00B36E01"/>
    <w:rsid w:val="00B371FD"/>
    <w:rsid w:val="00B37923"/>
    <w:rsid w:val="00B37C8F"/>
    <w:rsid w:val="00B37CEC"/>
    <w:rsid w:val="00B37E08"/>
    <w:rsid w:val="00B405E8"/>
    <w:rsid w:val="00B406B6"/>
    <w:rsid w:val="00B40FB3"/>
    <w:rsid w:val="00B41709"/>
    <w:rsid w:val="00B41D04"/>
    <w:rsid w:val="00B42AB0"/>
    <w:rsid w:val="00B42AB7"/>
    <w:rsid w:val="00B43167"/>
    <w:rsid w:val="00B4316F"/>
    <w:rsid w:val="00B43196"/>
    <w:rsid w:val="00B431FA"/>
    <w:rsid w:val="00B4330E"/>
    <w:rsid w:val="00B436C1"/>
    <w:rsid w:val="00B438AE"/>
    <w:rsid w:val="00B43D4C"/>
    <w:rsid w:val="00B43E1E"/>
    <w:rsid w:val="00B444D6"/>
    <w:rsid w:val="00B44583"/>
    <w:rsid w:val="00B446DA"/>
    <w:rsid w:val="00B44E2D"/>
    <w:rsid w:val="00B44E62"/>
    <w:rsid w:val="00B453FC"/>
    <w:rsid w:val="00B454D1"/>
    <w:rsid w:val="00B45C73"/>
    <w:rsid w:val="00B4661E"/>
    <w:rsid w:val="00B46B09"/>
    <w:rsid w:val="00B46F5C"/>
    <w:rsid w:val="00B474CB"/>
    <w:rsid w:val="00B476E3"/>
    <w:rsid w:val="00B4774C"/>
    <w:rsid w:val="00B47780"/>
    <w:rsid w:val="00B50064"/>
    <w:rsid w:val="00B500D9"/>
    <w:rsid w:val="00B50706"/>
    <w:rsid w:val="00B508E1"/>
    <w:rsid w:val="00B50A4A"/>
    <w:rsid w:val="00B50C35"/>
    <w:rsid w:val="00B50D86"/>
    <w:rsid w:val="00B50F57"/>
    <w:rsid w:val="00B51209"/>
    <w:rsid w:val="00B51A49"/>
    <w:rsid w:val="00B51DE6"/>
    <w:rsid w:val="00B52025"/>
    <w:rsid w:val="00B52061"/>
    <w:rsid w:val="00B5225D"/>
    <w:rsid w:val="00B522DB"/>
    <w:rsid w:val="00B52466"/>
    <w:rsid w:val="00B525DE"/>
    <w:rsid w:val="00B526FC"/>
    <w:rsid w:val="00B53480"/>
    <w:rsid w:val="00B53487"/>
    <w:rsid w:val="00B53504"/>
    <w:rsid w:val="00B5366F"/>
    <w:rsid w:val="00B5382C"/>
    <w:rsid w:val="00B53E76"/>
    <w:rsid w:val="00B53FD2"/>
    <w:rsid w:val="00B54202"/>
    <w:rsid w:val="00B54868"/>
    <w:rsid w:val="00B54902"/>
    <w:rsid w:val="00B54B4E"/>
    <w:rsid w:val="00B54B56"/>
    <w:rsid w:val="00B54CD7"/>
    <w:rsid w:val="00B54ED9"/>
    <w:rsid w:val="00B54FAE"/>
    <w:rsid w:val="00B55261"/>
    <w:rsid w:val="00B55342"/>
    <w:rsid w:val="00B553BD"/>
    <w:rsid w:val="00B55529"/>
    <w:rsid w:val="00B555ED"/>
    <w:rsid w:val="00B55663"/>
    <w:rsid w:val="00B55868"/>
    <w:rsid w:val="00B55919"/>
    <w:rsid w:val="00B55AFA"/>
    <w:rsid w:val="00B5644F"/>
    <w:rsid w:val="00B5676F"/>
    <w:rsid w:val="00B569EB"/>
    <w:rsid w:val="00B56C6B"/>
    <w:rsid w:val="00B56E53"/>
    <w:rsid w:val="00B5738C"/>
    <w:rsid w:val="00B57522"/>
    <w:rsid w:val="00B576BA"/>
    <w:rsid w:val="00B57BAD"/>
    <w:rsid w:val="00B57BBF"/>
    <w:rsid w:val="00B57FD7"/>
    <w:rsid w:val="00B60121"/>
    <w:rsid w:val="00B6031B"/>
    <w:rsid w:val="00B60421"/>
    <w:rsid w:val="00B60506"/>
    <w:rsid w:val="00B609A6"/>
    <w:rsid w:val="00B60B05"/>
    <w:rsid w:val="00B60EFE"/>
    <w:rsid w:val="00B61309"/>
    <w:rsid w:val="00B6137B"/>
    <w:rsid w:val="00B614CA"/>
    <w:rsid w:val="00B6162E"/>
    <w:rsid w:val="00B618DF"/>
    <w:rsid w:val="00B6199F"/>
    <w:rsid w:val="00B61BB8"/>
    <w:rsid w:val="00B61E71"/>
    <w:rsid w:val="00B620C9"/>
    <w:rsid w:val="00B625F6"/>
    <w:rsid w:val="00B62C02"/>
    <w:rsid w:val="00B6304C"/>
    <w:rsid w:val="00B63314"/>
    <w:rsid w:val="00B636E4"/>
    <w:rsid w:val="00B6379D"/>
    <w:rsid w:val="00B6389A"/>
    <w:rsid w:val="00B63D92"/>
    <w:rsid w:val="00B63FBD"/>
    <w:rsid w:val="00B6412C"/>
    <w:rsid w:val="00B644BC"/>
    <w:rsid w:val="00B64549"/>
    <w:rsid w:val="00B645B2"/>
    <w:rsid w:val="00B6504E"/>
    <w:rsid w:val="00B654FA"/>
    <w:rsid w:val="00B65674"/>
    <w:rsid w:val="00B658FD"/>
    <w:rsid w:val="00B659A4"/>
    <w:rsid w:val="00B65CB6"/>
    <w:rsid w:val="00B65DFE"/>
    <w:rsid w:val="00B660C1"/>
    <w:rsid w:val="00B6664B"/>
    <w:rsid w:val="00B66AF8"/>
    <w:rsid w:val="00B671B2"/>
    <w:rsid w:val="00B67324"/>
    <w:rsid w:val="00B6778A"/>
    <w:rsid w:val="00B67C5C"/>
    <w:rsid w:val="00B67DBA"/>
    <w:rsid w:val="00B67E4C"/>
    <w:rsid w:val="00B7010B"/>
    <w:rsid w:val="00B70898"/>
    <w:rsid w:val="00B7091E"/>
    <w:rsid w:val="00B709DD"/>
    <w:rsid w:val="00B70A84"/>
    <w:rsid w:val="00B70D44"/>
    <w:rsid w:val="00B70F56"/>
    <w:rsid w:val="00B7126B"/>
    <w:rsid w:val="00B71343"/>
    <w:rsid w:val="00B7144D"/>
    <w:rsid w:val="00B714AB"/>
    <w:rsid w:val="00B72238"/>
    <w:rsid w:val="00B722CF"/>
    <w:rsid w:val="00B725AF"/>
    <w:rsid w:val="00B72F0C"/>
    <w:rsid w:val="00B7306A"/>
    <w:rsid w:val="00B73288"/>
    <w:rsid w:val="00B7334F"/>
    <w:rsid w:val="00B7335B"/>
    <w:rsid w:val="00B7335D"/>
    <w:rsid w:val="00B7350D"/>
    <w:rsid w:val="00B73769"/>
    <w:rsid w:val="00B7389E"/>
    <w:rsid w:val="00B73D97"/>
    <w:rsid w:val="00B73F56"/>
    <w:rsid w:val="00B74292"/>
    <w:rsid w:val="00B74398"/>
    <w:rsid w:val="00B75912"/>
    <w:rsid w:val="00B75A64"/>
    <w:rsid w:val="00B75B59"/>
    <w:rsid w:val="00B760CB"/>
    <w:rsid w:val="00B7686F"/>
    <w:rsid w:val="00B76B70"/>
    <w:rsid w:val="00B76CA2"/>
    <w:rsid w:val="00B772C0"/>
    <w:rsid w:val="00B77350"/>
    <w:rsid w:val="00B77460"/>
    <w:rsid w:val="00B77480"/>
    <w:rsid w:val="00B77598"/>
    <w:rsid w:val="00B775A8"/>
    <w:rsid w:val="00B77788"/>
    <w:rsid w:val="00B7785A"/>
    <w:rsid w:val="00B7792B"/>
    <w:rsid w:val="00B77C8C"/>
    <w:rsid w:val="00B77CC9"/>
    <w:rsid w:val="00B77FA5"/>
    <w:rsid w:val="00B80584"/>
    <w:rsid w:val="00B806F7"/>
    <w:rsid w:val="00B8077F"/>
    <w:rsid w:val="00B80796"/>
    <w:rsid w:val="00B807D5"/>
    <w:rsid w:val="00B810A3"/>
    <w:rsid w:val="00B8122C"/>
    <w:rsid w:val="00B81256"/>
    <w:rsid w:val="00B81583"/>
    <w:rsid w:val="00B8159F"/>
    <w:rsid w:val="00B815D0"/>
    <w:rsid w:val="00B8171F"/>
    <w:rsid w:val="00B819D2"/>
    <w:rsid w:val="00B81C76"/>
    <w:rsid w:val="00B81C85"/>
    <w:rsid w:val="00B81D13"/>
    <w:rsid w:val="00B81E32"/>
    <w:rsid w:val="00B820AF"/>
    <w:rsid w:val="00B8249C"/>
    <w:rsid w:val="00B82771"/>
    <w:rsid w:val="00B828A6"/>
    <w:rsid w:val="00B82927"/>
    <w:rsid w:val="00B82A9C"/>
    <w:rsid w:val="00B82F45"/>
    <w:rsid w:val="00B83083"/>
    <w:rsid w:val="00B83127"/>
    <w:rsid w:val="00B835CD"/>
    <w:rsid w:val="00B83641"/>
    <w:rsid w:val="00B836BD"/>
    <w:rsid w:val="00B83764"/>
    <w:rsid w:val="00B83992"/>
    <w:rsid w:val="00B83B65"/>
    <w:rsid w:val="00B83BBD"/>
    <w:rsid w:val="00B83BDE"/>
    <w:rsid w:val="00B8443B"/>
    <w:rsid w:val="00B84646"/>
    <w:rsid w:val="00B846A3"/>
    <w:rsid w:val="00B84911"/>
    <w:rsid w:val="00B84C35"/>
    <w:rsid w:val="00B84EEC"/>
    <w:rsid w:val="00B8553C"/>
    <w:rsid w:val="00B855C3"/>
    <w:rsid w:val="00B8571A"/>
    <w:rsid w:val="00B85749"/>
    <w:rsid w:val="00B8583B"/>
    <w:rsid w:val="00B85C11"/>
    <w:rsid w:val="00B85DF8"/>
    <w:rsid w:val="00B85F12"/>
    <w:rsid w:val="00B8602F"/>
    <w:rsid w:val="00B8627A"/>
    <w:rsid w:val="00B86683"/>
    <w:rsid w:val="00B86899"/>
    <w:rsid w:val="00B86E06"/>
    <w:rsid w:val="00B87184"/>
    <w:rsid w:val="00B8722F"/>
    <w:rsid w:val="00B87345"/>
    <w:rsid w:val="00B8734F"/>
    <w:rsid w:val="00B875A2"/>
    <w:rsid w:val="00B875BF"/>
    <w:rsid w:val="00B878A6"/>
    <w:rsid w:val="00B87B13"/>
    <w:rsid w:val="00B87F67"/>
    <w:rsid w:val="00B9004B"/>
    <w:rsid w:val="00B90300"/>
    <w:rsid w:val="00B903E8"/>
    <w:rsid w:val="00B9043B"/>
    <w:rsid w:val="00B904D6"/>
    <w:rsid w:val="00B905ED"/>
    <w:rsid w:val="00B90628"/>
    <w:rsid w:val="00B90BAD"/>
    <w:rsid w:val="00B90E01"/>
    <w:rsid w:val="00B91000"/>
    <w:rsid w:val="00B917C1"/>
    <w:rsid w:val="00B91829"/>
    <w:rsid w:val="00B91A7D"/>
    <w:rsid w:val="00B91C4E"/>
    <w:rsid w:val="00B91CE1"/>
    <w:rsid w:val="00B91E2C"/>
    <w:rsid w:val="00B9223F"/>
    <w:rsid w:val="00B9226E"/>
    <w:rsid w:val="00B922C2"/>
    <w:rsid w:val="00B92515"/>
    <w:rsid w:val="00B9282F"/>
    <w:rsid w:val="00B92A7F"/>
    <w:rsid w:val="00B92AC9"/>
    <w:rsid w:val="00B92ACA"/>
    <w:rsid w:val="00B92B05"/>
    <w:rsid w:val="00B92B72"/>
    <w:rsid w:val="00B92D01"/>
    <w:rsid w:val="00B931A4"/>
    <w:rsid w:val="00B93528"/>
    <w:rsid w:val="00B94187"/>
    <w:rsid w:val="00B94234"/>
    <w:rsid w:val="00B94813"/>
    <w:rsid w:val="00B94A7B"/>
    <w:rsid w:val="00B94B52"/>
    <w:rsid w:val="00B94D5A"/>
    <w:rsid w:val="00B94E20"/>
    <w:rsid w:val="00B94F08"/>
    <w:rsid w:val="00B956D5"/>
    <w:rsid w:val="00B95775"/>
    <w:rsid w:val="00B95B1E"/>
    <w:rsid w:val="00B95D44"/>
    <w:rsid w:val="00B95E39"/>
    <w:rsid w:val="00B95F24"/>
    <w:rsid w:val="00B95FD0"/>
    <w:rsid w:val="00B96533"/>
    <w:rsid w:val="00B968B6"/>
    <w:rsid w:val="00B96981"/>
    <w:rsid w:val="00B96C23"/>
    <w:rsid w:val="00B96DFF"/>
    <w:rsid w:val="00B970F0"/>
    <w:rsid w:val="00B97656"/>
    <w:rsid w:val="00B97798"/>
    <w:rsid w:val="00B97BF5"/>
    <w:rsid w:val="00BA023E"/>
    <w:rsid w:val="00BA02E6"/>
    <w:rsid w:val="00BA0D48"/>
    <w:rsid w:val="00BA0EF8"/>
    <w:rsid w:val="00BA10D5"/>
    <w:rsid w:val="00BA11E9"/>
    <w:rsid w:val="00BA1294"/>
    <w:rsid w:val="00BA1399"/>
    <w:rsid w:val="00BA14D7"/>
    <w:rsid w:val="00BA1944"/>
    <w:rsid w:val="00BA198E"/>
    <w:rsid w:val="00BA1E82"/>
    <w:rsid w:val="00BA2006"/>
    <w:rsid w:val="00BA232C"/>
    <w:rsid w:val="00BA265F"/>
    <w:rsid w:val="00BA279E"/>
    <w:rsid w:val="00BA30CA"/>
    <w:rsid w:val="00BA3318"/>
    <w:rsid w:val="00BA35F2"/>
    <w:rsid w:val="00BA361A"/>
    <w:rsid w:val="00BA38D6"/>
    <w:rsid w:val="00BA3D3B"/>
    <w:rsid w:val="00BA3F74"/>
    <w:rsid w:val="00BA41F2"/>
    <w:rsid w:val="00BA46D5"/>
    <w:rsid w:val="00BA4D35"/>
    <w:rsid w:val="00BA4E60"/>
    <w:rsid w:val="00BA5A5C"/>
    <w:rsid w:val="00BA5B9C"/>
    <w:rsid w:val="00BA5D14"/>
    <w:rsid w:val="00BA5D5C"/>
    <w:rsid w:val="00BA5D75"/>
    <w:rsid w:val="00BA609A"/>
    <w:rsid w:val="00BA623E"/>
    <w:rsid w:val="00BA6678"/>
    <w:rsid w:val="00BA69C1"/>
    <w:rsid w:val="00BA6EA1"/>
    <w:rsid w:val="00BA6FA9"/>
    <w:rsid w:val="00BA70F7"/>
    <w:rsid w:val="00BA74BA"/>
    <w:rsid w:val="00BA75CE"/>
    <w:rsid w:val="00BA76F2"/>
    <w:rsid w:val="00BA7C9E"/>
    <w:rsid w:val="00BA7F6A"/>
    <w:rsid w:val="00BB0317"/>
    <w:rsid w:val="00BB094A"/>
    <w:rsid w:val="00BB0DA9"/>
    <w:rsid w:val="00BB0F2D"/>
    <w:rsid w:val="00BB114C"/>
    <w:rsid w:val="00BB17D6"/>
    <w:rsid w:val="00BB1DDE"/>
    <w:rsid w:val="00BB2083"/>
    <w:rsid w:val="00BB2128"/>
    <w:rsid w:val="00BB2208"/>
    <w:rsid w:val="00BB23C5"/>
    <w:rsid w:val="00BB26CF"/>
    <w:rsid w:val="00BB2AD7"/>
    <w:rsid w:val="00BB2B84"/>
    <w:rsid w:val="00BB2DAB"/>
    <w:rsid w:val="00BB2FA7"/>
    <w:rsid w:val="00BB33F0"/>
    <w:rsid w:val="00BB34FC"/>
    <w:rsid w:val="00BB35D2"/>
    <w:rsid w:val="00BB3CC5"/>
    <w:rsid w:val="00BB4533"/>
    <w:rsid w:val="00BB4541"/>
    <w:rsid w:val="00BB4D13"/>
    <w:rsid w:val="00BB4FD6"/>
    <w:rsid w:val="00BB53BE"/>
    <w:rsid w:val="00BB544E"/>
    <w:rsid w:val="00BB54D0"/>
    <w:rsid w:val="00BB56E0"/>
    <w:rsid w:val="00BB57DB"/>
    <w:rsid w:val="00BB60B9"/>
    <w:rsid w:val="00BB6148"/>
    <w:rsid w:val="00BB61E3"/>
    <w:rsid w:val="00BB64F0"/>
    <w:rsid w:val="00BB670E"/>
    <w:rsid w:val="00BB6C04"/>
    <w:rsid w:val="00BB6DE0"/>
    <w:rsid w:val="00BB6F1A"/>
    <w:rsid w:val="00BB7322"/>
    <w:rsid w:val="00BB73D6"/>
    <w:rsid w:val="00BB7680"/>
    <w:rsid w:val="00BB7767"/>
    <w:rsid w:val="00BB7BF9"/>
    <w:rsid w:val="00BB7C2D"/>
    <w:rsid w:val="00BC0000"/>
    <w:rsid w:val="00BC0219"/>
    <w:rsid w:val="00BC0472"/>
    <w:rsid w:val="00BC090D"/>
    <w:rsid w:val="00BC0B03"/>
    <w:rsid w:val="00BC0F24"/>
    <w:rsid w:val="00BC15D3"/>
    <w:rsid w:val="00BC15DC"/>
    <w:rsid w:val="00BC173B"/>
    <w:rsid w:val="00BC1BD7"/>
    <w:rsid w:val="00BC1E06"/>
    <w:rsid w:val="00BC1EDB"/>
    <w:rsid w:val="00BC237A"/>
    <w:rsid w:val="00BC2957"/>
    <w:rsid w:val="00BC2DE2"/>
    <w:rsid w:val="00BC2F2B"/>
    <w:rsid w:val="00BC3075"/>
    <w:rsid w:val="00BC314B"/>
    <w:rsid w:val="00BC32C7"/>
    <w:rsid w:val="00BC3598"/>
    <w:rsid w:val="00BC3D97"/>
    <w:rsid w:val="00BC4187"/>
    <w:rsid w:val="00BC45F1"/>
    <w:rsid w:val="00BC4621"/>
    <w:rsid w:val="00BC48F5"/>
    <w:rsid w:val="00BC4E58"/>
    <w:rsid w:val="00BC4E61"/>
    <w:rsid w:val="00BC50F7"/>
    <w:rsid w:val="00BC527B"/>
    <w:rsid w:val="00BC56FC"/>
    <w:rsid w:val="00BC5921"/>
    <w:rsid w:val="00BC5943"/>
    <w:rsid w:val="00BC5970"/>
    <w:rsid w:val="00BC59C5"/>
    <w:rsid w:val="00BC5E7F"/>
    <w:rsid w:val="00BC6069"/>
    <w:rsid w:val="00BC6183"/>
    <w:rsid w:val="00BC63B9"/>
    <w:rsid w:val="00BC6D3D"/>
    <w:rsid w:val="00BC6EEA"/>
    <w:rsid w:val="00BC72E8"/>
    <w:rsid w:val="00BC7321"/>
    <w:rsid w:val="00BC75CD"/>
    <w:rsid w:val="00BC7C0E"/>
    <w:rsid w:val="00BD0136"/>
    <w:rsid w:val="00BD0277"/>
    <w:rsid w:val="00BD0649"/>
    <w:rsid w:val="00BD0657"/>
    <w:rsid w:val="00BD08BB"/>
    <w:rsid w:val="00BD0E65"/>
    <w:rsid w:val="00BD1332"/>
    <w:rsid w:val="00BD17AC"/>
    <w:rsid w:val="00BD1D9E"/>
    <w:rsid w:val="00BD2237"/>
    <w:rsid w:val="00BD2930"/>
    <w:rsid w:val="00BD2AC5"/>
    <w:rsid w:val="00BD2B26"/>
    <w:rsid w:val="00BD2BE6"/>
    <w:rsid w:val="00BD2BEE"/>
    <w:rsid w:val="00BD2C49"/>
    <w:rsid w:val="00BD2D9A"/>
    <w:rsid w:val="00BD2E76"/>
    <w:rsid w:val="00BD33E1"/>
    <w:rsid w:val="00BD3504"/>
    <w:rsid w:val="00BD3C76"/>
    <w:rsid w:val="00BD40E1"/>
    <w:rsid w:val="00BD422D"/>
    <w:rsid w:val="00BD4493"/>
    <w:rsid w:val="00BD48B7"/>
    <w:rsid w:val="00BD48F7"/>
    <w:rsid w:val="00BD49A7"/>
    <w:rsid w:val="00BD4A85"/>
    <w:rsid w:val="00BD4C72"/>
    <w:rsid w:val="00BD5123"/>
    <w:rsid w:val="00BD5182"/>
    <w:rsid w:val="00BD5207"/>
    <w:rsid w:val="00BD53B1"/>
    <w:rsid w:val="00BD5968"/>
    <w:rsid w:val="00BD5A14"/>
    <w:rsid w:val="00BD5B74"/>
    <w:rsid w:val="00BD63A5"/>
    <w:rsid w:val="00BD63A8"/>
    <w:rsid w:val="00BD64A4"/>
    <w:rsid w:val="00BD6585"/>
    <w:rsid w:val="00BD665C"/>
    <w:rsid w:val="00BD673C"/>
    <w:rsid w:val="00BD67F3"/>
    <w:rsid w:val="00BD71A9"/>
    <w:rsid w:val="00BD7397"/>
    <w:rsid w:val="00BD74EF"/>
    <w:rsid w:val="00BD75FB"/>
    <w:rsid w:val="00BD764C"/>
    <w:rsid w:val="00BD7714"/>
    <w:rsid w:val="00BD7A5D"/>
    <w:rsid w:val="00BD7C84"/>
    <w:rsid w:val="00BD7D73"/>
    <w:rsid w:val="00BE015F"/>
    <w:rsid w:val="00BE0203"/>
    <w:rsid w:val="00BE023D"/>
    <w:rsid w:val="00BE0359"/>
    <w:rsid w:val="00BE0472"/>
    <w:rsid w:val="00BE04A0"/>
    <w:rsid w:val="00BE08F1"/>
    <w:rsid w:val="00BE0DEA"/>
    <w:rsid w:val="00BE1059"/>
    <w:rsid w:val="00BE107A"/>
    <w:rsid w:val="00BE12B6"/>
    <w:rsid w:val="00BE1313"/>
    <w:rsid w:val="00BE1932"/>
    <w:rsid w:val="00BE1996"/>
    <w:rsid w:val="00BE1CD9"/>
    <w:rsid w:val="00BE1E7D"/>
    <w:rsid w:val="00BE25C3"/>
    <w:rsid w:val="00BE2629"/>
    <w:rsid w:val="00BE2931"/>
    <w:rsid w:val="00BE3118"/>
    <w:rsid w:val="00BE34E7"/>
    <w:rsid w:val="00BE3FB2"/>
    <w:rsid w:val="00BE4268"/>
    <w:rsid w:val="00BE491E"/>
    <w:rsid w:val="00BE4ABF"/>
    <w:rsid w:val="00BE4D94"/>
    <w:rsid w:val="00BE4E0C"/>
    <w:rsid w:val="00BE5E07"/>
    <w:rsid w:val="00BE607F"/>
    <w:rsid w:val="00BE6973"/>
    <w:rsid w:val="00BE697A"/>
    <w:rsid w:val="00BE6C9B"/>
    <w:rsid w:val="00BE6DCB"/>
    <w:rsid w:val="00BE6F47"/>
    <w:rsid w:val="00BE75E7"/>
    <w:rsid w:val="00BE7794"/>
    <w:rsid w:val="00BE77F8"/>
    <w:rsid w:val="00BE7D67"/>
    <w:rsid w:val="00BF0397"/>
    <w:rsid w:val="00BF0628"/>
    <w:rsid w:val="00BF0E7F"/>
    <w:rsid w:val="00BF1098"/>
    <w:rsid w:val="00BF121B"/>
    <w:rsid w:val="00BF170D"/>
    <w:rsid w:val="00BF172E"/>
    <w:rsid w:val="00BF1BF9"/>
    <w:rsid w:val="00BF1CD4"/>
    <w:rsid w:val="00BF2198"/>
    <w:rsid w:val="00BF21A9"/>
    <w:rsid w:val="00BF259D"/>
    <w:rsid w:val="00BF27DB"/>
    <w:rsid w:val="00BF2938"/>
    <w:rsid w:val="00BF2C5C"/>
    <w:rsid w:val="00BF2D5B"/>
    <w:rsid w:val="00BF30D4"/>
    <w:rsid w:val="00BF3179"/>
    <w:rsid w:val="00BF31FB"/>
    <w:rsid w:val="00BF3380"/>
    <w:rsid w:val="00BF33E0"/>
    <w:rsid w:val="00BF3649"/>
    <w:rsid w:val="00BF3C30"/>
    <w:rsid w:val="00BF4028"/>
    <w:rsid w:val="00BF43E8"/>
    <w:rsid w:val="00BF495A"/>
    <w:rsid w:val="00BF4CBB"/>
    <w:rsid w:val="00BF4EAF"/>
    <w:rsid w:val="00BF52BF"/>
    <w:rsid w:val="00BF535D"/>
    <w:rsid w:val="00BF58B8"/>
    <w:rsid w:val="00BF5BA1"/>
    <w:rsid w:val="00BF5BBE"/>
    <w:rsid w:val="00BF5F3D"/>
    <w:rsid w:val="00BF6545"/>
    <w:rsid w:val="00BF65FB"/>
    <w:rsid w:val="00BF683D"/>
    <w:rsid w:val="00BF699D"/>
    <w:rsid w:val="00BF6C47"/>
    <w:rsid w:val="00BF6E73"/>
    <w:rsid w:val="00BF6EC8"/>
    <w:rsid w:val="00BF74C6"/>
    <w:rsid w:val="00BF74FB"/>
    <w:rsid w:val="00BF754D"/>
    <w:rsid w:val="00BF771D"/>
    <w:rsid w:val="00BF7AC8"/>
    <w:rsid w:val="00BF7DE0"/>
    <w:rsid w:val="00C00279"/>
    <w:rsid w:val="00C004C9"/>
    <w:rsid w:val="00C00CFD"/>
    <w:rsid w:val="00C00D25"/>
    <w:rsid w:val="00C01039"/>
    <w:rsid w:val="00C01A90"/>
    <w:rsid w:val="00C01AB7"/>
    <w:rsid w:val="00C01EB9"/>
    <w:rsid w:val="00C025F3"/>
    <w:rsid w:val="00C02A05"/>
    <w:rsid w:val="00C02B05"/>
    <w:rsid w:val="00C02BF2"/>
    <w:rsid w:val="00C02C73"/>
    <w:rsid w:val="00C02CDE"/>
    <w:rsid w:val="00C02EED"/>
    <w:rsid w:val="00C03039"/>
    <w:rsid w:val="00C03453"/>
    <w:rsid w:val="00C03B7A"/>
    <w:rsid w:val="00C03BC3"/>
    <w:rsid w:val="00C03F9F"/>
    <w:rsid w:val="00C04077"/>
    <w:rsid w:val="00C04939"/>
    <w:rsid w:val="00C04A87"/>
    <w:rsid w:val="00C04D8F"/>
    <w:rsid w:val="00C04F53"/>
    <w:rsid w:val="00C05395"/>
    <w:rsid w:val="00C057D2"/>
    <w:rsid w:val="00C0582C"/>
    <w:rsid w:val="00C058EC"/>
    <w:rsid w:val="00C05C51"/>
    <w:rsid w:val="00C05C72"/>
    <w:rsid w:val="00C05D56"/>
    <w:rsid w:val="00C05DDF"/>
    <w:rsid w:val="00C06232"/>
    <w:rsid w:val="00C065F8"/>
    <w:rsid w:val="00C06820"/>
    <w:rsid w:val="00C06C06"/>
    <w:rsid w:val="00C06DBF"/>
    <w:rsid w:val="00C071E3"/>
    <w:rsid w:val="00C07233"/>
    <w:rsid w:val="00C072D6"/>
    <w:rsid w:val="00C07A32"/>
    <w:rsid w:val="00C07BF1"/>
    <w:rsid w:val="00C1077C"/>
    <w:rsid w:val="00C108CB"/>
    <w:rsid w:val="00C10A03"/>
    <w:rsid w:val="00C10BBB"/>
    <w:rsid w:val="00C1134D"/>
    <w:rsid w:val="00C11446"/>
    <w:rsid w:val="00C1153A"/>
    <w:rsid w:val="00C11730"/>
    <w:rsid w:val="00C11801"/>
    <w:rsid w:val="00C11A36"/>
    <w:rsid w:val="00C11A9B"/>
    <w:rsid w:val="00C11CA7"/>
    <w:rsid w:val="00C11D9B"/>
    <w:rsid w:val="00C12103"/>
    <w:rsid w:val="00C124F9"/>
    <w:rsid w:val="00C12744"/>
    <w:rsid w:val="00C12D9C"/>
    <w:rsid w:val="00C13574"/>
    <w:rsid w:val="00C13A01"/>
    <w:rsid w:val="00C13BD9"/>
    <w:rsid w:val="00C14333"/>
    <w:rsid w:val="00C1448F"/>
    <w:rsid w:val="00C14574"/>
    <w:rsid w:val="00C146DB"/>
    <w:rsid w:val="00C1511B"/>
    <w:rsid w:val="00C152CC"/>
    <w:rsid w:val="00C153FB"/>
    <w:rsid w:val="00C154AF"/>
    <w:rsid w:val="00C16058"/>
    <w:rsid w:val="00C16519"/>
    <w:rsid w:val="00C167C2"/>
    <w:rsid w:val="00C169D1"/>
    <w:rsid w:val="00C16FFB"/>
    <w:rsid w:val="00C171F9"/>
    <w:rsid w:val="00C17746"/>
    <w:rsid w:val="00C179DE"/>
    <w:rsid w:val="00C17D3F"/>
    <w:rsid w:val="00C17DD8"/>
    <w:rsid w:val="00C17F14"/>
    <w:rsid w:val="00C17F3E"/>
    <w:rsid w:val="00C2032E"/>
    <w:rsid w:val="00C20421"/>
    <w:rsid w:val="00C208F7"/>
    <w:rsid w:val="00C20BE1"/>
    <w:rsid w:val="00C20ECA"/>
    <w:rsid w:val="00C21416"/>
    <w:rsid w:val="00C21507"/>
    <w:rsid w:val="00C2171B"/>
    <w:rsid w:val="00C21726"/>
    <w:rsid w:val="00C2176D"/>
    <w:rsid w:val="00C217BE"/>
    <w:rsid w:val="00C217CD"/>
    <w:rsid w:val="00C21A8F"/>
    <w:rsid w:val="00C21AC0"/>
    <w:rsid w:val="00C225ED"/>
    <w:rsid w:val="00C228B2"/>
    <w:rsid w:val="00C22A2D"/>
    <w:rsid w:val="00C22BCC"/>
    <w:rsid w:val="00C230AD"/>
    <w:rsid w:val="00C23267"/>
    <w:rsid w:val="00C23295"/>
    <w:rsid w:val="00C234AA"/>
    <w:rsid w:val="00C2376D"/>
    <w:rsid w:val="00C2379D"/>
    <w:rsid w:val="00C23B37"/>
    <w:rsid w:val="00C240F5"/>
    <w:rsid w:val="00C24418"/>
    <w:rsid w:val="00C24538"/>
    <w:rsid w:val="00C2455E"/>
    <w:rsid w:val="00C24966"/>
    <w:rsid w:val="00C24AB0"/>
    <w:rsid w:val="00C25342"/>
    <w:rsid w:val="00C2563E"/>
    <w:rsid w:val="00C257AA"/>
    <w:rsid w:val="00C258B0"/>
    <w:rsid w:val="00C25F27"/>
    <w:rsid w:val="00C25FD6"/>
    <w:rsid w:val="00C26500"/>
    <w:rsid w:val="00C26BCD"/>
    <w:rsid w:val="00C26E41"/>
    <w:rsid w:val="00C27283"/>
    <w:rsid w:val="00C2751C"/>
    <w:rsid w:val="00C275D7"/>
    <w:rsid w:val="00C2761C"/>
    <w:rsid w:val="00C27743"/>
    <w:rsid w:val="00C277F6"/>
    <w:rsid w:val="00C27FF3"/>
    <w:rsid w:val="00C302CA"/>
    <w:rsid w:val="00C305FE"/>
    <w:rsid w:val="00C3065C"/>
    <w:rsid w:val="00C30829"/>
    <w:rsid w:val="00C30E63"/>
    <w:rsid w:val="00C3103C"/>
    <w:rsid w:val="00C31083"/>
    <w:rsid w:val="00C3125A"/>
    <w:rsid w:val="00C313EB"/>
    <w:rsid w:val="00C316A7"/>
    <w:rsid w:val="00C31B00"/>
    <w:rsid w:val="00C31D2C"/>
    <w:rsid w:val="00C31D6C"/>
    <w:rsid w:val="00C32234"/>
    <w:rsid w:val="00C322A1"/>
    <w:rsid w:val="00C324E8"/>
    <w:rsid w:val="00C3256F"/>
    <w:rsid w:val="00C32687"/>
    <w:rsid w:val="00C329C4"/>
    <w:rsid w:val="00C32EB9"/>
    <w:rsid w:val="00C3347F"/>
    <w:rsid w:val="00C33531"/>
    <w:rsid w:val="00C338B5"/>
    <w:rsid w:val="00C33965"/>
    <w:rsid w:val="00C33B6B"/>
    <w:rsid w:val="00C33DEC"/>
    <w:rsid w:val="00C33F6D"/>
    <w:rsid w:val="00C34264"/>
    <w:rsid w:val="00C34297"/>
    <w:rsid w:val="00C342D6"/>
    <w:rsid w:val="00C3471C"/>
    <w:rsid w:val="00C348ED"/>
    <w:rsid w:val="00C3492C"/>
    <w:rsid w:val="00C34D4B"/>
    <w:rsid w:val="00C354A8"/>
    <w:rsid w:val="00C35902"/>
    <w:rsid w:val="00C35A19"/>
    <w:rsid w:val="00C35DCF"/>
    <w:rsid w:val="00C364D0"/>
    <w:rsid w:val="00C36779"/>
    <w:rsid w:val="00C36824"/>
    <w:rsid w:val="00C36C28"/>
    <w:rsid w:val="00C36DD4"/>
    <w:rsid w:val="00C36E86"/>
    <w:rsid w:val="00C37249"/>
    <w:rsid w:val="00C374A2"/>
    <w:rsid w:val="00C37D85"/>
    <w:rsid w:val="00C40044"/>
    <w:rsid w:val="00C40085"/>
    <w:rsid w:val="00C40522"/>
    <w:rsid w:val="00C40B02"/>
    <w:rsid w:val="00C40C67"/>
    <w:rsid w:val="00C411C1"/>
    <w:rsid w:val="00C411DE"/>
    <w:rsid w:val="00C41723"/>
    <w:rsid w:val="00C42430"/>
    <w:rsid w:val="00C42491"/>
    <w:rsid w:val="00C42971"/>
    <w:rsid w:val="00C429AA"/>
    <w:rsid w:val="00C42C6C"/>
    <w:rsid w:val="00C42CAC"/>
    <w:rsid w:val="00C436E0"/>
    <w:rsid w:val="00C43779"/>
    <w:rsid w:val="00C43934"/>
    <w:rsid w:val="00C43BF4"/>
    <w:rsid w:val="00C44520"/>
    <w:rsid w:val="00C44869"/>
    <w:rsid w:val="00C44CD5"/>
    <w:rsid w:val="00C45678"/>
    <w:rsid w:val="00C456BB"/>
    <w:rsid w:val="00C457FB"/>
    <w:rsid w:val="00C45A6D"/>
    <w:rsid w:val="00C45A88"/>
    <w:rsid w:val="00C45D13"/>
    <w:rsid w:val="00C4611A"/>
    <w:rsid w:val="00C461E9"/>
    <w:rsid w:val="00C4645A"/>
    <w:rsid w:val="00C46599"/>
    <w:rsid w:val="00C46B77"/>
    <w:rsid w:val="00C46E4A"/>
    <w:rsid w:val="00C46E8C"/>
    <w:rsid w:val="00C47191"/>
    <w:rsid w:val="00C4725C"/>
    <w:rsid w:val="00C4760B"/>
    <w:rsid w:val="00C478B3"/>
    <w:rsid w:val="00C47A29"/>
    <w:rsid w:val="00C5022D"/>
    <w:rsid w:val="00C503CA"/>
    <w:rsid w:val="00C504C0"/>
    <w:rsid w:val="00C50A24"/>
    <w:rsid w:val="00C50A91"/>
    <w:rsid w:val="00C510EE"/>
    <w:rsid w:val="00C51561"/>
    <w:rsid w:val="00C51806"/>
    <w:rsid w:val="00C519A2"/>
    <w:rsid w:val="00C51B80"/>
    <w:rsid w:val="00C51C22"/>
    <w:rsid w:val="00C51C51"/>
    <w:rsid w:val="00C52038"/>
    <w:rsid w:val="00C523C8"/>
    <w:rsid w:val="00C52711"/>
    <w:rsid w:val="00C52B3B"/>
    <w:rsid w:val="00C53083"/>
    <w:rsid w:val="00C53228"/>
    <w:rsid w:val="00C53540"/>
    <w:rsid w:val="00C53D1A"/>
    <w:rsid w:val="00C53EA4"/>
    <w:rsid w:val="00C5404F"/>
    <w:rsid w:val="00C54209"/>
    <w:rsid w:val="00C5422D"/>
    <w:rsid w:val="00C54536"/>
    <w:rsid w:val="00C5454C"/>
    <w:rsid w:val="00C54F58"/>
    <w:rsid w:val="00C55155"/>
    <w:rsid w:val="00C55186"/>
    <w:rsid w:val="00C551D7"/>
    <w:rsid w:val="00C558B1"/>
    <w:rsid w:val="00C55A80"/>
    <w:rsid w:val="00C55EC1"/>
    <w:rsid w:val="00C56155"/>
    <w:rsid w:val="00C568AA"/>
    <w:rsid w:val="00C56AD5"/>
    <w:rsid w:val="00C56CE8"/>
    <w:rsid w:val="00C56EB5"/>
    <w:rsid w:val="00C56EF3"/>
    <w:rsid w:val="00C5789D"/>
    <w:rsid w:val="00C57957"/>
    <w:rsid w:val="00C57A7D"/>
    <w:rsid w:val="00C57BE1"/>
    <w:rsid w:val="00C57F2B"/>
    <w:rsid w:val="00C57F80"/>
    <w:rsid w:val="00C603C0"/>
    <w:rsid w:val="00C60717"/>
    <w:rsid w:val="00C60A87"/>
    <w:rsid w:val="00C60D30"/>
    <w:rsid w:val="00C60EFC"/>
    <w:rsid w:val="00C61201"/>
    <w:rsid w:val="00C613E9"/>
    <w:rsid w:val="00C61663"/>
    <w:rsid w:val="00C616FC"/>
    <w:rsid w:val="00C61A25"/>
    <w:rsid w:val="00C61B27"/>
    <w:rsid w:val="00C62057"/>
    <w:rsid w:val="00C62162"/>
    <w:rsid w:val="00C625B7"/>
    <w:rsid w:val="00C62706"/>
    <w:rsid w:val="00C627C5"/>
    <w:rsid w:val="00C62ABF"/>
    <w:rsid w:val="00C62D1F"/>
    <w:rsid w:val="00C6374F"/>
    <w:rsid w:val="00C6380D"/>
    <w:rsid w:val="00C639E3"/>
    <w:rsid w:val="00C639F6"/>
    <w:rsid w:val="00C63AAB"/>
    <w:rsid w:val="00C63DE9"/>
    <w:rsid w:val="00C63E95"/>
    <w:rsid w:val="00C63EED"/>
    <w:rsid w:val="00C64153"/>
    <w:rsid w:val="00C641DC"/>
    <w:rsid w:val="00C64421"/>
    <w:rsid w:val="00C6492C"/>
    <w:rsid w:val="00C64942"/>
    <w:rsid w:val="00C64968"/>
    <w:rsid w:val="00C64C75"/>
    <w:rsid w:val="00C64DA8"/>
    <w:rsid w:val="00C64E6A"/>
    <w:rsid w:val="00C650D3"/>
    <w:rsid w:val="00C652AE"/>
    <w:rsid w:val="00C65636"/>
    <w:rsid w:val="00C65755"/>
    <w:rsid w:val="00C65925"/>
    <w:rsid w:val="00C659F7"/>
    <w:rsid w:val="00C65C46"/>
    <w:rsid w:val="00C65C83"/>
    <w:rsid w:val="00C66235"/>
    <w:rsid w:val="00C662C5"/>
    <w:rsid w:val="00C6687E"/>
    <w:rsid w:val="00C6694E"/>
    <w:rsid w:val="00C67002"/>
    <w:rsid w:val="00C67285"/>
    <w:rsid w:val="00C674BF"/>
    <w:rsid w:val="00C6780C"/>
    <w:rsid w:val="00C6783A"/>
    <w:rsid w:val="00C67988"/>
    <w:rsid w:val="00C67EC4"/>
    <w:rsid w:val="00C67FBB"/>
    <w:rsid w:val="00C70302"/>
    <w:rsid w:val="00C70CBE"/>
    <w:rsid w:val="00C70E88"/>
    <w:rsid w:val="00C70EA3"/>
    <w:rsid w:val="00C71186"/>
    <w:rsid w:val="00C712D6"/>
    <w:rsid w:val="00C71544"/>
    <w:rsid w:val="00C715E3"/>
    <w:rsid w:val="00C71F64"/>
    <w:rsid w:val="00C721D8"/>
    <w:rsid w:val="00C724E7"/>
    <w:rsid w:val="00C72813"/>
    <w:rsid w:val="00C729EC"/>
    <w:rsid w:val="00C731AD"/>
    <w:rsid w:val="00C73542"/>
    <w:rsid w:val="00C735F6"/>
    <w:rsid w:val="00C73609"/>
    <w:rsid w:val="00C73999"/>
    <w:rsid w:val="00C73A33"/>
    <w:rsid w:val="00C73BAE"/>
    <w:rsid w:val="00C73C6E"/>
    <w:rsid w:val="00C74162"/>
    <w:rsid w:val="00C7417A"/>
    <w:rsid w:val="00C743B1"/>
    <w:rsid w:val="00C748DB"/>
    <w:rsid w:val="00C7498C"/>
    <w:rsid w:val="00C74AB8"/>
    <w:rsid w:val="00C74BAB"/>
    <w:rsid w:val="00C74D48"/>
    <w:rsid w:val="00C74EA8"/>
    <w:rsid w:val="00C75110"/>
    <w:rsid w:val="00C75470"/>
    <w:rsid w:val="00C757D7"/>
    <w:rsid w:val="00C75AF9"/>
    <w:rsid w:val="00C76172"/>
    <w:rsid w:val="00C761EA"/>
    <w:rsid w:val="00C76310"/>
    <w:rsid w:val="00C76312"/>
    <w:rsid w:val="00C76433"/>
    <w:rsid w:val="00C76932"/>
    <w:rsid w:val="00C76D39"/>
    <w:rsid w:val="00C76D69"/>
    <w:rsid w:val="00C771DF"/>
    <w:rsid w:val="00C773B2"/>
    <w:rsid w:val="00C7744A"/>
    <w:rsid w:val="00C77475"/>
    <w:rsid w:val="00C774F5"/>
    <w:rsid w:val="00C77655"/>
    <w:rsid w:val="00C77946"/>
    <w:rsid w:val="00C77AC4"/>
    <w:rsid w:val="00C77BD5"/>
    <w:rsid w:val="00C77D41"/>
    <w:rsid w:val="00C803CD"/>
    <w:rsid w:val="00C80665"/>
    <w:rsid w:val="00C80726"/>
    <w:rsid w:val="00C8086B"/>
    <w:rsid w:val="00C80945"/>
    <w:rsid w:val="00C8120B"/>
    <w:rsid w:val="00C81255"/>
    <w:rsid w:val="00C82210"/>
    <w:rsid w:val="00C827E8"/>
    <w:rsid w:val="00C82EC8"/>
    <w:rsid w:val="00C82F57"/>
    <w:rsid w:val="00C83535"/>
    <w:rsid w:val="00C836F6"/>
    <w:rsid w:val="00C83AE5"/>
    <w:rsid w:val="00C83BFA"/>
    <w:rsid w:val="00C83EA2"/>
    <w:rsid w:val="00C84387"/>
    <w:rsid w:val="00C84653"/>
    <w:rsid w:val="00C84847"/>
    <w:rsid w:val="00C84BD6"/>
    <w:rsid w:val="00C85446"/>
    <w:rsid w:val="00C858D6"/>
    <w:rsid w:val="00C85D33"/>
    <w:rsid w:val="00C85EE0"/>
    <w:rsid w:val="00C85F6E"/>
    <w:rsid w:val="00C875A9"/>
    <w:rsid w:val="00C8771C"/>
    <w:rsid w:val="00C87736"/>
    <w:rsid w:val="00C87A1F"/>
    <w:rsid w:val="00C901EC"/>
    <w:rsid w:val="00C904B3"/>
    <w:rsid w:val="00C90B9F"/>
    <w:rsid w:val="00C90C54"/>
    <w:rsid w:val="00C91028"/>
    <w:rsid w:val="00C910BC"/>
    <w:rsid w:val="00C9128B"/>
    <w:rsid w:val="00C917DF"/>
    <w:rsid w:val="00C91A5C"/>
    <w:rsid w:val="00C91CCD"/>
    <w:rsid w:val="00C9222D"/>
    <w:rsid w:val="00C92422"/>
    <w:rsid w:val="00C925A6"/>
    <w:rsid w:val="00C9289F"/>
    <w:rsid w:val="00C92F66"/>
    <w:rsid w:val="00C930B5"/>
    <w:rsid w:val="00C9357C"/>
    <w:rsid w:val="00C9363E"/>
    <w:rsid w:val="00C939A2"/>
    <w:rsid w:val="00C939D8"/>
    <w:rsid w:val="00C93A64"/>
    <w:rsid w:val="00C93A86"/>
    <w:rsid w:val="00C93D6F"/>
    <w:rsid w:val="00C9442E"/>
    <w:rsid w:val="00C944EC"/>
    <w:rsid w:val="00C94600"/>
    <w:rsid w:val="00C947C7"/>
    <w:rsid w:val="00C9480F"/>
    <w:rsid w:val="00C948D3"/>
    <w:rsid w:val="00C948D4"/>
    <w:rsid w:val="00C94A45"/>
    <w:rsid w:val="00C94BAF"/>
    <w:rsid w:val="00C94DEC"/>
    <w:rsid w:val="00C95504"/>
    <w:rsid w:val="00C95965"/>
    <w:rsid w:val="00C95CB1"/>
    <w:rsid w:val="00C96E07"/>
    <w:rsid w:val="00C9744E"/>
    <w:rsid w:val="00C9755E"/>
    <w:rsid w:val="00C9762A"/>
    <w:rsid w:val="00C976E9"/>
    <w:rsid w:val="00C97A2C"/>
    <w:rsid w:val="00C97F4A"/>
    <w:rsid w:val="00CA0978"/>
    <w:rsid w:val="00CA0A16"/>
    <w:rsid w:val="00CA0A7A"/>
    <w:rsid w:val="00CA0B97"/>
    <w:rsid w:val="00CA0C04"/>
    <w:rsid w:val="00CA0DE6"/>
    <w:rsid w:val="00CA1527"/>
    <w:rsid w:val="00CA1DCD"/>
    <w:rsid w:val="00CA293B"/>
    <w:rsid w:val="00CA2D36"/>
    <w:rsid w:val="00CA2DD0"/>
    <w:rsid w:val="00CA2EE7"/>
    <w:rsid w:val="00CA3016"/>
    <w:rsid w:val="00CA3118"/>
    <w:rsid w:val="00CA31E8"/>
    <w:rsid w:val="00CA32A3"/>
    <w:rsid w:val="00CA3325"/>
    <w:rsid w:val="00CA33E8"/>
    <w:rsid w:val="00CA3517"/>
    <w:rsid w:val="00CA3665"/>
    <w:rsid w:val="00CA37A9"/>
    <w:rsid w:val="00CA4033"/>
    <w:rsid w:val="00CA4650"/>
    <w:rsid w:val="00CA469C"/>
    <w:rsid w:val="00CA4805"/>
    <w:rsid w:val="00CA4B31"/>
    <w:rsid w:val="00CA5024"/>
    <w:rsid w:val="00CA5296"/>
    <w:rsid w:val="00CA530C"/>
    <w:rsid w:val="00CA545F"/>
    <w:rsid w:val="00CA5510"/>
    <w:rsid w:val="00CA56E8"/>
    <w:rsid w:val="00CA586D"/>
    <w:rsid w:val="00CA5B4A"/>
    <w:rsid w:val="00CA5C48"/>
    <w:rsid w:val="00CA5C57"/>
    <w:rsid w:val="00CA5E1A"/>
    <w:rsid w:val="00CA5EAA"/>
    <w:rsid w:val="00CA62D2"/>
    <w:rsid w:val="00CA6358"/>
    <w:rsid w:val="00CA63EC"/>
    <w:rsid w:val="00CA65E7"/>
    <w:rsid w:val="00CA6984"/>
    <w:rsid w:val="00CA6AC4"/>
    <w:rsid w:val="00CA6C9F"/>
    <w:rsid w:val="00CA6E8D"/>
    <w:rsid w:val="00CA6EC7"/>
    <w:rsid w:val="00CA7778"/>
    <w:rsid w:val="00CA7785"/>
    <w:rsid w:val="00CA781C"/>
    <w:rsid w:val="00CA794F"/>
    <w:rsid w:val="00CA7D5B"/>
    <w:rsid w:val="00CA7FF2"/>
    <w:rsid w:val="00CB0251"/>
    <w:rsid w:val="00CB0714"/>
    <w:rsid w:val="00CB0B0F"/>
    <w:rsid w:val="00CB0C08"/>
    <w:rsid w:val="00CB0CED"/>
    <w:rsid w:val="00CB102D"/>
    <w:rsid w:val="00CB1C5C"/>
    <w:rsid w:val="00CB1F31"/>
    <w:rsid w:val="00CB2658"/>
    <w:rsid w:val="00CB2709"/>
    <w:rsid w:val="00CB2B85"/>
    <w:rsid w:val="00CB2EC1"/>
    <w:rsid w:val="00CB2FFA"/>
    <w:rsid w:val="00CB300C"/>
    <w:rsid w:val="00CB340F"/>
    <w:rsid w:val="00CB36B1"/>
    <w:rsid w:val="00CB36D3"/>
    <w:rsid w:val="00CB395E"/>
    <w:rsid w:val="00CB3AAC"/>
    <w:rsid w:val="00CB3F70"/>
    <w:rsid w:val="00CB3FE9"/>
    <w:rsid w:val="00CB40F3"/>
    <w:rsid w:val="00CB41AA"/>
    <w:rsid w:val="00CB4230"/>
    <w:rsid w:val="00CB4691"/>
    <w:rsid w:val="00CB5324"/>
    <w:rsid w:val="00CB5CD7"/>
    <w:rsid w:val="00CB5DBB"/>
    <w:rsid w:val="00CB5EC3"/>
    <w:rsid w:val="00CB5F1D"/>
    <w:rsid w:val="00CB6470"/>
    <w:rsid w:val="00CB6498"/>
    <w:rsid w:val="00CB66A4"/>
    <w:rsid w:val="00CB675C"/>
    <w:rsid w:val="00CB6784"/>
    <w:rsid w:val="00CB68CA"/>
    <w:rsid w:val="00CB6AA5"/>
    <w:rsid w:val="00CB6D5D"/>
    <w:rsid w:val="00CB7024"/>
    <w:rsid w:val="00CB7061"/>
    <w:rsid w:val="00CB73B9"/>
    <w:rsid w:val="00CB7721"/>
    <w:rsid w:val="00CB7BC7"/>
    <w:rsid w:val="00CB7C6B"/>
    <w:rsid w:val="00CB7EFB"/>
    <w:rsid w:val="00CC0204"/>
    <w:rsid w:val="00CC032B"/>
    <w:rsid w:val="00CC0361"/>
    <w:rsid w:val="00CC085D"/>
    <w:rsid w:val="00CC0B05"/>
    <w:rsid w:val="00CC0EBA"/>
    <w:rsid w:val="00CC0FD1"/>
    <w:rsid w:val="00CC1209"/>
    <w:rsid w:val="00CC1290"/>
    <w:rsid w:val="00CC12E4"/>
    <w:rsid w:val="00CC1336"/>
    <w:rsid w:val="00CC13B0"/>
    <w:rsid w:val="00CC1B4D"/>
    <w:rsid w:val="00CC23E0"/>
    <w:rsid w:val="00CC2460"/>
    <w:rsid w:val="00CC2495"/>
    <w:rsid w:val="00CC2499"/>
    <w:rsid w:val="00CC256D"/>
    <w:rsid w:val="00CC2B80"/>
    <w:rsid w:val="00CC3019"/>
    <w:rsid w:val="00CC30D2"/>
    <w:rsid w:val="00CC31B0"/>
    <w:rsid w:val="00CC36C1"/>
    <w:rsid w:val="00CC36FD"/>
    <w:rsid w:val="00CC373C"/>
    <w:rsid w:val="00CC3F37"/>
    <w:rsid w:val="00CC4131"/>
    <w:rsid w:val="00CC421E"/>
    <w:rsid w:val="00CC42E9"/>
    <w:rsid w:val="00CC4326"/>
    <w:rsid w:val="00CC469D"/>
    <w:rsid w:val="00CC4812"/>
    <w:rsid w:val="00CC4D5E"/>
    <w:rsid w:val="00CC552E"/>
    <w:rsid w:val="00CC5E3F"/>
    <w:rsid w:val="00CC5E85"/>
    <w:rsid w:val="00CC5EB9"/>
    <w:rsid w:val="00CC5EF9"/>
    <w:rsid w:val="00CC5F4A"/>
    <w:rsid w:val="00CC5FF8"/>
    <w:rsid w:val="00CC60BC"/>
    <w:rsid w:val="00CC6148"/>
    <w:rsid w:val="00CC6261"/>
    <w:rsid w:val="00CC6A5F"/>
    <w:rsid w:val="00CC6A69"/>
    <w:rsid w:val="00CC6EDA"/>
    <w:rsid w:val="00CC6F2A"/>
    <w:rsid w:val="00CC6F33"/>
    <w:rsid w:val="00CC71BF"/>
    <w:rsid w:val="00CC71F3"/>
    <w:rsid w:val="00CC73DF"/>
    <w:rsid w:val="00CC7408"/>
    <w:rsid w:val="00CC770C"/>
    <w:rsid w:val="00CC77EE"/>
    <w:rsid w:val="00CC7C89"/>
    <w:rsid w:val="00CC7EE0"/>
    <w:rsid w:val="00CD0122"/>
    <w:rsid w:val="00CD0674"/>
    <w:rsid w:val="00CD0A86"/>
    <w:rsid w:val="00CD0B46"/>
    <w:rsid w:val="00CD0C70"/>
    <w:rsid w:val="00CD0E67"/>
    <w:rsid w:val="00CD1099"/>
    <w:rsid w:val="00CD11D4"/>
    <w:rsid w:val="00CD1439"/>
    <w:rsid w:val="00CD1AC2"/>
    <w:rsid w:val="00CD1CAB"/>
    <w:rsid w:val="00CD1CAD"/>
    <w:rsid w:val="00CD1F6D"/>
    <w:rsid w:val="00CD1FF5"/>
    <w:rsid w:val="00CD203B"/>
    <w:rsid w:val="00CD2328"/>
    <w:rsid w:val="00CD2419"/>
    <w:rsid w:val="00CD2670"/>
    <w:rsid w:val="00CD2700"/>
    <w:rsid w:val="00CD28A0"/>
    <w:rsid w:val="00CD28F5"/>
    <w:rsid w:val="00CD3A41"/>
    <w:rsid w:val="00CD3A59"/>
    <w:rsid w:val="00CD46D7"/>
    <w:rsid w:val="00CD479C"/>
    <w:rsid w:val="00CD4AB4"/>
    <w:rsid w:val="00CD4FB3"/>
    <w:rsid w:val="00CD5121"/>
    <w:rsid w:val="00CD51EE"/>
    <w:rsid w:val="00CD53A0"/>
    <w:rsid w:val="00CD57D3"/>
    <w:rsid w:val="00CD58CC"/>
    <w:rsid w:val="00CD5A9F"/>
    <w:rsid w:val="00CD5C03"/>
    <w:rsid w:val="00CD5D13"/>
    <w:rsid w:val="00CD5D64"/>
    <w:rsid w:val="00CD62CE"/>
    <w:rsid w:val="00CD62F1"/>
    <w:rsid w:val="00CD63EC"/>
    <w:rsid w:val="00CD67F0"/>
    <w:rsid w:val="00CD6951"/>
    <w:rsid w:val="00CD6BA8"/>
    <w:rsid w:val="00CD6F9E"/>
    <w:rsid w:val="00CD70B1"/>
    <w:rsid w:val="00CD745F"/>
    <w:rsid w:val="00CD797D"/>
    <w:rsid w:val="00CD7A4E"/>
    <w:rsid w:val="00CD7AC2"/>
    <w:rsid w:val="00CD7EA2"/>
    <w:rsid w:val="00CE064E"/>
    <w:rsid w:val="00CE0785"/>
    <w:rsid w:val="00CE0A32"/>
    <w:rsid w:val="00CE0BA2"/>
    <w:rsid w:val="00CE0BC5"/>
    <w:rsid w:val="00CE0CED"/>
    <w:rsid w:val="00CE150F"/>
    <w:rsid w:val="00CE1656"/>
    <w:rsid w:val="00CE16E7"/>
    <w:rsid w:val="00CE1AD3"/>
    <w:rsid w:val="00CE1D06"/>
    <w:rsid w:val="00CE1E57"/>
    <w:rsid w:val="00CE1EA2"/>
    <w:rsid w:val="00CE1F92"/>
    <w:rsid w:val="00CE2292"/>
    <w:rsid w:val="00CE2778"/>
    <w:rsid w:val="00CE2982"/>
    <w:rsid w:val="00CE30DB"/>
    <w:rsid w:val="00CE31C9"/>
    <w:rsid w:val="00CE347F"/>
    <w:rsid w:val="00CE36B1"/>
    <w:rsid w:val="00CE3826"/>
    <w:rsid w:val="00CE39D0"/>
    <w:rsid w:val="00CE3B17"/>
    <w:rsid w:val="00CE3FA9"/>
    <w:rsid w:val="00CE4159"/>
    <w:rsid w:val="00CE4778"/>
    <w:rsid w:val="00CE4B85"/>
    <w:rsid w:val="00CE4C0F"/>
    <w:rsid w:val="00CE4EBC"/>
    <w:rsid w:val="00CE5189"/>
    <w:rsid w:val="00CE5203"/>
    <w:rsid w:val="00CE55C7"/>
    <w:rsid w:val="00CE5F99"/>
    <w:rsid w:val="00CE63CC"/>
    <w:rsid w:val="00CE6C2C"/>
    <w:rsid w:val="00CE70F9"/>
    <w:rsid w:val="00CE723D"/>
    <w:rsid w:val="00CE75A6"/>
    <w:rsid w:val="00CE77A2"/>
    <w:rsid w:val="00CF098B"/>
    <w:rsid w:val="00CF0B0E"/>
    <w:rsid w:val="00CF15E7"/>
    <w:rsid w:val="00CF17E9"/>
    <w:rsid w:val="00CF1A0C"/>
    <w:rsid w:val="00CF1A52"/>
    <w:rsid w:val="00CF1CFA"/>
    <w:rsid w:val="00CF1D0A"/>
    <w:rsid w:val="00CF28BC"/>
    <w:rsid w:val="00CF34FB"/>
    <w:rsid w:val="00CF3846"/>
    <w:rsid w:val="00CF3CF7"/>
    <w:rsid w:val="00CF3F99"/>
    <w:rsid w:val="00CF461E"/>
    <w:rsid w:val="00CF4A4A"/>
    <w:rsid w:val="00CF5042"/>
    <w:rsid w:val="00CF50FE"/>
    <w:rsid w:val="00CF5170"/>
    <w:rsid w:val="00CF521D"/>
    <w:rsid w:val="00CF586E"/>
    <w:rsid w:val="00CF5BB0"/>
    <w:rsid w:val="00CF5CDD"/>
    <w:rsid w:val="00CF5CF2"/>
    <w:rsid w:val="00CF6067"/>
    <w:rsid w:val="00CF61AD"/>
    <w:rsid w:val="00CF6694"/>
    <w:rsid w:val="00CF6789"/>
    <w:rsid w:val="00CF6E1D"/>
    <w:rsid w:val="00CF7021"/>
    <w:rsid w:val="00CF715E"/>
    <w:rsid w:val="00CF7228"/>
    <w:rsid w:val="00CF72D7"/>
    <w:rsid w:val="00CF73A1"/>
    <w:rsid w:val="00CF747B"/>
    <w:rsid w:val="00CF7982"/>
    <w:rsid w:val="00CF7ABD"/>
    <w:rsid w:val="00D00AD1"/>
    <w:rsid w:val="00D01237"/>
    <w:rsid w:val="00D0169F"/>
    <w:rsid w:val="00D0171B"/>
    <w:rsid w:val="00D018D6"/>
    <w:rsid w:val="00D01AA0"/>
    <w:rsid w:val="00D01D03"/>
    <w:rsid w:val="00D01D8B"/>
    <w:rsid w:val="00D01DDE"/>
    <w:rsid w:val="00D01E94"/>
    <w:rsid w:val="00D01FF5"/>
    <w:rsid w:val="00D02112"/>
    <w:rsid w:val="00D027FE"/>
    <w:rsid w:val="00D028CF"/>
    <w:rsid w:val="00D02AB4"/>
    <w:rsid w:val="00D02EEB"/>
    <w:rsid w:val="00D030B1"/>
    <w:rsid w:val="00D032C3"/>
    <w:rsid w:val="00D033AF"/>
    <w:rsid w:val="00D03592"/>
    <w:rsid w:val="00D038DA"/>
    <w:rsid w:val="00D03DE2"/>
    <w:rsid w:val="00D03F25"/>
    <w:rsid w:val="00D03F35"/>
    <w:rsid w:val="00D03F3A"/>
    <w:rsid w:val="00D042E9"/>
    <w:rsid w:val="00D04698"/>
    <w:rsid w:val="00D047A2"/>
    <w:rsid w:val="00D04803"/>
    <w:rsid w:val="00D04871"/>
    <w:rsid w:val="00D048C1"/>
    <w:rsid w:val="00D049B7"/>
    <w:rsid w:val="00D04A65"/>
    <w:rsid w:val="00D04BDB"/>
    <w:rsid w:val="00D04C53"/>
    <w:rsid w:val="00D04CE5"/>
    <w:rsid w:val="00D05355"/>
    <w:rsid w:val="00D055E0"/>
    <w:rsid w:val="00D05610"/>
    <w:rsid w:val="00D056B6"/>
    <w:rsid w:val="00D05B81"/>
    <w:rsid w:val="00D05D5B"/>
    <w:rsid w:val="00D05D69"/>
    <w:rsid w:val="00D06055"/>
    <w:rsid w:val="00D061D2"/>
    <w:rsid w:val="00D064F0"/>
    <w:rsid w:val="00D0668F"/>
    <w:rsid w:val="00D069C8"/>
    <w:rsid w:val="00D06CD2"/>
    <w:rsid w:val="00D06F23"/>
    <w:rsid w:val="00D070A8"/>
    <w:rsid w:val="00D070FA"/>
    <w:rsid w:val="00D07203"/>
    <w:rsid w:val="00D07596"/>
    <w:rsid w:val="00D076B0"/>
    <w:rsid w:val="00D077C1"/>
    <w:rsid w:val="00D07ECD"/>
    <w:rsid w:val="00D1004B"/>
    <w:rsid w:val="00D100BC"/>
    <w:rsid w:val="00D100BF"/>
    <w:rsid w:val="00D1058E"/>
    <w:rsid w:val="00D1077B"/>
    <w:rsid w:val="00D10A20"/>
    <w:rsid w:val="00D10C60"/>
    <w:rsid w:val="00D11201"/>
    <w:rsid w:val="00D11578"/>
    <w:rsid w:val="00D1166F"/>
    <w:rsid w:val="00D11D60"/>
    <w:rsid w:val="00D11E34"/>
    <w:rsid w:val="00D12024"/>
    <w:rsid w:val="00D128B3"/>
    <w:rsid w:val="00D12B65"/>
    <w:rsid w:val="00D12EBE"/>
    <w:rsid w:val="00D1357D"/>
    <w:rsid w:val="00D13581"/>
    <w:rsid w:val="00D136EB"/>
    <w:rsid w:val="00D13849"/>
    <w:rsid w:val="00D13974"/>
    <w:rsid w:val="00D1397D"/>
    <w:rsid w:val="00D13C09"/>
    <w:rsid w:val="00D13EC6"/>
    <w:rsid w:val="00D13F87"/>
    <w:rsid w:val="00D14137"/>
    <w:rsid w:val="00D14153"/>
    <w:rsid w:val="00D1467E"/>
    <w:rsid w:val="00D146FC"/>
    <w:rsid w:val="00D14817"/>
    <w:rsid w:val="00D14994"/>
    <w:rsid w:val="00D14CA3"/>
    <w:rsid w:val="00D14E03"/>
    <w:rsid w:val="00D15176"/>
    <w:rsid w:val="00D15B11"/>
    <w:rsid w:val="00D15F7F"/>
    <w:rsid w:val="00D16028"/>
    <w:rsid w:val="00D1633A"/>
    <w:rsid w:val="00D1639B"/>
    <w:rsid w:val="00D16951"/>
    <w:rsid w:val="00D16AB4"/>
    <w:rsid w:val="00D16F4D"/>
    <w:rsid w:val="00D16FA3"/>
    <w:rsid w:val="00D170CF"/>
    <w:rsid w:val="00D171E9"/>
    <w:rsid w:val="00D17760"/>
    <w:rsid w:val="00D17AFE"/>
    <w:rsid w:val="00D17D28"/>
    <w:rsid w:val="00D17E00"/>
    <w:rsid w:val="00D20182"/>
    <w:rsid w:val="00D20253"/>
    <w:rsid w:val="00D2044F"/>
    <w:rsid w:val="00D206A0"/>
    <w:rsid w:val="00D20825"/>
    <w:rsid w:val="00D20833"/>
    <w:rsid w:val="00D20878"/>
    <w:rsid w:val="00D2094B"/>
    <w:rsid w:val="00D20C8D"/>
    <w:rsid w:val="00D21659"/>
    <w:rsid w:val="00D21AB8"/>
    <w:rsid w:val="00D21B83"/>
    <w:rsid w:val="00D21DC8"/>
    <w:rsid w:val="00D2211E"/>
    <w:rsid w:val="00D2213C"/>
    <w:rsid w:val="00D22171"/>
    <w:rsid w:val="00D2241F"/>
    <w:rsid w:val="00D224A6"/>
    <w:rsid w:val="00D225B2"/>
    <w:rsid w:val="00D227EF"/>
    <w:rsid w:val="00D2303D"/>
    <w:rsid w:val="00D230FE"/>
    <w:rsid w:val="00D23359"/>
    <w:rsid w:val="00D23400"/>
    <w:rsid w:val="00D23421"/>
    <w:rsid w:val="00D2396A"/>
    <w:rsid w:val="00D23D82"/>
    <w:rsid w:val="00D24118"/>
    <w:rsid w:val="00D241C7"/>
    <w:rsid w:val="00D24569"/>
    <w:rsid w:val="00D248DC"/>
    <w:rsid w:val="00D24B57"/>
    <w:rsid w:val="00D24B5E"/>
    <w:rsid w:val="00D24C73"/>
    <w:rsid w:val="00D255EA"/>
    <w:rsid w:val="00D2568D"/>
    <w:rsid w:val="00D268B9"/>
    <w:rsid w:val="00D27544"/>
    <w:rsid w:val="00D277CD"/>
    <w:rsid w:val="00D27988"/>
    <w:rsid w:val="00D30190"/>
    <w:rsid w:val="00D302F0"/>
    <w:rsid w:val="00D306A8"/>
    <w:rsid w:val="00D30B9F"/>
    <w:rsid w:val="00D31359"/>
    <w:rsid w:val="00D313A2"/>
    <w:rsid w:val="00D3167F"/>
    <w:rsid w:val="00D31A7B"/>
    <w:rsid w:val="00D31ED3"/>
    <w:rsid w:val="00D31F5F"/>
    <w:rsid w:val="00D3203B"/>
    <w:rsid w:val="00D323F7"/>
    <w:rsid w:val="00D3253F"/>
    <w:rsid w:val="00D32569"/>
    <w:rsid w:val="00D32573"/>
    <w:rsid w:val="00D33084"/>
    <w:rsid w:val="00D332B7"/>
    <w:rsid w:val="00D33436"/>
    <w:rsid w:val="00D33AC4"/>
    <w:rsid w:val="00D33D73"/>
    <w:rsid w:val="00D33EAD"/>
    <w:rsid w:val="00D33F56"/>
    <w:rsid w:val="00D33FDF"/>
    <w:rsid w:val="00D3428C"/>
    <w:rsid w:val="00D342AD"/>
    <w:rsid w:val="00D35008"/>
    <w:rsid w:val="00D353E7"/>
    <w:rsid w:val="00D35C5B"/>
    <w:rsid w:val="00D36172"/>
    <w:rsid w:val="00D3633D"/>
    <w:rsid w:val="00D364D9"/>
    <w:rsid w:val="00D36ED2"/>
    <w:rsid w:val="00D3700F"/>
    <w:rsid w:val="00D37216"/>
    <w:rsid w:val="00D37396"/>
    <w:rsid w:val="00D375A4"/>
    <w:rsid w:val="00D3766A"/>
    <w:rsid w:val="00D3767B"/>
    <w:rsid w:val="00D37764"/>
    <w:rsid w:val="00D37892"/>
    <w:rsid w:val="00D37D10"/>
    <w:rsid w:val="00D37D80"/>
    <w:rsid w:val="00D40578"/>
    <w:rsid w:val="00D4066F"/>
    <w:rsid w:val="00D41023"/>
    <w:rsid w:val="00D412F6"/>
    <w:rsid w:val="00D412FA"/>
    <w:rsid w:val="00D413CA"/>
    <w:rsid w:val="00D41533"/>
    <w:rsid w:val="00D41780"/>
    <w:rsid w:val="00D41B23"/>
    <w:rsid w:val="00D41C02"/>
    <w:rsid w:val="00D42108"/>
    <w:rsid w:val="00D421A6"/>
    <w:rsid w:val="00D42563"/>
    <w:rsid w:val="00D428A0"/>
    <w:rsid w:val="00D42A92"/>
    <w:rsid w:val="00D42AC3"/>
    <w:rsid w:val="00D42EB5"/>
    <w:rsid w:val="00D4336B"/>
    <w:rsid w:val="00D43765"/>
    <w:rsid w:val="00D4395D"/>
    <w:rsid w:val="00D43AB0"/>
    <w:rsid w:val="00D43B4C"/>
    <w:rsid w:val="00D43ED7"/>
    <w:rsid w:val="00D442F4"/>
    <w:rsid w:val="00D44375"/>
    <w:rsid w:val="00D44424"/>
    <w:rsid w:val="00D44623"/>
    <w:rsid w:val="00D44761"/>
    <w:rsid w:val="00D449B4"/>
    <w:rsid w:val="00D44C98"/>
    <w:rsid w:val="00D44D72"/>
    <w:rsid w:val="00D451E4"/>
    <w:rsid w:val="00D454E9"/>
    <w:rsid w:val="00D45B43"/>
    <w:rsid w:val="00D45B63"/>
    <w:rsid w:val="00D45EE3"/>
    <w:rsid w:val="00D46067"/>
    <w:rsid w:val="00D462C7"/>
    <w:rsid w:val="00D46593"/>
    <w:rsid w:val="00D4680E"/>
    <w:rsid w:val="00D46B06"/>
    <w:rsid w:val="00D473C0"/>
    <w:rsid w:val="00D476D1"/>
    <w:rsid w:val="00D478F3"/>
    <w:rsid w:val="00D479D0"/>
    <w:rsid w:val="00D479FC"/>
    <w:rsid w:val="00D47A6C"/>
    <w:rsid w:val="00D47D52"/>
    <w:rsid w:val="00D5047B"/>
    <w:rsid w:val="00D50650"/>
    <w:rsid w:val="00D506E1"/>
    <w:rsid w:val="00D50770"/>
    <w:rsid w:val="00D507C3"/>
    <w:rsid w:val="00D50AB6"/>
    <w:rsid w:val="00D510DE"/>
    <w:rsid w:val="00D5125B"/>
    <w:rsid w:val="00D51885"/>
    <w:rsid w:val="00D5192E"/>
    <w:rsid w:val="00D51A2F"/>
    <w:rsid w:val="00D51A93"/>
    <w:rsid w:val="00D51CDF"/>
    <w:rsid w:val="00D52008"/>
    <w:rsid w:val="00D5257B"/>
    <w:rsid w:val="00D52867"/>
    <w:rsid w:val="00D52B8F"/>
    <w:rsid w:val="00D52C89"/>
    <w:rsid w:val="00D52EA3"/>
    <w:rsid w:val="00D531B9"/>
    <w:rsid w:val="00D5363E"/>
    <w:rsid w:val="00D536D8"/>
    <w:rsid w:val="00D536F9"/>
    <w:rsid w:val="00D53A52"/>
    <w:rsid w:val="00D540EB"/>
    <w:rsid w:val="00D54245"/>
    <w:rsid w:val="00D543B5"/>
    <w:rsid w:val="00D5484E"/>
    <w:rsid w:val="00D54A33"/>
    <w:rsid w:val="00D54BCF"/>
    <w:rsid w:val="00D54C27"/>
    <w:rsid w:val="00D54C33"/>
    <w:rsid w:val="00D54E83"/>
    <w:rsid w:val="00D54F9C"/>
    <w:rsid w:val="00D55038"/>
    <w:rsid w:val="00D5513D"/>
    <w:rsid w:val="00D5531B"/>
    <w:rsid w:val="00D553B7"/>
    <w:rsid w:val="00D5557F"/>
    <w:rsid w:val="00D555CF"/>
    <w:rsid w:val="00D555E9"/>
    <w:rsid w:val="00D556BB"/>
    <w:rsid w:val="00D55998"/>
    <w:rsid w:val="00D55C43"/>
    <w:rsid w:val="00D55ECA"/>
    <w:rsid w:val="00D56451"/>
    <w:rsid w:val="00D564D7"/>
    <w:rsid w:val="00D565CC"/>
    <w:rsid w:val="00D5712E"/>
    <w:rsid w:val="00D57133"/>
    <w:rsid w:val="00D574F0"/>
    <w:rsid w:val="00D57786"/>
    <w:rsid w:val="00D577F6"/>
    <w:rsid w:val="00D57CA6"/>
    <w:rsid w:val="00D57E82"/>
    <w:rsid w:val="00D6070D"/>
    <w:rsid w:val="00D60EAE"/>
    <w:rsid w:val="00D61149"/>
    <w:rsid w:val="00D612B0"/>
    <w:rsid w:val="00D61397"/>
    <w:rsid w:val="00D616B5"/>
    <w:rsid w:val="00D61B87"/>
    <w:rsid w:val="00D61E67"/>
    <w:rsid w:val="00D620B3"/>
    <w:rsid w:val="00D62222"/>
    <w:rsid w:val="00D62248"/>
    <w:rsid w:val="00D62A76"/>
    <w:rsid w:val="00D62EEC"/>
    <w:rsid w:val="00D63354"/>
    <w:rsid w:val="00D637EE"/>
    <w:rsid w:val="00D63AF9"/>
    <w:rsid w:val="00D63B0E"/>
    <w:rsid w:val="00D63B4B"/>
    <w:rsid w:val="00D63EEE"/>
    <w:rsid w:val="00D6417D"/>
    <w:rsid w:val="00D64732"/>
    <w:rsid w:val="00D649B3"/>
    <w:rsid w:val="00D64AA5"/>
    <w:rsid w:val="00D64D12"/>
    <w:rsid w:val="00D65048"/>
    <w:rsid w:val="00D65171"/>
    <w:rsid w:val="00D65253"/>
    <w:rsid w:val="00D65497"/>
    <w:rsid w:val="00D65499"/>
    <w:rsid w:val="00D654D0"/>
    <w:rsid w:val="00D65708"/>
    <w:rsid w:val="00D65B5F"/>
    <w:rsid w:val="00D65BD0"/>
    <w:rsid w:val="00D65C71"/>
    <w:rsid w:val="00D65CF9"/>
    <w:rsid w:val="00D65D0B"/>
    <w:rsid w:val="00D65D38"/>
    <w:rsid w:val="00D65F20"/>
    <w:rsid w:val="00D6682B"/>
    <w:rsid w:val="00D66A85"/>
    <w:rsid w:val="00D66ACC"/>
    <w:rsid w:val="00D66D2B"/>
    <w:rsid w:val="00D672AA"/>
    <w:rsid w:val="00D67626"/>
    <w:rsid w:val="00D67737"/>
    <w:rsid w:val="00D67B03"/>
    <w:rsid w:val="00D67B90"/>
    <w:rsid w:val="00D67DA6"/>
    <w:rsid w:val="00D703B7"/>
    <w:rsid w:val="00D704FD"/>
    <w:rsid w:val="00D7064A"/>
    <w:rsid w:val="00D70A42"/>
    <w:rsid w:val="00D70D1F"/>
    <w:rsid w:val="00D70F57"/>
    <w:rsid w:val="00D70FCF"/>
    <w:rsid w:val="00D7136C"/>
    <w:rsid w:val="00D716A0"/>
    <w:rsid w:val="00D71802"/>
    <w:rsid w:val="00D719CA"/>
    <w:rsid w:val="00D71D39"/>
    <w:rsid w:val="00D71EE8"/>
    <w:rsid w:val="00D7210E"/>
    <w:rsid w:val="00D72193"/>
    <w:rsid w:val="00D723B2"/>
    <w:rsid w:val="00D72576"/>
    <w:rsid w:val="00D727FC"/>
    <w:rsid w:val="00D72C94"/>
    <w:rsid w:val="00D72CD5"/>
    <w:rsid w:val="00D73335"/>
    <w:rsid w:val="00D736B9"/>
    <w:rsid w:val="00D73DF3"/>
    <w:rsid w:val="00D73F25"/>
    <w:rsid w:val="00D73F60"/>
    <w:rsid w:val="00D74128"/>
    <w:rsid w:val="00D746AA"/>
    <w:rsid w:val="00D74A64"/>
    <w:rsid w:val="00D74CBB"/>
    <w:rsid w:val="00D7528E"/>
    <w:rsid w:val="00D752FC"/>
    <w:rsid w:val="00D755F2"/>
    <w:rsid w:val="00D75662"/>
    <w:rsid w:val="00D75725"/>
    <w:rsid w:val="00D7589C"/>
    <w:rsid w:val="00D75ED6"/>
    <w:rsid w:val="00D762BD"/>
    <w:rsid w:val="00D76810"/>
    <w:rsid w:val="00D76833"/>
    <w:rsid w:val="00D769C1"/>
    <w:rsid w:val="00D769ED"/>
    <w:rsid w:val="00D76A42"/>
    <w:rsid w:val="00D76CBE"/>
    <w:rsid w:val="00D76F64"/>
    <w:rsid w:val="00D7701F"/>
    <w:rsid w:val="00D7709C"/>
    <w:rsid w:val="00D7779E"/>
    <w:rsid w:val="00D80234"/>
    <w:rsid w:val="00D80428"/>
    <w:rsid w:val="00D8043A"/>
    <w:rsid w:val="00D807D6"/>
    <w:rsid w:val="00D80B62"/>
    <w:rsid w:val="00D80CA2"/>
    <w:rsid w:val="00D80F95"/>
    <w:rsid w:val="00D81727"/>
    <w:rsid w:val="00D817C4"/>
    <w:rsid w:val="00D819B2"/>
    <w:rsid w:val="00D81A32"/>
    <w:rsid w:val="00D81A9B"/>
    <w:rsid w:val="00D81D26"/>
    <w:rsid w:val="00D81E7A"/>
    <w:rsid w:val="00D82853"/>
    <w:rsid w:val="00D83270"/>
    <w:rsid w:val="00D8338D"/>
    <w:rsid w:val="00D833BC"/>
    <w:rsid w:val="00D83443"/>
    <w:rsid w:val="00D83448"/>
    <w:rsid w:val="00D83E8A"/>
    <w:rsid w:val="00D83F09"/>
    <w:rsid w:val="00D842DB"/>
    <w:rsid w:val="00D843A6"/>
    <w:rsid w:val="00D846CC"/>
    <w:rsid w:val="00D846FE"/>
    <w:rsid w:val="00D847E6"/>
    <w:rsid w:val="00D84A17"/>
    <w:rsid w:val="00D84CA3"/>
    <w:rsid w:val="00D85022"/>
    <w:rsid w:val="00D85364"/>
    <w:rsid w:val="00D85435"/>
    <w:rsid w:val="00D854A6"/>
    <w:rsid w:val="00D85FD3"/>
    <w:rsid w:val="00D8621D"/>
    <w:rsid w:val="00D86241"/>
    <w:rsid w:val="00D862AC"/>
    <w:rsid w:val="00D86301"/>
    <w:rsid w:val="00D863D8"/>
    <w:rsid w:val="00D86426"/>
    <w:rsid w:val="00D864F9"/>
    <w:rsid w:val="00D8662D"/>
    <w:rsid w:val="00D866E1"/>
    <w:rsid w:val="00D867BE"/>
    <w:rsid w:val="00D872FE"/>
    <w:rsid w:val="00D87370"/>
    <w:rsid w:val="00D87798"/>
    <w:rsid w:val="00D87906"/>
    <w:rsid w:val="00D90546"/>
    <w:rsid w:val="00D9085F"/>
    <w:rsid w:val="00D90EE4"/>
    <w:rsid w:val="00D912EA"/>
    <w:rsid w:val="00D91648"/>
    <w:rsid w:val="00D91CEC"/>
    <w:rsid w:val="00D91DC9"/>
    <w:rsid w:val="00D91DEE"/>
    <w:rsid w:val="00D92051"/>
    <w:rsid w:val="00D924B0"/>
    <w:rsid w:val="00D92662"/>
    <w:rsid w:val="00D92A01"/>
    <w:rsid w:val="00D92ABF"/>
    <w:rsid w:val="00D92EB6"/>
    <w:rsid w:val="00D9347E"/>
    <w:rsid w:val="00D9356D"/>
    <w:rsid w:val="00D93747"/>
    <w:rsid w:val="00D93A4C"/>
    <w:rsid w:val="00D93E2E"/>
    <w:rsid w:val="00D9423C"/>
    <w:rsid w:val="00D9426B"/>
    <w:rsid w:val="00D9448E"/>
    <w:rsid w:val="00D945AF"/>
    <w:rsid w:val="00D94D3E"/>
    <w:rsid w:val="00D94D61"/>
    <w:rsid w:val="00D94F78"/>
    <w:rsid w:val="00D95526"/>
    <w:rsid w:val="00D958DF"/>
    <w:rsid w:val="00D95973"/>
    <w:rsid w:val="00D95BC8"/>
    <w:rsid w:val="00D95C7D"/>
    <w:rsid w:val="00D95D58"/>
    <w:rsid w:val="00D960CE"/>
    <w:rsid w:val="00D9635E"/>
    <w:rsid w:val="00D96405"/>
    <w:rsid w:val="00D96958"/>
    <w:rsid w:val="00D96A8D"/>
    <w:rsid w:val="00D96E83"/>
    <w:rsid w:val="00D97190"/>
    <w:rsid w:val="00D972E4"/>
    <w:rsid w:val="00D9753C"/>
    <w:rsid w:val="00D97720"/>
    <w:rsid w:val="00D97BC1"/>
    <w:rsid w:val="00D97E31"/>
    <w:rsid w:val="00DA01D0"/>
    <w:rsid w:val="00DA02CA"/>
    <w:rsid w:val="00DA0321"/>
    <w:rsid w:val="00DA0599"/>
    <w:rsid w:val="00DA05D9"/>
    <w:rsid w:val="00DA0659"/>
    <w:rsid w:val="00DA084C"/>
    <w:rsid w:val="00DA0890"/>
    <w:rsid w:val="00DA0C9C"/>
    <w:rsid w:val="00DA1137"/>
    <w:rsid w:val="00DA1226"/>
    <w:rsid w:val="00DA151B"/>
    <w:rsid w:val="00DA1BD5"/>
    <w:rsid w:val="00DA1F44"/>
    <w:rsid w:val="00DA20CE"/>
    <w:rsid w:val="00DA2237"/>
    <w:rsid w:val="00DA2248"/>
    <w:rsid w:val="00DA226D"/>
    <w:rsid w:val="00DA2285"/>
    <w:rsid w:val="00DA2295"/>
    <w:rsid w:val="00DA2A5D"/>
    <w:rsid w:val="00DA2CA7"/>
    <w:rsid w:val="00DA2FB5"/>
    <w:rsid w:val="00DA3046"/>
    <w:rsid w:val="00DA316A"/>
    <w:rsid w:val="00DA3383"/>
    <w:rsid w:val="00DA37D0"/>
    <w:rsid w:val="00DA3891"/>
    <w:rsid w:val="00DA3A82"/>
    <w:rsid w:val="00DA3CB9"/>
    <w:rsid w:val="00DA3D95"/>
    <w:rsid w:val="00DA40FB"/>
    <w:rsid w:val="00DA44A5"/>
    <w:rsid w:val="00DA4A5F"/>
    <w:rsid w:val="00DA4BE3"/>
    <w:rsid w:val="00DA5165"/>
    <w:rsid w:val="00DA5245"/>
    <w:rsid w:val="00DA5313"/>
    <w:rsid w:val="00DA5422"/>
    <w:rsid w:val="00DA55C8"/>
    <w:rsid w:val="00DA590A"/>
    <w:rsid w:val="00DA5A0D"/>
    <w:rsid w:val="00DA6133"/>
    <w:rsid w:val="00DA622E"/>
    <w:rsid w:val="00DA6776"/>
    <w:rsid w:val="00DA69A0"/>
    <w:rsid w:val="00DA6A3C"/>
    <w:rsid w:val="00DA6DE2"/>
    <w:rsid w:val="00DA6FD6"/>
    <w:rsid w:val="00DA700E"/>
    <w:rsid w:val="00DA7245"/>
    <w:rsid w:val="00DA7320"/>
    <w:rsid w:val="00DA732A"/>
    <w:rsid w:val="00DA75EE"/>
    <w:rsid w:val="00DA7BC4"/>
    <w:rsid w:val="00DA7C5B"/>
    <w:rsid w:val="00DA7DBA"/>
    <w:rsid w:val="00DB02F8"/>
    <w:rsid w:val="00DB0362"/>
    <w:rsid w:val="00DB0D8D"/>
    <w:rsid w:val="00DB0E14"/>
    <w:rsid w:val="00DB0F20"/>
    <w:rsid w:val="00DB0F9E"/>
    <w:rsid w:val="00DB1154"/>
    <w:rsid w:val="00DB1249"/>
    <w:rsid w:val="00DB14B1"/>
    <w:rsid w:val="00DB17D8"/>
    <w:rsid w:val="00DB19B1"/>
    <w:rsid w:val="00DB1B1D"/>
    <w:rsid w:val="00DB1C8F"/>
    <w:rsid w:val="00DB1D6B"/>
    <w:rsid w:val="00DB240B"/>
    <w:rsid w:val="00DB26B9"/>
    <w:rsid w:val="00DB2C2B"/>
    <w:rsid w:val="00DB2DAF"/>
    <w:rsid w:val="00DB304F"/>
    <w:rsid w:val="00DB33EE"/>
    <w:rsid w:val="00DB3441"/>
    <w:rsid w:val="00DB3610"/>
    <w:rsid w:val="00DB386D"/>
    <w:rsid w:val="00DB3952"/>
    <w:rsid w:val="00DB3992"/>
    <w:rsid w:val="00DB40B9"/>
    <w:rsid w:val="00DB41DF"/>
    <w:rsid w:val="00DB4202"/>
    <w:rsid w:val="00DB4296"/>
    <w:rsid w:val="00DB43A7"/>
    <w:rsid w:val="00DB43C1"/>
    <w:rsid w:val="00DB479E"/>
    <w:rsid w:val="00DB4CE2"/>
    <w:rsid w:val="00DB4E03"/>
    <w:rsid w:val="00DB517A"/>
    <w:rsid w:val="00DB51B3"/>
    <w:rsid w:val="00DB55A2"/>
    <w:rsid w:val="00DB5710"/>
    <w:rsid w:val="00DB57BF"/>
    <w:rsid w:val="00DB6088"/>
    <w:rsid w:val="00DB6332"/>
    <w:rsid w:val="00DB6556"/>
    <w:rsid w:val="00DB69ED"/>
    <w:rsid w:val="00DB6BE2"/>
    <w:rsid w:val="00DB72F8"/>
    <w:rsid w:val="00DB7333"/>
    <w:rsid w:val="00DB7342"/>
    <w:rsid w:val="00DB743F"/>
    <w:rsid w:val="00DB76B2"/>
    <w:rsid w:val="00DB7A08"/>
    <w:rsid w:val="00DB7B47"/>
    <w:rsid w:val="00DB7E00"/>
    <w:rsid w:val="00DB7E61"/>
    <w:rsid w:val="00DC007E"/>
    <w:rsid w:val="00DC009B"/>
    <w:rsid w:val="00DC0966"/>
    <w:rsid w:val="00DC0DAB"/>
    <w:rsid w:val="00DC0EC1"/>
    <w:rsid w:val="00DC1081"/>
    <w:rsid w:val="00DC1147"/>
    <w:rsid w:val="00DC1344"/>
    <w:rsid w:val="00DC16A9"/>
    <w:rsid w:val="00DC17D8"/>
    <w:rsid w:val="00DC18AE"/>
    <w:rsid w:val="00DC1AC2"/>
    <w:rsid w:val="00DC1B8B"/>
    <w:rsid w:val="00DC1FCD"/>
    <w:rsid w:val="00DC209C"/>
    <w:rsid w:val="00DC20F2"/>
    <w:rsid w:val="00DC2492"/>
    <w:rsid w:val="00DC29B8"/>
    <w:rsid w:val="00DC2AB7"/>
    <w:rsid w:val="00DC2E16"/>
    <w:rsid w:val="00DC3534"/>
    <w:rsid w:val="00DC35F4"/>
    <w:rsid w:val="00DC3755"/>
    <w:rsid w:val="00DC376C"/>
    <w:rsid w:val="00DC38EB"/>
    <w:rsid w:val="00DC3E50"/>
    <w:rsid w:val="00DC3FB7"/>
    <w:rsid w:val="00DC420A"/>
    <w:rsid w:val="00DC4602"/>
    <w:rsid w:val="00DC479C"/>
    <w:rsid w:val="00DC4DFF"/>
    <w:rsid w:val="00DC50E2"/>
    <w:rsid w:val="00DC52C0"/>
    <w:rsid w:val="00DC55FE"/>
    <w:rsid w:val="00DC5CC0"/>
    <w:rsid w:val="00DC5EF4"/>
    <w:rsid w:val="00DC60BB"/>
    <w:rsid w:val="00DC6AF1"/>
    <w:rsid w:val="00DC7246"/>
    <w:rsid w:val="00DC72E5"/>
    <w:rsid w:val="00DC74FB"/>
    <w:rsid w:val="00DC7BF6"/>
    <w:rsid w:val="00DC7C5D"/>
    <w:rsid w:val="00DC7D1B"/>
    <w:rsid w:val="00DC7F5B"/>
    <w:rsid w:val="00DD044D"/>
    <w:rsid w:val="00DD0457"/>
    <w:rsid w:val="00DD06FF"/>
    <w:rsid w:val="00DD071E"/>
    <w:rsid w:val="00DD0A8E"/>
    <w:rsid w:val="00DD0BE8"/>
    <w:rsid w:val="00DD0CB4"/>
    <w:rsid w:val="00DD113B"/>
    <w:rsid w:val="00DD1F7F"/>
    <w:rsid w:val="00DD255E"/>
    <w:rsid w:val="00DD2AB1"/>
    <w:rsid w:val="00DD2B7C"/>
    <w:rsid w:val="00DD2D3A"/>
    <w:rsid w:val="00DD32A9"/>
    <w:rsid w:val="00DD3806"/>
    <w:rsid w:val="00DD39C9"/>
    <w:rsid w:val="00DD3B4A"/>
    <w:rsid w:val="00DD3D0A"/>
    <w:rsid w:val="00DD4184"/>
    <w:rsid w:val="00DD43C4"/>
    <w:rsid w:val="00DD4794"/>
    <w:rsid w:val="00DD4864"/>
    <w:rsid w:val="00DD4B90"/>
    <w:rsid w:val="00DD4E56"/>
    <w:rsid w:val="00DD5083"/>
    <w:rsid w:val="00DD52C1"/>
    <w:rsid w:val="00DD5357"/>
    <w:rsid w:val="00DD5960"/>
    <w:rsid w:val="00DD5A28"/>
    <w:rsid w:val="00DD5C5E"/>
    <w:rsid w:val="00DD5EC8"/>
    <w:rsid w:val="00DD5EEA"/>
    <w:rsid w:val="00DD633A"/>
    <w:rsid w:val="00DD66A9"/>
    <w:rsid w:val="00DD6748"/>
    <w:rsid w:val="00DD69B6"/>
    <w:rsid w:val="00DD6D21"/>
    <w:rsid w:val="00DD6EB2"/>
    <w:rsid w:val="00DD7251"/>
    <w:rsid w:val="00DD72D5"/>
    <w:rsid w:val="00DD731F"/>
    <w:rsid w:val="00DD74C2"/>
    <w:rsid w:val="00DD769C"/>
    <w:rsid w:val="00DD7C10"/>
    <w:rsid w:val="00DD7C58"/>
    <w:rsid w:val="00DE0024"/>
    <w:rsid w:val="00DE0036"/>
    <w:rsid w:val="00DE034B"/>
    <w:rsid w:val="00DE0714"/>
    <w:rsid w:val="00DE079D"/>
    <w:rsid w:val="00DE08B1"/>
    <w:rsid w:val="00DE0A9D"/>
    <w:rsid w:val="00DE0D8B"/>
    <w:rsid w:val="00DE0DBE"/>
    <w:rsid w:val="00DE0E22"/>
    <w:rsid w:val="00DE0F4C"/>
    <w:rsid w:val="00DE1335"/>
    <w:rsid w:val="00DE1522"/>
    <w:rsid w:val="00DE1784"/>
    <w:rsid w:val="00DE1B1B"/>
    <w:rsid w:val="00DE1DAA"/>
    <w:rsid w:val="00DE1E86"/>
    <w:rsid w:val="00DE28D8"/>
    <w:rsid w:val="00DE299F"/>
    <w:rsid w:val="00DE2ADB"/>
    <w:rsid w:val="00DE2BF3"/>
    <w:rsid w:val="00DE2DB4"/>
    <w:rsid w:val="00DE3939"/>
    <w:rsid w:val="00DE3DDB"/>
    <w:rsid w:val="00DE40D0"/>
    <w:rsid w:val="00DE4535"/>
    <w:rsid w:val="00DE4E89"/>
    <w:rsid w:val="00DE4F13"/>
    <w:rsid w:val="00DE50C3"/>
    <w:rsid w:val="00DE53D5"/>
    <w:rsid w:val="00DE5629"/>
    <w:rsid w:val="00DE59ED"/>
    <w:rsid w:val="00DE5B5F"/>
    <w:rsid w:val="00DE5C23"/>
    <w:rsid w:val="00DE5DD6"/>
    <w:rsid w:val="00DE5E7D"/>
    <w:rsid w:val="00DE5F14"/>
    <w:rsid w:val="00DE5F71"/>
    <w:rsid w:val="00DE6358"/>
    <w:rsid w:val="00DE6560"/>
    <w:rsid w:val="00DE68CB"/>
    <w:rsid w:val="00DE69D5"/>
    <w:rsid w:val="00DE77CB"/>
    <w:rsid w:val="00DE7943"/>
    <w:rsid w:val="00DE7B8D"/>
    <w:rsid w:val="00DE7CFA"/>
    <w:rsid w:val="00DE7D74"/>
    <w:rsid w:val="00DE7F58"/>
    <w:rsid w:val="00DF02C0"/>
    <w:rsid w:val="00DF08C2"/>
    <w:rsid w:val="00DF0A37"/>
    <w:rsid w:val="00DF0C60"/>
    <w:rsid w:val="00DF0C92"/>
    <w:rsid w:val="00DF0D8C"/>
    <w:rsid w:val="00DF0E69"/>
    <w:rsid w:val="00DF0EB0"/>
    <w:rsid w:val="00DF1005"/>
    <w:rsid w:val="00DF12CD"/>
    <w:rsid w:val="00DF13E2"/>
    <w:rsid w:val="00DF1448"/>
    <w:rsid w:val="00DF1C18"/>
    <w:rsid w:val="00DF1C5C"/>
    <w:rsid w:val="00DF1D76"/>
    <w:rsid w:val="00DF1E99"/>
    <w:rsid w:val="00DF23DE"/>
    <w:rsid w:val="00DF24AC"/>
    <w:rsid w:val="00DF28D2"/>
    <w:rsid w:val="00DF380E"/>
    <w:rsid w:val="00DF381A"/>
    <w:rsid w:val="00DF38D5"/>
    <w:rsid w:val="00DF3963"/>
    <w:rsid w:val="00DF40A7"/>
    <w:rsid w:val="00DF442A"/>
    <w:rsid w:val="00DF44A6"/>
    <w:rsid w:val="00DF4794"/>
    <w:rsid w:val="00DF4844"/>
    <w:rsid w:val="00DF57B5"/>
    <w:rsid w:val="00DF580F"/>
    <w:rsid w:val="00DF592F"/>
    <w:rsid w:val="00DF5947"/>
    <w:rsid w:val="00DF5C5D"/>
    <w:rsid w:val="00DF6ACB"/>
    <w:rsid w:val="00DF6EEA"/>
    <w:rsid w:val="00DF7228"/>
    <w:rsid w:val="00DF7263"/>
    <w:rsid w:val="00DF7894"/>
    <w:rsid w:val="00DF78A2"/>
    <w:rsid w:val="00E00294"/>
    <w:rsid w:val="00E0035B"/>
    <w:rsid w:val="00E004B6"/>
    <w:rsid w:val="00E0092A"/>
    <w:rsid w:val="00E010CB"/>
    <w:rsid w:val="00E0169B"/>
    <w:rsid w:val="00E017B2"/>
    <w:rsid w:val="00E02371"/>
    <w:rsid w:val="00E0261D"/>
    <w:rsid w:val="00E02692"/>
    <w:rsid w:val="00E02702"/>
    <w:rsid w:val="00E028BA"/>
    <w:rsid w:val="00E02FDB"/>
    <w:rsid w:val="00E03090"/>
    <w:rsid w:val="00E03836"/>
    <w:rsid w:val="00E038F9"/>
    <w:rsid w:val="00E03C70"/>
    <w:rsid w:val="00E03CD3"/>
    <w:rsid w:val="00E042E3"/>
    <w:rsid w:val="00E044BF"/>
    <w:rsid w:val="00E045D6"/>
    <w:rsid w:val="00E0465F"/>
    <w:rsid w:val="00E0492A"/>
    <w:rsid w:val="00E0495E"/>
    <w:rsid w:val="00E04AB1"/>
    <w:rsid w:val="00E04AF8"/>
    <w:rsid w:val="00E04F64"/>
    <w:rsid w:val="00E051AD"/>
    <w:rsid w:val="00E05233"/>
    <w:rsid w:val="00E053AB"/>
    <w:rsid w:val="00E05474"/>
    <w:rsid w:val="00E0566C"/>
    <w:rsid w:val="00E056E4"/>
    <w:rsid w:val="00E05775"/>
    <w:rsid w:val="00E05E79"/>
    <w:rsid w:val="00E0614A"/>
    <w:rsid w:val="00E064DB"/>
    <w:rsid w:val="00E06768"/>
    <w:rsid w:val="00E06C6E"/>
    <w:rsid w:val="00E06F78"/>
    <w:rsid w:val="00E0719F"/>
    <w:rsid w:val="00E0740F"/>
    <w:rsid w:val="00E076C2"/>
    <w:rsid w:val="00E07848"/>
    <w:rsid w:val="00E07C63"/>
    <w:rsid w:val="00E07CA5"/>
    <w:rsid w:val="00E07CD4"/>
    <w:rsid w:val="00E07D94"/>
    <w:rsid w:val="00E07F79"/>
    <w:rsid w:val="00E10187"/>
    <w:rsid w:val="00E104EB"/>
    <w:rsid w:val="00E105B1"/>
    <w:rsid w:val="00E10731"/>
    <w:rsid w:val="00E1077A"/>
    <w:rsid w:val="00E10DD7"/>
    <w:rsid w:val="00E11736"/>
    <w:rsid w:val="00E118BE"/>
    <w:rsid w:val="00E11FFF"/>
    <w:rsid w:val="00E1209C"/>
    <w:rsid w:val="00E120D1"/>
    <w:rsid w:val="00E12507"/>
    <w:rsid w:val="00E1264C"/>
    <w:rsid w:val="00E12C73"/>
    <w:rsid w:val="00E12D5E"/>
    <w:rsid w:val="00E12E16"/>
    <w:rsid w:val="00E13583"/>
    <w:rsid w:val="00E1361C"/>
    <w:rsid w:val="00E1383A"/>
    <w:rsid w:val="00E140D4"/>
    <w:rsid w:val="00E143A7"/>
    <w:rsid w:val="00E14880"/>
    <w:rsid w:val="00E14A9F"/>
    <w:rsid w:val="00E14DA6"/>
    <w:rsid w:val="00E1503D"/>
    <w:rsid w:val="00E150CE"/>
    <w:rsid w:val="00E1552A"/>
    <w:rsid w:val="00E15696"/>
    <w:rsid w:val="00E15829"/>
    <w:rsid w:val="00E159FB"/>
    <w:rsid w:val="00E15B73"/>
    <w:rsid w:val="00E15C54"/>
    <w:rsid w:val="00E15E75"/>
    <w:rsid w:val="00E15EBC"/>
    <w:rsid w:val="00E164CC"/>
    <w:rsid w:val="00E166A5"/>
    <w:rsid w:val="00E16791"/>
    <w:rsid w:val="00E167A7"/>
    <w:rsid w:val="00E16B93"/>
    <w:rsid w:val="00E1744B"/>
    <w:rsid w:val="00E17454"/>
    <w:rsid w:val="00E17466"/>
    <w:rsid w:val="00E1786B"/>
    <w:rsid w:val="00E17DF1"/>
    <w:rsid w:val="00E17E04"/>
    <w:rsid w:val="00E17FFA"/>
    <w:rsid w:val="00E200C9"/>
    <w:rsid w:val="00E204D1"/>
    <w:rsid w:val="00E20907"/>
    <w:rsid w:val="00E20A37"/>
    <w:rsid w:val="00E20A48"/>
    <w:rsid w:val="00E2174C"/>
    <w:rsid w:val="00E218C5"/>
    <w:rsid w:val="00E2196C"/>
    <w:rsid w:val="00E21C48"/>
    <w:rsid w:val="00E21E14"/>
    <w:rsid w:val="00E2207B"/>
    <w:rsid w:val="00E22171"/>
    <w:rsid w:val="00E224AA"/>
    <w:rsid w:val="00E22571"/>
    <w:rsid w:val="00E23373"/>
    <w:rsid w:val="00E23604"/>
    <w:rsid w:val="00E23624"/>
    <w:rsid w:val="00E23862"/>
    <w:rsid w:val="00E23882"/>
    <w:rsid w:val="00E239AB"/>
    <w:rsid w:val="00E23D76"/>
    <w:rsid w:val="00E240FD"/>
    <w:rsid w:val="00E24ADD"/>
    <w:rsid w:val="00E24D60"/>
    <w:rsid w:val="00E24DAE"/>
    <w:rsid w:val="00E24F29"/>
    <w:rsid w:val="00E24FDF"/>
    <w:rsid w:val="00E251E6"/>
    <w:rsid w:val="00E25279"/>
    <w:rsid w:val="00E254C3"/>
    <w:rsid w:val="00E25727"/>
    <w:rsid w:val="00E2576A"/>
    <w:rsid w:val="00E25AD9"/>
    <w:rsid w:val="00E26095"/>
    <w:rsid w:val="00E2614C"/>
    <w:rsid w:val="00E26C0A"/>
    <w:rsid w:val="00E26CA7"/>
    <w:rsid w:val="00E2726C"/>
    <w:rsid w:val="00E273C4"/>
    <w:rsid w:val="00E2756A"/>
    <w:rsid w:val="00E278B6"/>
    <w:rsid w:val="00E27A2A"/>
    <w:rsid w:val="00E27F6A"/>
    <w:rsid w:val="00E27FB0"/>
    <w:rsid w:val="00E30070"/>
    <w:rsid w:val="00E3077B"/>
    <w:rsid w:val="00E311D9"/>
    <w:rsid w:val="00E31203"/>
    <w:rsid w:val="00E31747"/>
    <w:rsid w:val="00E31D57"/>
    <w:rsid w:val="00E31DF4"/>
    <w:rsid w:val="00E31E4B"/>
    <w:rsid w:val="00E3218C"/>
    <w:rsid w:val="00E321EF"/>
    <w:rsid w:val="00E3223A"/>
    <w:rsid w:val="00E322C8"/>
    <w:rsid w:val="00E326E9"/>
    <w:rsid w:val="00E3291E"/>
    <w:rsid w:val="00E329C2"/>
    <w:rsid w:val="00E32A09"/>
    <w:rsid w:val="00E32E54"/>
    <w:rsid w:val="00E33118"/>
    <w:rsid w:val="00E3337C"/>
    <w:rsid w:val="00E334DA"/>
    <w:rsid w:val="00E3379F"/>
    <w:rsid w:val="00E337D7"/>
    <w:rsid w:val="00E33EA4"/>
    <w:rsid w:val="00E34025"/>
    <w:rsid w:val="00E340DA"/>
    <w:rsid w:val="00E34136"/>
    <w:rsid w:val="00E342A0"/>
    <w:rsid w:val="00E343D5"/>
    <w:rsid w:val="00E34948"/>
    <w:rsid w:val="00E35002"/>
    <w:rsid w:val="00E3520D"/>
    <w:rsid w:val="00E353D4"/>
    <w:rsid w:val="00E354F5"/>
    <w:rsid w:val="00E35989"/>
    <w:rsid w:val="00E35BE7"/>
    <w:rsid w:val="00E36232"/>
    <w:rsid w:val="00E36394"/>
    <w:rsid w:val="00E366B9"/>
    <w:rsid w:val="00E36886"/>
    <w:rsid w:val="00E36A43"/>
    <w:rsid w:val="00E36C0D"/>
    <w:rsid w:val="00E36D00"/>
    <w:rsid w:val="00E375CF"/>
    <w:rsid w:val="00E3785B"/>
    <w:rsid w:val="00E37C73"/>
    <w:rsid w:val="00E37F7D"/>
    <w:rsid w:val="00E37FDB"/>
    <w:rsid w:val="00E40859"/>
    <w:rsid w:val="00E409F7"/>
    <w:rsid w:val="00E40AAD"/>
    <w:rsid w:val="00E40CAE"/>
    <w:rsid w:val="00E40F7D"/>
    <w:rsid w:val="00E4102C"/>
    <w:rsid w:val="00E41473"/>
    <w:rsid w:val="00E41587"/>
    <w:rsid w:val="00E416B1"/>
    <w:rsid w:val="00E416D4"/>
    <w:rsid w:val="00E41BE8"/>
    <w:rsid w:val="00E41C85"/>
    <w:rsid w:val="00E41C97"/>
    <w:rsid w:val="00E41F3E"/>
    <w:rsid w:val="00E43057"/>
    <w:rsid w:val="00E435E9"/>
    <w:rsid w:val="00E43E85"/>
    <w:rsid w:val="00E440C6"/>
    <w:rsid w:val="00E4410C"/>
    <w:rsid w:val="00E444E3"/>
    <w:rsid w:val="00E44706"/>
    <w:rsid w:val="00E4490A"/>
    <w:rsid w:val="00E44E66"/>
    <w:rsid w:val="00E44F21"/>
    <w:rsid w:val="00E455B9"/>
    <w:rsid w:val="00E45696"/>
    <w:rsid w:val="00E457E0"/>
    <w:rsid w:val="00E458EB"/>
    <w:rsid w:val="00E4641C"/>
    <w:rsid w:val="00E4643D"/>
    <w:rsid w:val="00E46461"/>
    <w:rsid w:val="00E468B3"/>
    <w:rsid w:val="00E46AB2"/>
    <w:rsid w:val="00E46D80"/>
    <w:rsid w:val="00E470AD"/>
    <w:rsid w:val="00E47140"/>
    <w:rsid w:val="00E47176"/>
    <w:rsid w:val="00E474CB"/>
    <w:rsid w:val="00E4783B"/>
    <w:rsid w:val="00E47CC3"/>
    <w:rsid w:val="00E47DCE"/>
    <w:rsid w:val="00E47E26"/>
    <w:rsid w:val="00E47F87"/>
    <w:rsid w:val="00E500A1"/>
    <w:rsid w:val="00E5019C"/>
    <w:rsid w:val="00E5055C"/>
    <w:rsid w:val="00E50716"/>
    <w:rsid w:val="00E50846"/>
    <w:rsid w:val="00E50ABC"/>
    <w:rsid w:val="00E5133F"/>
    <w:rsid w:val="00E51742"/>
    <w:rsid w:val="00E51AC9"/>
    <w:rsid w:val="00E51ED7"/>
    <w:rsid w:val="00E51FEF"/>
    <w:rsid w:val="00E5220B"/>
    <w:rsid w:val="00E522F6"/>
    <w:rsid w:val="00E5255C"/>
    <w:rsid w:val="00E52734"/>
    <w:rsid w:val="00E529E6"/>
    <w:rsid w:val="00E52AFF"/>
    <w:rsid w:val="00E52B9A"/>
    <w:rsid w:val="00E52E74"/>
    <w:rsid w:val="00E530B6"/>
    <w:rsid w:val="00E53120"/>
    <w:rsid w:val="00E5316C"/>
    <w:rsid w:val="00E532F3"/>
    <w:rsid w:val="00E53484"/>
    <w:rsid w:val="00E53849"/>
    <w:rsid w:val="00E53C60"/>
    <w:rsid w:val="00E540AC"/>
    <w:rsid w:val="00E540EE"/>
    <w:rsid w:val="00E54210"/>
    <w:rsid w:val="00E547F4"/>
    <w:rsid w:val="00E5488A"/>
    <w:rsid w:val="00E54CD8"/>
    <w:rsid w:val="00E55748"/>
    <w:rsid w:val="00E55857"/>
    <w:rsid w:val="00E55935"/>
    <w:rsid w:val="00E55E87"/>
    <w:rsid w:val="00E55F5C"/>
    <w:rsid w:val="00E56AF9"/>
    <w:rsid w:val="00E576AC"/>
    <w:rsid w:val="00E577E0"/>
    <w:rsid w:val="00E57867"/>
    <w:rsid w:val="00E57C42"/>
    <w:rsid w:val="00E57D22"/>
    <w:rsid w:val="00E600AA"/>
    <w:rsid w:val="00E600F1"/>
    <w:rsid w:val="00E60551"/>
    <w:rsid w:val="00E6089E"/>
    <w:rsid w:val="00E60C3E"/>
    <w:rsid w:val="00E60D84"/>
    <w:rsid w:val="00E60F2B"/>
    <w:rsid w:val="00E6124C"/>
    <w:rsid w:val="00E61722"/>
    <w:rsid w:val="00E617CC"/>
    <w:rsid w:val="00E61E3A"/>
    <w:rsid w:val="00E61EDD"/>
    <w:rsid w:val="00E621E1"/>
    <w:rsid w:val="00E6226A"/>
    <w:rsid w:val="00E625A1"/>
    <w:rsid w:val="00E6262F"/>
    <w:rsid w:val="00E62654"/>
    <w:rsid w:val="00E62D3D"/>
    <w:rsid w:val="00E62DA6"/>
    <w:rsid w:val="00E634EA"/>
    <w:rsid w:val="00E636B7"/>
    <w:rsid w:val="00E64007"/>
    <w:rsid w:val="00E64745"/>
    <w:rsid w:val="00E64D9D"/>
    <w:rsid w:val="00E65374"/>
    <w:rsid w:val="00E65571"/>
    <w:rsid w:val="00E656DC"/>
    <w:rsid w:val="00E656F8"/>
    <w:rsid w:val="00E65A02"/>
    <w:rsid w:val="00E66123"/>
    <w:rsid w:val="00E662ED"/>
    <w:rsid w:val="00E66463"/>
    <w:rsid w:val="00E6646E"/>
    <w:rsid w:val="00E6648D"/>
    <w:rsid w:val="00E66C3F"/>
    <w:rsid w:val="00E66EA8"/>
    <w:rsid w:val="00E67233"/>
    <w:rsid w:val="00E6732A"/>
    <w:rsid w:val="00E67436"/>
    <w:rsid w:val="00E67470"/>
    <w:rsid w:val="00E677A3"/>
    <w:rsid w:val="00E678F0"/>
    <w:rsid w:val="00E70047"/>
    <w:rsid w:val="00E70622"/>
    <w:rsid w:val="00E70905"/>
    <w:rsid w:val="00E70AD2"/>
    <w:rsid w:val="00E70F55"/>
    <w:rsid w:val="00E70FAC"/>
    <w:rsid w:val="00E71CC7"/>
    <w:rsid w:val="00E71CF2"/>
    <w:rsid w:val="00E71E4A"/>
    <w:rsid w:val="00E72171"/>
    <w:rsid w:val="00E722C2"/>
    <w:rsid w:val="00E723AF"/>
    <w:rsid w:val="00E73248"/>
    <w:rsid w:val="00E733E2"/>
    <w:rsid w:val="00E7365E"/>
    <w:rsid w:val="00E73984"/>
    <w:rsid w:val="00E73B73"/>
    <w:rsid w:val="00E73F1C"/>
    <w:rsid w:val="00E74343"/>
    <w:rsid w:val="00E74585"/>
    <w:rsid w:val="00E746BE"/>
    <w:rsid w:val="00E74809"/>
    <w:rsid w:val="00E74B41"/>
    <w:rsid w:val="00E74C40"/>
    <w:rsid w:val="00E751CA"/>
    <w:rsid w:val="00E75646"/>
    <w:rsid w:val="00E761A7"/>
    <w:rsid w:val="00E763D3"/>
    <w:rsid w:val="00E76517"/>
    <w:rsid w:val="00E76714"/>
    <w:rsid w:val="00E76A71"/>
    <w:rsid w:val="00E76B93"/>
    <w:rsid w:val="00E77013"/>
    <w:rsid w:val="00E77578"/>
    <w:rsid w:val="00E77732"/>
    <w:rsid w:val="00E77781"/>
    <w:rsid w:val="00E777C6"/>
    <w:rsid w:val="00E77B77"/>
    <w:rsid w:val="00E77DEB"/>
    <w:rsid w:val="00E8025E"/>
    <w:rsid w:val="00E80578"/>
    <w:rsid w:val="00E805A4"/>
    <w:rsid w:val="00E80657"/>
    <w:rsid w:val="00E80884"/>
    <w:rsid w:val="00E8096E"/>
    <w:rsid w:val="00E8098B"/>
    <w:rsid w:val="00E80C28"/>
    <w:rsid w:val="00E8162F"/>
    <w:rsid w:val="00E81703"/>
    <w:rsid w:val="00E81E4A"/>
    <w:rsid w:val="00E81F8E"/>
    <w:rsid w:val="00E822E0"/>
    <w:rsid w:val="00E82552"/>
    <w:rsid w:val="00E827D9"/>
    <w:rsid w:val="00E829B7"/>
    <w:rsid w:val="00E82BD9"/>
    <w:rsid w:val="00E82C9B"/>
    <w:rsid w:val="00E831A8"/>
    <w:rsid w:val="00E835A4"/>
    <w:rsid w:val="00E835AA"/>
    <w:rsid w:val="00E837A6"/>
    <w:rsid w:val="00E838DA"/>
    <w:rsid w:val="00E83933"/>
    <w:rsid w:val="00E83D55"/>
    <w:rsid w:val="00E83DCD"/>
    <w:rsid w:val="00E84237"/>
    <w:rsid w:val="00E84DC2"/>
    <w:rsid w:val="00E84F74"/>
    <w:rsid w:val="00E8538A"/>
    <w:rsid w:val="00E855E7"/>
    <w:rsid w:val="00E856BD"/>
    <w:rsid w:val="00E85AF9"/>
    <w:rsid w:val="00E85CCB"/>
    <w:rsid w:val="00E86267"/>
    <w:rsid w:val="00E86942"/>
    <w:rsid w:val="00E86D13"/>
    <w:rsid w:val="00E86F72"/>
    <w:rsid w:val="00E86FFC"/>
    <w:rsid w:val="00E87044"/>
    <w:rsid w:val="00E87074"/>
    <w:rsid w:val="00E87241"/>
    <w:rsid w:val="00E875FD"/>
    <w:rsid w:val="00E876D3"/>
    <w:rsid w:val="00E877A8"/>
    <w:rsid w:val="00E87D15"/>
    <w:rsid w:val="00E87E32"/>
    <w:rsid w:val="00E87EF6"/>
    <w:rsid w:val="00E90264"/>
    <w:rsid w:val="00E9032F"/>
    <w:rsid w:val="00E909AC"/>
    <w:rsid w:val="00E90B49"/>
    <w:rsid w:val="00E90B98"/>
    <w:rsid w:val="00E90C6B"/>
    <w:rsid w:val="00E90D07"/>
    <w:rsid w:val="00E9108F"/>
    <w:rsid w:val="00E9184D"/>
    <w:rsid w:val="00E918D8"/>
    <w:rsid w:val="00E91953"/>
    <w:rsid w:val="00E91C0B"/>
    <w:rsid w:val="00E91D0E"/>
    <w:rsid w:val="00E92904"/>
    <w:rsid w:val="00E92934"/>
    <w:rsid w:val="00E929B8"/>
    <w:rsid w:val="00E92C7F"/>
    <w:rsid w:val="00E92CBF"/>
    <w:rsid w:val="00E92DCC"/>
    <w:rsid w:val="00E93059"/>
    <w:rsid w:val="00E9329D"/>
    <w:rsid w:val="00E9392E"/>
    <w:rsid w:val="00E93E8D"/>
    <w:rsid w:val="00E945C0"/>
    <w:rsid w:val="00E949C2"/>
    <w:rsid w:val="00E94CAD"/>
    <w:rsid w:val="00E94D11"/>
    <w:rsid w:val="00E94E55"/>
    <w:rsid w:val="00E9503D"/>
    <w:rsid w:val="00E9539F"/>
    <w:rsid w:val="00E954E7"/>
    <w:rsid w:val="00E955A6"/>
    <w:rsid w:val="00E96104"/>
    <w:rsid w:val="00E9618E"/>
    <w:rsid w:val="00E961E4"/>
    <w:rsid w:val="00E96268"/>
    <w:rsid w:val="00E962C4"/>
    <w:rsid w:val="00E96A7A"/>
    <w:rsid w:val="00E96BB4"/>
    <w:rsid w:val="00E96D45"/>
    <w:rsid w:val="00E96DB5"/>
    <w:rsid w:val="00E97426"/>
    <w:rsid w:val="00E97862"/>
    <w:rsid w:val="00E97C69"/>
    <w:rsid w:val="00EA05AB"/>
    <w:rsid w:val="00EA070F"/>
    <w:rsid w:val="00EA0741"/>
    <w:rsid w:val="00EA0ACE"/>
    <w:rsid w:val="00EA0BAD"/>
    <w:rsid w:val="00EA0CF8"/>
    <w:rsid w:val="00EA168A"/>
    <w:rsid w:val="00EA1B55"/>
    <w:rsid w:val="00EA1D1C"/>
    <w:rsid w:val="00EA21DA"/>
    <w:rsid w:val="00EA249B"/>
    <w:rsid w:val="00EA280C"/>
    <w:rsid w:val="00EA2A60"/>
    <w:rsid w:val="00EA3197"/>
    <w:rsid w:val="00EA330C"/>
    <w:rsid w:val="00EA371C"/>
    <w:rsid w:val="00EA380B"/>
    <w:rsid w:val="00EA3B66"/>
    <w:rsid w:val="00EA3B9A"/>
    <w:rsid w:val="00EA4206"/>
    <w:rsid w:val="00EA431F"/>
    <w:rsid w:val="00EA43CB"/>
    <w:rsid w:val="00EA4595"/>
    <w:rsid w:val="00EA45AC"/>
    <w:rsid w:val="00EA4788"/>
    <w:rsid w:val="00EA47CB"/>
    <w:rsid w:val="00EA47E6"/>
    <w:rsid w:val="00EA4EAF"/>
    <w:rsid w:val="00EA4F84"/>
    <w:rsid w:val="00EA4FAA"/>
    <w:rsid w:val="00EA5667"/>
    <w:rsid w:val="00EA56BA"/>
    <w:rsid w:val="00EA5718"/>
    <w:rsid w:val="00EA5B2F"/>
    <w:rsid w:val="00EA5CE2"/>
    <w:rsid w:val="00EA6237"/>
    <w:rsid w:val="00EA6686"/>
    <w:rsid w:val="00EA67F5"/>
    <w:rsid w:val="00EA6899"/>
    <w:rsid w:val="00EA6B4B"/>
    <w:rsid w:val="00EA6B75"/>
    <w:rsid w:val="00EA6CED"/>
    <w:rsid w:val="00EA6D4B"/>
    <w:rsid w:val="00EA6E8A"/>
    <w:rsid w:val="00EA6F9E"/>
    <w:rsid w:val="00EA702F"/>
    <w:rsid w:val="00EA708F"/>
    <w:rsid w:val="00EA731F"/>
    <w:rsid w:val="00EA7960"/>
    <w:rsid w:val="00EA7F55"/>
    <w:rsid w:val="00EB008D"/>
    <w:rsid w:val="00EB020B"/>
    <w:rsid w:val="00EB031C"/>
    <w:rsid w:val="00EB081A"/>
    <w:rsid w:val="00EB109E"/>
    <w:rsid w:val="00EB111E"/>
    <w:rsid w:val="00EB1295"/>
    <w:rsid w:val="00EB15C9"/>
    <w:rsid w:val="00EB1783"/>
    <w:rsid w:val="00EB18F0"/>
    <w:rsid w:val="00EB1B14"/>
    <w:rsid w:val="00EB2073"/>
    <w:rsid w:val="00EB21B2"/>
    <w:rsid w:val="00EB22D3"/>
    <w:rsid w:val="00EB26A9"/>
    <w:rsid w:val="00EB2B9E"/>
    <w:rsid w:val="00EB2F06"/>
    <w:rsid w:val="00EB3329"/>
    <w:rsid w:val="00EB33FA"/>
    <w:rsid w:val="00EB3563"/>
    <w:rsid w:val="00EB3904"/>
    <w:rsid w:val="00EB3966"/>
    <w:rsid w:val="00EB3AB5"/>
    <w:rsid w:val="00EB3C61"/>
    <w:rsid w:val="00EB3CB4"/>
    <w:rsid w:val="00EB3DB7"/>
    <w:rsid w:val="00EB400F"/>
    <w:rsid w:val="00EB4049"/>
    <w:rsid w:val="00EB4148"/>
    <w:rsid w:val="00EB4238"/>
    <w:rsid w:val="00EB43B0"/>
    <w:rsid w:val="00EB46CB"/>
    <w:rsid w:val="00EB46E3"/>
    <w:rsid w:val="00EB4902"/>
    <w:rsid w:val="00EB4DD6"/>
    <w:rsid w:val="00EB5239"/>
    <w:rsid w:val="00EB54C3"/>
    <w:rsid w:val="00EB565C"/>
    <w:rsid w:val="00EB57B4"/>
    <w:rsid w:val="00EB589C"/>
    <w:rsid w:val="00EB5C01"/>
    <w:rsid w:val="00EB5E07"/>
    <w:rsid w:val="00EB5E8B"/>
    <w:rsid w:val="00EB608C"/>
    <w:rsid w:val="00EB63BE"/>
    <w:rsid w:val="00EB6643"/>
    <w:rsid w:val="00EB6693"/>
    <w:rsid w:val="00EB698C"/>
    <w:rsid w:val="00EB6E48"/>
    <w:rsid w:val="00EB7156"/>
    <w:rsid w:val="00EB7157"/>
    <w:rsid w:val="00EB72B9"/>
    <w:rsid w:val="00EB731D"/>
    <w:rsid w:val="00EB74EF"/>
    <w:rsid w:val="00EB766D"/>
    <w:rsid w:val="00EB77BD"/>
    <w:rsid w:val="00EB7B92"/>
    <w:rsid w:val="00EB7D55"/>
    <w:rsid w:val="00EC016D"/>
    <w:rsid w:val="00EC03D8"/>
    <w:rsid w:val="00EC041C"/>
    <w:rsid w:val="00EC0426"/>
    <w:rsid w:val="00EC05B9"/>
    <w:rsid w:val="00EC0C10"/>
    <w:rsid w:val="00EC0C6E"/>
    <w:rsid w:val="00EC0D8F"/>
    <w:rsid w:val="00EC0FBD"/>
    <w:rsid w:val="00EC1039"/>
    <w:rsid w:val="00EC1089"/>
    <w:rsid w:val="00EC1219"/>
    <w:rsid w:val="00EC1756"/>
    <w:rsid w:val="00EC17DF"/>
    <w:rsid w:val="00EC1C6F"/>
    <w:rsid w:val="00EC2136"/>
    <w:rsid w:val="00EC22E9"/>
    <w:rsid w:val="00EC2899"/>
    <w:rsid w:val="00EC330D"/>
    <w:rsid w:val="00EC352F"/>
    <w:rsid w:val="00EC35B0"/>
    <w:rsid w:val="00EC3BDD"/>
    <w:rsid w:val="00EC3BE2"/>
    <w:rsid w:val="00EC3D70"/>
    <w:rsid w:val="00EC3E42"/>
    <w:rsid w:val="00EC423A"/>
    <w:rsid w:val="00EC449A"/>
    <w:rsid w:val="00EC470D"/>
    <w:rsid w:val="00EC4B07"/>
    <w:rsid w:val="00EC4BCC"/>
    <w:rsid w:val="00EC508D"/>
    <w:rsid w:val="00EC5173"/>
    <w:rsid w:val="00EC5574"/>
    <w:rsid w:val="00EC55C8"/>
    <w:rsid w:val="00EC5738"/>
    <w:rsid w:val="00EC58DB"/>
    <w:rsid w:val="00EC5A64"/>
    <w:rsid w:val="00EC5AFC"/>
    <w:rsid w:val="00EC5B29"/>
    <w:rsid w:val="00EC5E64"/>
    <w:rsid w:val="00EC5E96"/>
    <w:rsid w:val="00EC6318"/>
    <w:rsid w:val="00EC6A76"/>
    <w:rsid w:val="00EC6AC6"/>
    <w:rsid w:val="00EC6BFA"/>
    <w:rsid w:val="00EC6D62"/>
    <w:rsid w:val="00EC7462"/>
    <w:rsid w:val="00EC764E"/>
    <w:rsid w:val="00EC7DD9"/>
    <w:rsid w:val="00ED0327"/>
    <w:rsid w:val="00ED0467"/>
    <w:rsid w:val="00ED0A66"/>
    <w:rsid w:val="00ED0AA2"/>
    <w:rsid w:val="00ED0AB9"/>
    <w:rsid w:val="00ED12B4"/>
    <w:rsid w:val="00ED12D2"/>
    <w:rsid w:val="00ED14AB"/>
    <w:rsid w:val="00ED14C8"/>
    <w:rsid w:val="00ED1B06"/>
    <w:rsid w:val="00ED1E64"/>
    <w:rsid w:val="00ED2134"/>
    <w:rsid w:val="00ED2195"/>
    <w:rsid w:val="00ED230B"/>
    <w:rsid w:val="00ED2453"/>
    <w:rsid w:val="00ED26F7"/>
    <w:rsid w:val="00ED27FB"/>
    <w:rsid w:val="00ED2866"/>
    <w:rsid w:val="00ED2958"/>
    <w:rsid w:val="00ED2AA3"/>
    <w:rsid w:val="00ED2BA5"/>
    <w:rsid w:val="00ED2C12"/>
    <w:rsid w:val="00ED2D76"/>
    <w:rsid w:val="00ED32CF"/>
    <w:rsid w:val="00ED370C"/>
    <w:rsid w:val="00ED3ACA"/>
    <w:rsid w:val="00ED3B0C"/>
    <w:rsid w:val="00ED3B2E"/>
    <w:rsid w:val="00ED3DF0"/>
    <w:rsid w:val="00ED3E52"/>
    <w:rsid w:val="00ED4258"/>
    <w:rsid w:val="00ED45DA"/>
    <w:rsid w:val="00ED4672"/>
    <w:rsid w:val="00ED4B85"/>
    <w:rsid w:val="00ED508C"/>
    <w:rsid w:val="00ED57D1"/>
    <w:rsid w:val="00ED57E9"/>
    <w:rsid w:val="00ED5E8D"/>
    <w:rsid w:val="00ED6378"/>
    <w:rsid w:val="00ED6657"/>
    <w:rsid w:val="00ED6AD3"/>
    <w:rsid w:val="00ED706B"/>
    <w:rsid w:val="00ED70ED"/>
    <w:rsid w:val="00ED733C"/>
    <w:rsid w:val="00ED73F8"/>
    <w:rsid w:val="00ED7B3F"/>
    <w:rsid w:val="00ED7CFF"/>
    <w:rsid w:val="00ED7D02"/>
    <w:rsid w:val="00ED7DFE"/>
    <w:rsid w:val="00ED7FC7"/>
    <w:rsid w:val="00EE000F"/>
    <w:rsid w:val="00EE006B"/>
    <w:rsid w:val="00EE0070"/>
    <w:rsid w:val="00EE02B5"/>
    <w:rsid w:val="00EE097C"/>
    <w:rsid w:val="00EE0A3D"/>
    <w:rsid w:val="00EE0C86"/>
    <w:rsid w:val="00EE1162"/>
    <w:rsid w:val="00EE11EE"/>
    <w:rsid w:val="00EE11FE"/>
    <w:rsid w:val="00EE1243"/>
    <w:rsid w:val="00EE130D"/>
    <w:rsid w:val="00EE173E"/>
    <w:rsid w:val="00EE1E0D"/>
    <w:rsid w:val="00EE1E3C"/>
    <w:rsid w:val="00EE1E68"/>
    <w:rsid w:val="00EE2366"/>
    <w:rsid w:val="00EE26AD"/>
    <w:rsid w:val="00EE26F8"/>
    <w:rsid w:val="00EE27AA"/>
    <w:rsid w:val="00EE2828"/>
    <w:rsid w:val="00EE28B1"/>
    <w:rsid w:val="00EE2AD5"/>
    <w:rsid w:val="00EE31F7"/>
    <w:rsid w:val="00EE3408"/>
    <w:rsid w:val="00EE374E"/>
    <w:rsid w:val="00EE38AD"/>
    <w:rsid w:val="00EE3B52"/>
    <w:rsid w:val="00EE3D53"/>
    <w:rsid w:val="00EE4292"/>
    <w:rsid w:val="00EE4413"/>
    <w:rsid w:val="00EE444C"/>
    <w:rsid w:val="00EE495B"/>
    <w:rsid w:val="00EE4B41"/>
    <w:rsid w:val="00EE4EFE"/>
    <w:rsid w:val="00EE562B"/>
    <w:rsid w:val="00EE6177"/>
    <w:rsid w:val="00EE61F0"/>
    <w:rsid w:val="00EE6254"/>
    <w:rsid w:val="00EE6297"/>
    <w:rsid w:val="00EE6458"/>
    <w:rsid w:val="00EE64E4"/>
    <w:rsid w:val="00EE6592"/>
    <w:rsid w:val="00EE670D"/>
    <w:rsid w:val="00EE6AA1"/>
    <w:rsid w:val="00EE6AEA"/>
    <w:rsid w:val="00EE6B3C"/>
    <w:rsid w:val="00EE6C6A"/>
    <w:rsid w:val="00EE6EFE"/>
    <w:rsid w:val="00EE7041"/>
    <w:rsid w:val="00EE719A"/>
    <w:rsid w:val="00EE7201"/>
    <w:rsid w:val="00EE752D"/>
    <w:rsid w:val="00EE7666"/>
    <w:rsid w:val="00EE7739"/>
    <w:rsid w:val="00EE79FF"/>
    <w:rsid w:val="00EE7B4D"/>
    <w:rsid w:val="00EE7BB0"/>
    <w:rsid w:val="00EE7E5A"/>
    <w:rsid w:val="00EF064A"/>
    <w:rsid w:val="00EF07A9"/>
    <w:rsid w:val="00EF132E"/>
    <w:rsid w:val="00EF154E"/>
    <w:rsid w:val="00EF1AD7"/>
    <w:rsid w:val="00EF1B02"/>
    <w:rsid w:val="00EF1E62"/>
    <w:rsid w:val="00EF1F37"/>
    <w:rsid w:val="00EF23F4"/>
    <w:rsid w:val="00EF24B9"/>
    <w:rsid w:val="00EF24F2"/>
    <w:rsid w:val="00EF2A01"/>
    <w:rsid w:val="00EF2BB2"/>
    <w:rsid w:val="00EF2CAD"/>
    <w:rsid w:val="00EF312F"/>
    <w:rsid w:val="00EF3139"/>
    <w:rsid w:val="00EF32BA"/>
    <w:rsid w:val="00EF3896"/>
    <w:rsid w:val="00EF3B8A"/>
    <w:rsid w:val="00EF440C"/>
    <w:rsid w:val="00EF4741"/>
    <w:rsid w:val="00EF4F90"/>
    <w:rsid w:val="00EF500A"/>
    <w:rsid w:val="00EF50CF"/>
    <w:rsid w:val="00EF56D8"/>
    <w:rsid w:val="00EF5765"/>
    <w:rsid w:val="00EF62F8"/>
    <w:rsid w:val="00EF65B7"/>
    <w:rsid w:val="00EF65C0"/>
    <w:rsid w:val="00EF6922"/>
    <w:rsid w:val="00EF6CA7"/>
    <w:rsid w:val="00EF6F3A"/>
    <w:rsid w:val="00EF7478"/>
    <w:rsid w:val="00EF7642"/>
    <w:rsid w:val="00EF7921"/>
    <w:rsid w:val="00EF7EB3"/>
    <w:rsid w:val="00F001DD"/>
    <w:rsid w:val="00F002F8"/>
    <w:rsid w:val="00F00479"/>
    <w:rsid w:val="00F00557"/>
    <w:rsid w:val="00F00626"/>
    <w:rsid w:val="00F006EC"/>
    <w:rsid w:val="00F007C9"/>
    <w:rsid w:val="00F00842"/>
    <w:rsid w:val="00F00869"/>
    <w:rsid w:val="00F0092B"/>
    <w:rsid w:val="00F00BD6"/>
    <w:rsid w:val="00F017A1"/>
    <w:rsid w:val="00F017FA"/>
    <w:rsid w:val="00F018F0"/>
    <w:rsid w:val="00F01C6A"/>
    <w:rsid w:val="00F01D2A"/>
    <w:rsid w:val="00F02624"/>
    <w:rsid w:val="00F029E1"/>
    <w:rsid w:val="00F02EE5"/>
    <w:rsid w:val="00F02F75"/>
    <w:rsid w:val="00F03330"/>
    <w:rsid w:val="00F033C6"/>
    <w:rsid w:val="00F0364D"/>
    <w:rsid w:val="00F03A42"/>
    <w:rsid w:val="00F03A5A"/>
    <w:rsid w:val="00F03BE4"/>
    <w:rsid w:val="00F03C98"/>
    <w:rsid w:val="00F04138"/>
    <w:rsid w:val="00F0415B"/>
    <w:rsid w:val="00F0440D"/>
    <w:rsid w:val="00F04420"/>
    <w:rsid w:val="00F04613"/>
    <w:rsid w:val="00F04710"/>
    <w:rsid w:val="00F04764"/>
    <w:rsid w:val="00F04863"/>
    <w:rsid w:val="00F05381"/>
    <w:rsid w:val="00F05647"/>
    <w:rsid w:val="00F05A1E"/>
    <w:rsid w:val="00F05C2E"/>
    <w:rsid w:val="00F061A4"/>
    <w:rsid w:val="00F061BE"/>
    <w:rsid w:val="00F06244"/>
    <w:rsid w:val="00F06267"/>
    <w:rsid w:val="00F062BB"/>
    <w:rsid w:val="00F06379"/>
    <w:rsid w:val="00F06415"/>
    <w:rsid w:val="00F06428"/>
    <w:rsid w:val="00F06552"/>
    <w:rsid w:val="00F067DA"/>
    <w:rsid w:val="00F06A36"/>
    <w:rsid w:val="00F06FAC"/>
    <w:rsid w:val="00F07006"/>
    <w:rsid w:val="00F0713B"/>
    <w:rsid w:val="00F07414"/>
    <w:rsid w:val="00F079A9"/>
    <w:rsid w:val="00F07B2D"/>
    <w:rsid w:val="00F07B6D"/>
    <w:rsid w:val="00F1092B"/>
    <w:rsid w:val="00F10DA2"/>
    <w:rsid w:val="00F110A0"/>
    <w:rsid w:val="00F11191"/>
    <w:rsid w:val="00F1120F"/>
    <w:rsid w:val="00F114FD"/>
    <w:rsid w:val="00F11568"/>
    <w:rsid w:val="00F117A2"/>
    <w:rsid w:val="00F118A2"/>
    <w:rsid w:val="00F11C19"/>
    <w:rsid w:val="00F11E17"/>
    <w:rsid w:val="00F128BF"/>
    <w:rsid w:val="00F12F53"/>
    <w:rsid w:val="00F130D6"/>
    <w:rsid w:val="00F1311B"/>
    <w:rsid w:val="00F131AC"/>
    <w:rsid w:val="00F13426"/>
    <w:rsid w:val="00F134D3"/>
    <w:rsid w:val="00F1361D"/>
    <w:rsid w:val="00F13B14"/>
    <w:rsid w:val="00F13B1D"/>
    <w:rsid w:val="00F13BEB"/>
    <w:rsid w:val="00F13D00"/>
    <w:rsid w:val="00F13F75"/>
    <w:rsid w:val="00F142C7"/>
    <w:rsid w:val="00F146CD"/>
    <w:rsid w:val="00F147E4"/>
    <w:rsid w:val="00F14AA4"/>
    <w:rsid w:val="00F14FBE"/>
    <w:rsid w:val="00F1508B"/>
    <w:rsid w:val="00F151AE"/>
    <w:rsid w:val="00F154F8"/>
    <w:rsid w:val="00F15580"/>
    <w:rsid w:val="00F155BF"/>
    <w:rsid w:val="00F156A4"/>
    <w:rsid w:val="00F15749"/>
    <w:rsid w:val="00F1581D"/>
    <w:rsid w:val="00F1594A"/>
    <w:rsid w:val="00F1594E"/>
    <w:rsid w:val="00F15BD8"/>
    <w:rsid w:val="00F15D1B"/>
    <w:rsid w:val="00F15E59"/>
    <w:rsid w:val="00F16641"/>
    <w:rsid w:val="00F16657"/>
    <w:rsid w:val="00F16A0F"/>
    <w:rsid w:val="00F16B61"/>
    <w:rsid w:val="00F16BA1"/>
    <w:rsid w:val="00F1711A"/>
    <w:rsid w:val="00F1722C"/>
    <w:rsid w:val="00F174E9"/>
    <w:rsid w:val="00F17741"/>
    <w:rsid w:val="00F177B6"/>
    <w:rsid w:val="00F178AC"/>
    <w:rsid w:val="00F178E9"/>
    <w:rsid w:val="00F17A60"/>
    <w:rsid w:val="00F17F11"/>
    <w:rsid w:val="00F17F56"/>
    <w:rsid w:val="00F20119"/>
    <w:rsid w:val="00F207E2"/>
    <w:rsid w:val="00F208A9"/>
    <w:rsid w:val="00F20985"/>
    <w:rsid w:val="00F20B5D"/>
    <w:rsid w:val="00F20DA1"/>
    <w:rsid w:val="00F20FF8"/>
    <w:rsid w:val="00F2110D"/>
    <w:rsid w:val="00F21827"/>
    <w:rsid w:val="00F21B2A"/>
    <w:rsid w:val="00F21E4F"/>
    <w:rsid w:val="00F22029"/>
    <w:rsid w:val="00F222AE"/>
    <w:rsid w:val="00F2298C"/>
    <w:rsid w:val="00F229C1"/>
    <w:rsid w:val="00F22A31"/>
    <w:rsid w:val="00F22AD1"/>
    <w:rsid w:val="00F22B05"/>
    <w:rsid w:val="00F22B57"/>
    <w:rsid w:val="00F22D49"/>
    <w:rsid w:val="00F22F03"/>
    <w:rsid w:val="00F230A2"/>
    <w:rsid w:val="00F2317A"/>
    <w:rsid w:val="00F23209"/>
    <w:rsid w:val="00F2322C"/>
    <w:rsid w:val="00F23513"/>
    <w:rsid w:val="00F2384B"/>
    <w:rsid w:val="00F2399C"/>
    <w:rsid w:val="00F239C9"/>
    <w:rsid w:val="00F23B2A"/>
    <w:rsid w:val="00F23B73"/>
    <w:rsid w:val="00F24098"/>
    <w:rsid w:val="00F24280"/>
    <w:rsid w:val="00F24976"/>
    <w:rsid w:val="00F252E5"/>
    <w:rsid w:val="00F2553C"/>
    <w:rsid w:val="00F25558"/>
    <w:rsid w:val="00F25885"/>
    <w:rsid w:val="00F261DE"/>
    <w:rsid w:val="00F26206"/>
    <w:rsid w:val="00F26243"/>
    <w:rsid w:val="00F26252"/>
    <w:rsid w:val="00F26439"/>
    <w:rsid w:val="00F267B1"/>
    <w:rsid w:val="00F26877"/>
    <w:rsid w:val="00F26F1F"/>
    <w:rsid w:val="00F27055"/>
    <w:rsid w:val="00F273DB"/>
    <w:rsid w:val="00F274F2"/>
    <w:rsid w:val="00F2759D"/>
    <w:rsid w:val="00F27A00"/>
    <w:rsid w:val="00F27A22"/>
    <w:rsid w:val="00F27C34"/>
    <w:rsid w:val="00F27DE5"/>
    <w:rsid w:val="00F30168"/>
    <w:rsid w:val="00F301C4"/>
    <w:rsid w:val="00F30269"/>
    <w:rsid w:val="00F3026C"/>
    <w:rsid w:val="00F303B8"/>
    <w:rsid w:val="00F30416"/>
    <w:rsid w:val="00F30C8F"/>
    <w:rsid w:val="00F30F94"/>
    <w:rsid w:val="00F311DA"/>
    <w:rsid w:val="00F316AD"/>
    <w:rsid w:val="00F31B63"/>
    <w:rsid w:val="00F31CB2"/>
    <w:rsid w:val="00F31D9C"/>
    <w:rsid w:val="00F32164"/>
    <w:rsid w:val="00F32178"/>
    <w:rsid w:val="00F32257"/>
    <w:rsid w:val="00F32391"/>
    <w:rsid w:val="00F32485"/>
    <w:rsid w:val="00F32703"/>
    <w:rsid w:val="00F32B98"/>
    <w:rsid w:val="00F32C80"/>
    <w:rsid w:val="00F33110"/>
    <w:rsid w:val="00F332FE"/>
    <w:rsid w:val="00F33A0D"/>
    <w:rsid w:val="00F33BE7"/>
    <w:rsid w:val="00F3403B"/>
    <w:rsid w:val="00F34268"/>
    <w:rsid w:val="00F346B7"/>
    <w:rsid w:val="00F347DE"/>
    <w:rsid w:val="00F3493B"/>
    <w:rsid w:val="00F349A7"/>
    <w:rsid w:val="00F34FA9"/>
    <w:rsid w:val="00F34FDA"/>
    <w:rsid w:val="00F35272"/>
    <w:rsid w:val="00F355FB"/>
    <w:rsid w:val="00F3588F"/>
    <w:rsid w:val="00F35CC7"/>
    <w:rsid w:val="00F364B6"/>
    <w:rsid w:val="00F36699"/>
    <w:rsid w:val="00F36796"/>
    <w:rsid w:val="00F36C18"/>
    <w:rsid w:val="00F36C52"/>
    <w:rsid w:val="00F36DF7"/>
    <w:rsid w:val="00F37146"/>
    <w:rsid w:val="00F37251"/>
    <w:rsid w:val="00F37266"/>
    <w:rsid w:val="00F37406"/>
    <w:rsid w:val="00F374C0"/>
    <w:rsid w:val="00F37B95"/>
    <w:rsid w:val="00F37C15"/>
    <w:rsid w:val="00F37FEA"/>
    <w:rsid w:val="00F401A1"/>
    <w:rsid w:val="00F4032D"/>
    <w:rsid w:val="00F40920"/>
    <w:rsid w:val="00F409AF"/>
    <w:rsid w:val="00F40BA8"/>
    <w:rsid w:val="00F40CDC"/>
    <w:rsid w:val="00F4117A"/>
    <w:rsid w:val="00F4133F"/>
    <w:rsid w:val="00F417F3"/>
    <w:rsid w:val="00F42146"/>
    <w:rsid w:val="00F4227A"/>
    <w:rsid w:val="00F42407"/>
    <w:rsid w:val="00F426EF"/>
    <w:rsid w:val="00F42882"/>
    <w:rsid w:val="00F42990"/>
    <w:rsid w:val="00F42C01"/>
    <w:rsid w:val="00F42F61"/>
    <w:rsid w:val="00F42F87"/>
    <w:rsid w:val="00F43063"/>
    <w:rsid w:val="00F43FEC"/>
    <w:rsid w:val="00F440DA"/>
    <w:rsid w:val="00F441F7"/>
    <w:rsid w:val="00F44647"/>
    <w:rsid w:val="00F448DA"/>
    <w:rsid w:val="00F44902"/>
    <w:rsid w:val="00F44AD2"/>
    <w:rsid w:val="00F44D40"/>
    <w:rsid w:val="00F44E75"/>
    <w:rsid w:val="00F44E88"/>
    <w:rsid w:val="00F4523D"/>
    <w:rsid w:val="00F45538"/>
    <w:rsid w:val="00F4562C"/>
    <w:rsid w:val="00F458E9"/>
    <w:rsid w:val="00F45B8B"/>
    <w:rsid w:val="00F46433"/>
    <w:rsid w:val="00F46456"/>
    <w:rsid w:val="00F466FB"/>
    <w:rsid w:val="00F4672F"/>
    <w:rsid w:val="00F47041"/>
    <w:rsid w:val="00F47067"/>
    <w:rsid w:val="00F4707D"/>
    <w:rsid w:val="00F4714F"/>
    <w:rsid w:val="00F4759A"/>
    <w:rsid w:val="00F477A1"/>
    <w:rsid w:val="00F479EE"/>
    <w:rsid w:val="00F47EEE"/>
    <w:rsid w:val="00F5029C"/>
    <w:rsid w:val="00F504B2"/>
    <w:rsid w:val="00F507EB"/>
    <w:rsid w:val="00F50890"/>
    <w:rsid w:val="00F508AC"/>
    <w:rsid w:val="00F50A18"/>
    <w:rsid w:val="00F50B91"/>
    <w:rsid w:val="00F511B9"/>
    <w:rsid w:val="00F514E6"/>
    <w:rsid w:val="00F51586"/>
    <w:rsid w:val="00F51715"/>
    <w:rsid w:val="00F51AB3"/>
    <w:rsid w:val="00F51BF2"/>
    <w:rsid w:val="00F51CFD"/>
    <w:rsid w:val="00F52155"/>
    <w:rsid w:val="00F522CF"/>
    <w:rsid w:val="00F523E3"/>
    <w:rsid w:val="00F5254E"/>
    <w:rsid w:val="00F5266D"/>
    <w:rsid w:val="00F52AD6"/>
    <w:rsid w:val="00F52DB9"/>
    <w:rsid w:val="00F5344B"/>
    <w:rsid w:val="00F534B4"/>
    <w:rsid w:val="00F53515"/>
    <w:rsid w:val="00F53750"/>
    <w:rsid w:val="00F538C8"/>
    <w:rsid w:val="00F53A10"/>
    <w:rsid w:val="00F53F25"/>
    <w:rsid w:val="00F542D3"/>
    <w:rsid w:val="00F542F2"/>
    <w:rsid w:val="00F5437F"/>
    <w:rsid w:val="00F54433"/>
    <w:rsid w:val="00F54586"/>
    <w:rsid w:val="00F547C8"/>
    <w:rsid w:val="00F549C6"/>
    <w:rsid w:val="00F54B77"/>
    <w:rsid w:val="00F54B7A"/>
    <w:rsid w:val="00F55043"/>
    <w:rsid w:val="00F55097"/>
    <w:rsid w:val="00F550CF"/>
    <w:rsid w:val="00F55411"/>
    <w:rsid w:val="00F55866"/>
    <w:rsid w:val="00F55D2D"/>
    <w:rsid w:val="00F5603C"/>
    <w:rsid w:val="00F562B1"/>
    <w:rsid w:val="00F567AF"/>
    <w:rsid w:val="00F57027"/>
    <w:rsid w:val="00F57190"/>
    <w:rsid w:val="00F57269"/>
    <w:rsid w:val="00F57389"/>
    <w:rsid w:val="00F5738C"/>
    <w:rsid w:val="00F57505"/>
    <w:rsid w:val="00F577D0"/>
    <w:rsid w:val="00F57860"/>
    <w:rsid w:val="00F57B1B"/>
    <w:rsid w:val="00F60268"/>
    <w:rsid w:val="00F6034E"/>
    <w:rsid w:val="00F60395"/>
    <w:rsid w:val="00F6067D"/>
    <w:rsid w:val="00F60A5C"/>
    <w:rsid w:val="00F60B7D"/>
    <w:rsid w:val="00F61223"/>
    <w:rsid w:val="00F61739"/>
    <w:rsid w:val="00F61BB2"/>
    <w:rsid w:val="00F61CCC"/>
    <w:rsid w:val="00F62091"/>
    <w:rsid w:val="00F62707"/>
    <w:rsid w:val="00F629A6"/>
    <w:rsid w:val="00F62C64"/>
    <w:rsid w:val="00F62CDD"/>
    <w:rsid w:val="00F62D5C"/>
    <w:rsid w:val="00F62E17"/>
    <w:rsid w:val="00F630DF"/>
    <w:rsid w:val="00F63355"/>
    <w:rsid w:val="00F63815"/>
    <w:rsid w:val="00F63831"/>
    <w:rsid w:val="00F63976"/>
    <w:rsid w:val="00F63C9A"/>
    <w:rsid w:val="00F640A1"/>
    <w:rsid w:val="00F648F9"/>
    <w:rsid w:val="00F6496D"/>
    <w:rsid w:val="00F6589F"/>
    <w:rsid w:val="00F6593D"/>
    <w:rsid w:val="00F65BA9"/>
    <w:rsid w:val="00F65CAC"/>
    <w:rsid w:val="00F65D2C"/>
    <w:rsid w:val="00F65D7E"/>
    <w:rsid w:val="00F65E9C"/>
    <w:rsid w:val="00F65F7D"/>
    <w:rsid w:val="00F662E2"/>
    <w:rsid w:val="00F6636C"/>
    <w:rsid w:val="00F66A02"/>
    <w:rsid w:val="00F66AA8"/>
    <w:rsid w:val="00F66B23"/>
    <w:rsid w:val="00F66F41"/>
    <w:rsid w:val="00F672E8"/>
    <w:rsid w:val="00F67552"/>
    <w:rsid w:val="00F675EC"/>
    <w:rsid w:val="00F676D6"/>
    <w:rsid w:val="00F6796C"/>
    <w:rsid w:val="00F67D13"/>
    <w:rsid w:val="00F70026"/>
    <w:rsid w:val="00F70A5B"/>
    <w:rsid w:val="00F70AEA"/>
    <w:rsid w:val="00F70BEF"/>
    <w:rsid w:val="00F710D9"/>
    <w:rsid w:val="00F71610"/>
    <w:rsid w:val="00F716FB"/>
    <w:rsid w:val="00F71854"/>
    <w:rsid w:val="00F719C5"/>
    <w:rsid w:val="00F719C9"/>
    <w:rsid w:val="00F71D0C"/>
    <w:rsid w:val="00F71EC5"/>
    <w:rsid w:val="00F72675"/>
    <w:rsid w:val="00F72795"/>
    <w:rsid w:val="00F72802"/>
    <w:rsid w:val="00F72834"/>
    <w:rsid w:val="00F728A8"/>
    <w:rsid w:val="00F729D9"/>
    <w:rsid w:val="00F72BBA"/>
    <w:rsid w:val="00F72DAB"/>
    <w:rsid w:val="00F72FED"/>
    <w:rsid w:val="00F730DC"/>
    <w:rsid w:val="00F73763"/>
    <w:rsid w:val="00F73831"/>
    <w:rsid w:val="00F73A58"/>
    <w:rsid w:val="00F73A71"/>
    <w:rsid w:val="00F73D5D"/>
    <w:rsid w:val="00F73F56"/>
    <w:rsid w:val="00F73FA9"/>
    <w:rsid w:val="00F7452E"/>
    <w:rsid w:val="00F7498C"/>
    <w:rsid w:val="00F74CA8"/>
    <w:rsid w:val="00F75394"/>
    <w:rsid w:val="00F753FD"/>
    <w:rsid w:val="00F7557A"/>
    <w:rsid w:val="00F7563A"/>
    <w:rsid w:val="00F757C0"/>
    <w:rsid w:val="00F75D65"/>
    <w:rsid w:val="00F76104"/>
    <w:rsid w:val="00F762B2"/>
    <w:rsid w:val="00F763CE"/>
    <w:rsid w:val="00F76540"/>
    <w:rsid w:val="00F767BF"/>
    <w:rsid w:val="00F76AF4"/>
    <w:rsid w:val="00F76CF8"/>
    <w:rsid w:val="00F76F42"/>
    <w:rsid w:val="00F76FA5"/>
    <w:rsid w:val="00F77296"/>
    <w:rsid w:val="00F772D6"/>
    <w:rsid w:val="00F775C7"/>
    <w:rsid w:val="00F778B6"/>
    <w:rsid w:val="00F77C5E"/>
    <w:rsid w:val="00F77D3F"/>
    <w:rsid w:val="00F77FA3"/>
    <w:rsid w:val="00F807CB"/>
    <w:rsid w:val="00F80B37"/>
    <w:rsid w:val="00F80F6A"/>
    <w:rsid w:val="00F80FD9"/>
    <w:rsid w:val="00F81151"/>
    <w:rsid w:val="00F81288"/>
    <w:rsid w:val="00F814AB"/>
    <w:rsid w:val="00F81FC3"/>
    <w:rsid w:val="00F820D2"/>
    <w:rsid w:val="00F82413"/>
    <w:rsid w:val="00F82591"/>
    <w:rsid w:val="00F829D5"/>
    <w:rsid w:val="00F82A17"/>
    <w:rsid w:val="00F82C29"/>
    <w:rsid w:val="00F82D8D"/>
    <w:rsid w:val="00F8305D"/>
    <w:rsid w:val="00F83DAB"/>
    <w:rsid w:val="00F8412C"/>
    <w:rsid w:val="00F84141"/>
    <w:rsid w:val="00F84197"/>
    <w:rsid w:val="00F8434F"/>
    <w:rsid w:val="00F84390"/>
    <w:rsid w:val="00F8487C"/>
    <w:rsid w:val="00F849A7"/>
    <w:rsid w:val="00F84E75"/>
    <w:rsid w:val="00F850A1"/>
    <w:rsid w:val="00F85846"/>
    <w:rsid w:val="00F859A8"/>
    <w:rsid w:val="00F85B3E"/>
    <w:rsid w:val="00F85E08"/>
    <w:rsid w:val="00F86023"/>
    <w:rsid w:val="00F86461"/>
    <w:rsid w:val="00F8661A"/>
    <w:rsid w:val="00F86763"/>
    <w:rsid w:val="00F86C74"/>
    <w:rsid w:val="00F86D7C"/>
    <w:rsid w:val="00F8708B"/>
    <w:rsid w:val="00F87217"/>
    <w:rsid w:val="00F8798C"/>
    <w:rsid w:val="00F87A26"/>
    <w:rsid w:val="00F87CC9"/>
    <w:rsid w:val="00F900F9"/>
    <w:rsid w:val="00F90DEA"/>
    <w:rsid w:val="00F90EC9"/>
    <w:rsid w:val="00F9101C"/>
    <w:rsid w:val="00F91373"/>
    <w:rsid w:val="00F913A2"/>
    <w:rsid w:val="00F91588"/>
    <w:rsid w:val="00F91681"/>
    <w:rsid w:val="00F917CE"/>
    <w:rsid w:val="00F918E5"/>
    <w:rsid w:val="00F919BC"/>
    <w:rsid w:val="00F91A33"/>
    <w:rsid w:val="00F91B01"/>
    <w:rsid w:val="00F91C8F"/>
    <w:rsid w:val="00F92176"/>
    <w:rsid w:val="00F924FA"/>
    <w:rsid w:val="00F92602"/>
    <w:rsid w:val="00F92B3D"/>
    <w:rsid w:val="00F92CB4"/>
    <w:rsid w:val="00F92E93"/>
    <w:rsid w:val="00F932E6"/>
    <w:rsid w:val="00F93C80"/>
    <w:rsid w:val="00F93FE3"/>
    <w:rsid w:val="00F9477F"/>
    <w:rsid w:val="00F94A98"/>
    <w:rsid w:val="00F94BC5"/>
    <w:rsid w:val="00F94FBA"/>
    <w:rsid w:val="00F950A3"/>
    <w:rsid w:val="00F951E2"/>
    <w:rsid w:val="00F95424"/>
    <w:rsid w:val="00F95ADD"/>
    <w:rsid w:val="00F95B55"/>
    <w:rsid w:val="00F95FCA"/>
    <w:rsid w:val="00F95FE1"/>
    <w:rsid w:val="00F96002"/>
    <w:rsid w:val="00F96687"/>
    <w:rsid w:val="00F966D7"/>
    <w:rsid w:val="00F968A7"/>
    <w:rsid w:val="00F9770B"/>
    <w:rsid w:val="00F9794B"/>
    <w:rsid w:val="00F979B4"/>
    <w:rsid w:val="00F97BBB"/>
    <w:rsid w:val="00F97BF3"/>
    <w:rsid w:val="00F97C3F"/>
    <w:rsid w:val="00FA01C6"/>
    <w:rsid w:val="00FA0506"/>
    <w:rsid w:val="00FA064B"/>
    <w:rsid w:val="00FA0AF0"/>
    <w:rsid w:val="00FA0E95"/>
    <w:rsid w:val="00FA1167"/>
    <w:rsid w:val="00FA11FE"/>
    <w:rsid w:val="00FA1307"/>
    <w:rsid w:val="00FA1490"/>
    <w:rsid w:val="00FA19E5"/>
    <w:rsid w:val="00FA19ED"/>
    <w:rsid w:val="00FA1D07"/>
    <w:rsid w:val="00FA1D40"/>
    <w:rsid w:val="00FA1E6D"/>
    <w:rsid w:val="00FA2411"/>
    <w:rsid w:val="00FA266E"/>
    <w:rsid w:val="00FA2C7A"/>
    <w:rsid w:val="00FA2E5B"/>
    <w:rsid w:val="00FA2F7B"/>
    <w:rsid w:val="00FA32D1"/>
    <w:rsid w:val="00FA3380"/>
    <w:rsid w:val="00FA3479"/>
    <w:rsid w:val="00FA3564"/>
    <w:rsid w:val="00FA359A"/>
    <w:rsid w:val="00FA37ED"/>
    <w:rsid w:val="00FA39B4"/>
    <w:rsid w:val="00FA3C76"/>
    <w:rsid w:val="00FA3D9D"/>
    <w:rsid w:val="00FA3EC2"/>
    <w:rsid w:val="00FA4312"/>
    <w:rsid w:val="00FA45B6"/>
    <w:rsid w:val="00FA4F2F"/>
    <w:rsid w:val="00FA51D1"/>
    <w:rsid w:val="00FA5669"/>
    <w:rsid w:val="00FA57F8"/>
    <w:rsid w:val="00FA58AC"/>
    <w:rsid w:val="00FA5950"/>
    <w:rsid w:val="00FA604C"/>
    <w:rsid w:val="00FA61BC"/>
    <w:rsid w:val="00FA629A"/>
    <w:rsid w:val="00FA64B3"/>
    <w:rsid w:val="00FA650B"/>
    <w:rsid w:val="00FA6537"/>
    <w:rsid w:val="00FA6D94"/>
    <w:rsid w:val="00FA6E69"/>
    <w:rsid w:val="00FA6F37"/>
    <w:rsid w:val="00FA71D9"/>
    <w:rsid w:val="00FA78B7"/>
    <w:rsid w:val="00FA78BA"/>
    <w:rsid w:val="00FA7EC1"/>
    <w:rsid w:val="00FA7F51"/>
    <w:rsid w:val="00FB0253"/>
    <w:rsid w:val="00FB03BE"/>
    <w:rsid w:val="00FB0474"/>
    <w:rsid w:val="00FB084B"/>
    <w:rsid w:val="00FB0ADB"/>
    <w:rsid w:val="00FB0CA1"/>
    <w:rsid w:val="00FB0E00"/>
    <w:rsid w:val="00FB1008"/>
    <w:rsid w:val="00FB121C"/>
    <w:rsid w:val="00FB157E"/>
    <w:rsid w:val="00FB15A8"/>
    <w:rsid w:val="00FB1884"/>
    <w:rsid w:val="00FB19C4"/>
    <w:rsid w:val="00FB1A20"/>
    <w:rsid w:val="00FB1D95"/>
    <w:rsid w:val="00FB2512"/>
    <w:rsid w:val="00FB2679"/>
    <w:rsid w:val="00FB2A09"/>
    <w:rsid w:val="00FB2AFF"/>
    <w:rsid w:val="00FB2F4C"/>
    <w:rsid w:val="00FB2FE8"/>
    <w:rsid w:val="00FB31AC"/>
    <w:rsid w:val="00FB3281"/>
    <w:rsid w:val="00FB3591"/>
    <w:rsid w:val="00FB3BF7"/>
    <w:rsid w:val="00FB3D6A"/>
    <w:rsid w:val="00FB3EB8"/>
    <w:rsid w:val="00FB4404"/>
    <w:rsid w:val="00FB4A2D"/>
    <w:rsid w:val="00FB4A90"/>
    <w:rsid w:val="00FB4B30"/>
    <w:rsid w:val="00FB526A"/>
    <w:rsid w:val="00FB549C"/>
    <w:rsid w:val="00FB5D95"/>
    <w:rsid w:val="00FB5DC4"/>
    <w:rsid w:val="00FB5E71"/>
    <w:rsid w:val="00FB5FE6"/>
    <w:rsid w:val="00FB629A"/>
    <w:rsid w:val="00FB6B92"/>
    <w:rsid w:val="00FB6BB9"/>
    <w:rsid w:val="00FB6FC8"/>
    <w:rsid w:val="00FB7582"/>
    <w:rsid w:val="00FB7654"/>
    <w:rsid w:val="00FB7850"/>
    <w:rsid w:val="00FC0B69"/>
    <w:rsid w:val="00FC0B83"/>
    <w:rsid w:val="00FC0C37"/>
    <w:rsid w:val="00FC0FEF"/>
    <w:rsid w:val="00FC1310"/>
    <w:rsid w:val="00FC157D"/>
    <w:rsid w:val="00FC2489"/>
    <w:rsid w:val="00FC2997"/>
    <w:rsid w:val="00FC2A20"/>
    <w:rsid w:val="00FC2A41"/>
    <w:rsid w:val="00FC2AB0"/>
    <w:rsid w:val="00FC3104"/>
    <w:rsid w:val="00FC3118"/>
    <w:rsid w:val="00FC31A2"/>
    <w:rsid w:val="00FC3571"/>
    <w:rsid w:val="00FC3926"/>
    <w:rsid w:val="00FC3966"/>
    <w:rsid w:val="00FC3BC9"/>
    <w:rsid w:val="00FC3C26"/>
    <w:rsid w:val="00FC3F12"/>
    <w:rsid w:val="00FC4106"/>
    <w:rsid w:val="00FC43D6"/>
    <w:rsid w:val="00FC453B"/>
    <w:rsid w:val="00FC4604"/>
    <w:rsid w:val="00FC496A"/>
    <w:rsid w:val="00FC4B35"/>
    <w:rsid w:val="00FC4D25"/>
    <w:rsid w:val="00FC4D9A"/>
    <w:rsid w:val="00FC524C"/>
    <w:rsid w:val="00FC55A5"/>
    <w:rsid w:val="00FC58CA"/>
    <w:rsid w:val="00FC5903"/>
    <w:rsid w:val="00FC5F5D"/>
    <w:rsid w:val="00FC6321"/>
    <w:rsid w:val="00FC63CD"/>
    <w:rsid w:val="00FC6451"/>
    <w:rsid w:val="00FC6663"/>
    <w:rsid w:val="00FC6751"/>
    <w:rsid w:val="00FC67BE"/>
    <w:rsid w:val="00FC695D"/>
    <w:rsid w:val="00FC6B4D"/>
    <w:rsid w:val="00FC6E47"/>
    <w:rsid w:val="00FC6EA2"/>
    <w:rsid w:val="00FC6F26"/>
    <w:rsid w:val="00FC6F52"/>
    <w:rsid w:val="00FC7269"/>
    <w:rsid w:val="00FC73F4"/>
    <w:rsid w:val="00FC7933"/>
    <w:rsid w:val="00FC7D28"/>
    <w:rsid w:val="00FC7ECC"/>
    <w:rsid w:val="00FD0661"/>
    <w:rsid w:val="00FD08DF"/>
    <w:rsid w:val="00FD111D"/>
    <w:rsid w:val="00FD112E"/>
    <w:rsid w:val="00FD14F6"/>
    <w:rsid w:val="00FD1548"/>
    <w:rsid w:val="00FD15C8"/>
    <w:rsid w:val="00FD1803"/>
    <w:rsid w:val="00FD1991"/>
    <w:rsid w:val="00FD201B"/>
    <w:rsid w:val="00FD2101"/>
    <w:rsid w:val="00FD21CB"/>
    <w:rsid w:val="00FD23D6"/>
    <w:rsid w:val="00FD2651"/>
    <w:rsid w:val="00FD2727"/>
    <w:rsid w:val="00FD2898"/>
    <w:rsid w:val="00FD2B57"/>
    <w:rsid w:val="00FD3165"/>
    <w:rsid w:val="00FD332C"/>
    <w:rsid w:val="00FD355C"/>
    <w:rsid w:val="00FD37C6"/>
    <w:rsid w:val="00FD39B7"/>
    <w:rsid w:val="00FD3F91"/>
    <w:rsid w:val="00FD42AF"/>
    <w:rsid w:val="00FD4573"/>
    <w:rsid w:val="00FD45D3"/>
    <w:rsid w:val="00FD45EE"/>
    <w:rsid w:val="00FD4646"/>
    <w:rsid w:val="00FD484A"/>
    <w:rsid w:val="00FD48C4"/>
    <w:rsid w:val="00FD49F8"/>
    <w:rsid w:val="00FD4A53"/>
    <w:rsid w:val="00FD4C1E"/>
    <w:rsid w:val="00FD4E08"/>
    <w:rsid w:val="00FD4E5F"/>
    <w:rsid w:val="00FD5105"/>
    <w:rsid w:val="00FD51C7"/>
    <w:rsid w:val="00FD52D2"/>
    <w:rsid w:val="00FD5375"/>
    <w:rsid w:val="00FD54E7"/>
    <w:rsid w:val="00FD5992"/>
    <w:rsid w:val="00FD5C12"/>
    <w:rsid w:val="00FD6646"/>
    <w:rsid w:val="00FD6A70"/>
    <w:rsid w:val="00FD6FEB"/>
    <w:rsid w:val="00FD7002"/>
    <w:rsid w:val="00FD780E"/>
    <w:rsid w:val="00FD78AC"/>
    <w:rsid w:val="00FD7C7D"/>
    <w:rsid w:val="00FD7CFF"/>
    <w:rsid w:val="00FD7E57"/>
    <w:rsid w:val="00FD7EB6"/>
    <w:rsid w:val="00FD7FCF"/>
    <w:rsid w:val="00FE02F1"/>
    <w:rsid w:val="00FE0310"/>
    <w:rsid w:val="00FE03AF"/>
    <w:rsid w:val="00FE046D"/>
    <w:rsid w:val="00FE0BFA"/>
    <w:rsid w:val="00FE0EFA"/>
    <w:rsid w:val="00FE12EB"/>
    <w:rsid w:val="00FE130B"/>
    <w:rsid w:val="00FE15D0"/>
    <w:rsid w:val="00FE1616"/>
    <w:rsid w:val="00FE17AE"/>
    <w:rsid w:val="00FE1ACA"/>
    <w:rsid w:val="00FE1AE1"/>
    <w:rsid w:val="00FE1FB0"/>
    <w:rsid w:val="00FE20ED"/>
    <w:rsid w:val="00FE22AA"/>
    <w:rsid w:val="00FE2557"/>
    <w:rsid w:val="00FE2584"/>
    <w:rsid w:val="00FE273E"/>
    <w:rsid w:val="00FE2D66"/>
    <w:rsid w:val="00FE3395"/>
    <w:rsid w:val="00FE33C6"/>
    <w:rsid w:val="00FE3759"/>
    <w:rsid w:val="00FE395D"/>
    <w:rsid w:val="00FE3D4C"/>
    <w:rsid w:val="00FE3F8E"/>
    <w:rsid w:val="00FE4021"/>
    <w:rsid w:val="00FE4070"/>
    <w:rsid w:val="00FE40B4"/>
    <w:rsid w:val="00FE415D"/>
    <w:rsid w:val="00FE45FB"/>
    <w:rsid w:val="00FE467D"/>
    <w:rsid w:val="00FE4D58"/>
    <w:rsid w:val="00FE5380"/>
    <w:rsid w:val="00FE53F9"/>
    <w:rsid w:val="00FE57E0"/>
    <w:rsid w:val="00FE5842"/>
    <w:rsid w:val="00FE5C20"/>
    <w:rsid w:val="00FE5D58"/>
    <w:rsid w:val="00FE5F13"/>
    <w:rsid w:val="00FE61E5"/>
    <w:rsid w:val="00FE67EB"/>
    <w:rsid w:val="00FE682B"/>
    <w:rsid w:val="00FE6962"/>
    <w:rsid w:val="00FE6A27"/>
    <w:rsid w:val="00FE717F"/>
    <w:rsid w:val="00FE7243"/>
    <w:rsid w:val="00FE74E9"/>
    <w:rsid w:val="00FE789D"/>
    <w:rsid w:val="00FE7CFC"/>
    <w:rsid w:val="00FF00C9"/>
    <w:rsid w:val="00FF03BE"/>
    <w:rsid w:val="00FF0890"/>
    <w:rsid w:val="00FF0B93"/>
    <w:rsid w:val="00FF120B"/>
    <w:rsid w:val="00FF12CD"/>
    <w:rsid w:val="00FF12F4"/>
    <w:rsid w:val="00FF14CC"/>
    <w:rsid w:val="00FF14F7"/>
    <w:rsid w:val="00FF17EC"/>
    <w:rsid w:val="00FF17EE"/>
    <w:rsid w:val="00FF2080"/>
    <w:rsid w:val="00FF2157"/>
    <w:rsid w:val="00FF2258"/>
    <w:rsid w:val="00FF2607"/>
    <w:rsid w:val="00FF299C"/>
    <w:rsid w:val="00FF2E44"/>
    <w:rsid w:val="00FF2FBD"/>
    <w:rsid w:val="00FF3599"/>
    <w:rsid w:val="00FF3634"/>
    <w:rsid w:val="00FF3A00"/>
    <w:rsid w:val="00FF3A8E"/>
    <w:rsid w:val="00FF40D9"/>
    <w:rsid w:val="00FF44C9"/>
    <w:rsid w:val="00FF4800"/>
    <w:rsid w:val="00FF49EF"/>
    <w:rsid w:val="00FF4ADD"/>
    <w:rsid w:val="00FF4FA4"/>
    <w:rsid w:val="00FF4FA9"/>
    <w:rsid w:val="00FF4FB0"/>
    <w:rsid w:val="00FF5252"/>
    <w:rsid w:val="00FF58CF"/>
    <w:rsid w:val="00FF59C9"/>
    <w:rsid w:val="00FF5BD3"/>
    <w:rsid w:val="00FF5C38"/>
    <w:rsid w:val="00FF5C9A"/>
    <w:rsid w:val="00FF5CD0"/>
    <w:rsid w:val="00FF6119"/>
    <w:rsid w:val="00FF62DF"/>
    <w:rsid w:val="00FF64AE"/>
    <w:rsid w:val="00FF653C"/>
    <w:rsid w:val="00FF6838"/>
    <w:rsid w:val="00FF6895"/>
    <w:rsid w:val="00FF6A8A"/>
    <w:rsid w:val="00FF6C2B"/>
    <w:rsid w:val="00FF6E46"/>
    <w:rsid w:val="00FF6E86"/>
    <w:rsid w:val="00FF70B2"/>
    <w:rsid w:val="00FF71D0"/>
    <w:rsid w:val="00FF71E8"/>
    <w:rsid w:val="00FF793F"/>
    <w:rsid w:val="00FF7B7C"/>
    <w:rsid w:val="00FF7E39"/>
    <w:rsid w:val="00FF7F01"/>
    <w:rsid w:val="00FF7F14"/>
    <w:rsid w:val="00FF7FD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dd,#eaeaea"/>
    </o:shapedefaults>
    <o:shapelayout v:ext="edit">
      <o:idmap v:ext="edit" data="2"/>
    </o:shapelayout>
  </w:shapeDefaults>
  <w:decimalSymbol w:val=","/>
  <w:listSeparator w:val=";"/>
  <w14:docId w14:val="138555BA"/>
  <w15:docId w15:val="{F19825CB-A975-419C-9FE9-D773322F7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jc w:val="center"/>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E34"/>
    <w:pPr>
      <w:jc w:val="both"/>
    </w:pPr>
    <w:rPr>
      <w:rFonts w:ascii="Arial" w:hAnsi="Arial"/>
      <w:sz w:val="22"/>
      <w:szCs w:val="24"/>
      <w:lang w:val="es-CO" w:eastAsia="es-CO"/>
    </w:rPr>
  </w:style>
  <w:style w:type="paragraph" w:styleId="Ttulo1">
    <w:name w:val="heading 1"/>
    <w:aliases w:val="Titulo 1"/>
    <w:basedOn w:val="Normal"/>
    <w:next w:val="Normal"/>
    <w:link w:val="Ttulo1Car"/>
    <w:qFormat/>
    <w:rsid w:val="006F7056"/>
    <w:pPr>
      <w:keepNext/>
      <w:keepLines/>
      <w:pageBreakBefore/>
      <w:numPr>
        <w:numId w:val="4"/>
      </w:numPr>
      <w:spacing w:before="960"/>
      <w:ind w:left="432"/>
      <w:jc w:val="center"/>
      <w:outlineLvl w:val="0"/>
    </w:pPr>
    <w:rPr>
      <w:rFonts w:ascii="Arial Negrita" w:hAnsi="Arial Negrita"/>
      <w:b/>
      <w:bCs/>
      <w:kern w:val="32"/>
      <w:szCs w:val="22"/>
      <w:lang w:val="es-ES" w:eastAsia="es-ES"/>
    </w:rPr>
  </w:style>
  <w:style w:type="paragraph" w:styleId="Ttulo2">
    <w:name w:val="heading 2"/>
    <w:aliases w:val="Titulo 2"/>
    <w:basedOn w:val="Normal"/>
    <w:next w:val="Normal"/>
    <w:link w:val="Ttulo2Car"/>
    <w:qFormat/>
    <w:rsid w:val="000767A2"/>
    <w:pPr>
      <w:keepNext/>
      <w:numPr>
        <w:ilvl w:val="1"/>
        <w:numId w:val="4"/>
      </w:numPr>
      <w:tabs>
        <w:tab w:val="clear" w:pos="576"/>
        <w:tab w:val="num" w:pos="2278"/>
      </w:tabs>
      <w:jc w:val="left"/>
      <w:outlineLvl w:val="1"/>
    </w:pPr>
    <w:rPr>
      <w:b/>
      <w:bCs/>
      <w:iCs/>
      <w:szCs w:val="22"/>
      <w:lang w:val="es-ES" w:eastAsia="es-ES"/>
    </w:rPr>
  </w:style>
  <w:style w:type="paragraph" w:styleId="Ttulo3">
    <w:name w:val="heading 3"/>
    <w:aliases w:val="Titulo 3"/>
    <w:basedOn w:val="Normal"/>
    <w:next w:val="Normal"/>
    <w:link w:val="Ttulo3Car"/>
    <w:uiPriority w:val="9"/>
    <w:qFormat/>
    <w:rsid w:val="00FD08DF"/>
    <w:pPr>
      <w:keepNext/>
      <w:numPr>
        <w:ilvl w:val="2"/>
        <w:numId w:val="4"/>
      </w:numPr>
      <w:spacing w:before="240" w:after="120"/>
      <w:jc w:val="left"/>
      <w:outlineLvl w:val="2"/>
    </w:pPr>
    <w:rPr>
      <w:rFonts w:ascii="Arial Negrita" w:hAnsi="Arial Negrita"/>
      <w:b/>
      <w:bCs/>
      <w:szCs w:val="26"/>
      <w:lang w:val="es-ES" w:eastAsia="es-ES"/>
    </w:rPr>
  </w:style>
  <w:style w:type="paragraph" w:styleId="Ttulo4">
    <w:name w:val="heading 4"/>
    <w:basedOn w:val="Normal"/>
    <w:next w:val="Normal"/>
    <w:link w:val="Ttulo4Car"/>
    <w:qFormat/>
    <w:rsid w:val="00FD08DF"/>
    <w:pPr>
      <w:keepNext/>
      <w:numPr>
        <w:ilvl w:val="3"/>
        <w:numId w:val="4"/>
      </w:numPr>
      <w:ind w:left="1293" w:hanging="936"/>
      <w:jc w:val="left"/>
      <w:outlineLvl w:val="3"/>
    </w:pPr>
    <w:rPr>
      <w:b/>
      <w:bCs/>
      <w:i/>
      <w:szCs w:val="28"/>
      <w:lang w:val="es-ES" w:eastAsia="es-ES"/>
    </w:rPr>
  </w:style>
  <w:style w:type="paragraph" w:styleId="Ttulo5">
    <w:name w:val="heading 5"/>
    <w:aliases w:val="Título 5-BCN,SGC Essere 5 C,SGC Essere V C"/>
    <w:basedOn w:val="Normal"/>
    <w:next w:val="Normal"/>
    <w:link w:val="Ttulo5Car"/>
    <w:qFormat/>
    <w:rsid w:val="001D2558"/>
    <w:pPr>
      <w:numPr>
        <w:ilvl w:val="4"/>
        <w:numId w:val="4"/>
      </w:numPr>
      <w:spacing w:before="240" w:after="60"/>
      <w:outlineLvl w:val="4"/>
    </w:pPr>
    <w:rPr>
      <w:b/>
      <w:bCs/>
      <w:i/>
      <w:iCs/>
      <w:szCs w:val="26"/>
      <w:lang w:val="es-ES" w:eastAsia="es-ES"/>
    </w:rPr>
  </w:style>
  <w:style w:type="paragraph" w:styleId="Ttulo6">
    <w:name w:val="heading 6"/>
    <w:aliases w:val="NOT FOR USE (6),NOT FOR USE (6)1,NOT FOR USE (6)2,NOT FOR USE (6)11,NOT FOR USE (6)3,NOT FOR USE (6)12,NOT FOR USE (6)4,NOT FOR USE (6)13,NOT FOR USE (6)5,NOT FOR USE (6)14,NOT FOR USE (6)6,NOT FOR USE (6)15,NOT FOR USE (6)21,NOT FOR USE (6)31"/>
    <w:basedOn w:val="Normal"/>
    <w:next w:val="Normal"/>
    <w:link w:val="Ttulo6Car"/>
    <w:qFormat/>
    <w:rsid w:val="009E729B"/>
    <w:pPr>
      <w:numPr>
        <w:ilvl w:val="5"/>
        <w:numId w:val="4"/>
      </w:numPr>
      <w:spacing w:before="240" w:after="60"/>
      <w:outlineLvl w:val="5"/>
    </w:pPr>
    <w:rPr>
      <w:b/>
      <w:bCs/>
      <w:szCs w:val="22"/>
      <w:lang w:val="es-ES" w:eastAsia="es-ES"/>
    </w:rPr>
  </w:style>
  <w:style w:type="paragraph" w:styleId="Ttulo7">
    <w:name w:val="heading 7"/>
    <w:aliases w:val="Ref tablas-figuras-fotos,no,SGC Essere 7 C,SGC Essere VII C"/>
    <w:basedOn w:val="Normal"/>
    <w:next w:val="Normal"/>
    <w:link w:val="Ttulo7Car"/>
    <w:qFormat/>
    <w:rsid w:val="00A01EBA"/>
    <w:pPr>
      <w:numPr>
        <w:ilvl w:val="6"/>
        <w:numId w:val="4"/>
      </w:numPr>
      <w:spacing w:before="240" w:after="60"/>
      <w:outlineLvl w:val="6"/>
    </w:pPr>
    <w:rPr>
      <w:lang w:val="es-ES" w:eastAsia="es-ES"/>
    </w:rPr>
  </w:style>
  <w:style w:type="paragraph" w:styleId="Ttulo8">
    <w:name w:val="heading 8"/>
    <w:aliases w:val="Título 8 pie de foto,NO1,Titulo T.C.,SGC Essere 8 C,SGC Essere VIII C"/>
    <w:basedOn w:val="Normal"/>
    <w:next w:val="Normal"/>
    <w:link w:val="Ttulo8Car"/>
    <w:qFormat/>
    <w:rsid w:val="00A01EBA"/>
    <w:pPr>
      <w:numPr>
        <w:ilvl w:val="7"/>
        <w:numId w:val="4"/>
      </w:numPr>
      <w:spacing w:before="240" w:after="60"/>
      <w:outlineLvl w:val="7"/>
    </w:pPr>
    <w:rPr>
      <w:i/>
      <w:iCs/>
      <w:lang w:val="es-ES" w:eastAsia="es-ES"/>
    </w:rPr>
  </w:style>
  <w:style w:type="paragraph" w:styleId="Ttulo9">
    <w:name w:val="heading 9"/>
    <w:aliases w:val="Pie de tabla,No2,SGC Essere 9 C,SGC Essere IX C"/>
    <w:basedOn w:val="Normal"/>
    <w:next w:val="Normal"/>
    <w:link w:val="Ttulo9Car"/>
    <w:qFormat/>
    <w:rsid w:val="00A01EBA"/>
    <w:pPr>
      <w:numPr>
        <w:ilvl w:val="8"/>
        <w:numId w:val="4"/>
      </w:numPr>
      <w:spacing w:before="240" w:after="60"/>
      <w:outlineLvl w:val="8"/>
    </w:pPr>
    <w:rPr>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ar"/>
    <w:link w:val="Ttulo1"/>
    <w:rsid w:val="006F7056"/>
    <w:rPr>
      <w:rFonts w:ascii="Arial Negrita" w:hAnsi="Arial Negrita"/>
      <w:b/>
      <w:bCs/>
      <w:kern w:val="32"/>
      <w:sz w:val="22"/>
      <w:szCs w:val="22"/>
    </w:rPr>
  </w:style>
  <w:style w:type="character" w:customStyle="1" w:styleId="Ttulo2Car">
    <w:name w:val="Título 2 Car"/>
    <w:aliases w:val="Titulo 2 Car"/>
    <w:link w:val="Ttulo2"/>
    <w:rsid w:val="000767A2"/>
    <w:rPr>
      <w:rFonts w:ascii="Arial" w:hAnsi="Arial"/>
      <w:b/>
      <w:bCs/>
      <w:iCs/>
      <w:sz w:val="22"/>
      <w:szCs w:val="22"/>
    </w:rPr>
  </w:style>
  <w:style w:type="character" w:customStyle="1" w:styleId="Ttulo3Car">
    <w:name w:val="Título 3 Car"/>
    <w:aliases w:val="Titulo 3 Car"/>
    <w:link w:val="Ttulo3"/>
    <w:uiPriority w:val="9"/>
    <w:rsid w:val="00FD08DF"/>
    <w:rPr>
      <w:rFonts w:ascii="Arial Negrita" w:hAnsi="Arial Negrita"/>
      <w:b/>
      <w:bCs/>
      <w:sz w:val="22"/>
      <w:szCs w:val="26"/>
    </w:rPr>
  </w:style>
  <w:style w:type="paragraph" w:styleId="Encabezado">
    <w:name w:val="header"/>
    <w:aliases w:val="Encabezado1,encabezado"/>
    <w:basedOn w:val="Normal"/>
    <w:link w:val="EncabezadoCar"/>
    <w:uiPriority w:val="99"/>
    <w:rsid w:val="0031506C"/>
    <w:pPr>
      <w:tabs>
        <w:tab w:val="center" w:pos="4252"/>
        <w:tab w:val="right" w:pos="8504"/>
      </w:tabs>
    </w:pPr>
    <w:rPr>
      <w:szCs w:val="22"/>
      <w:lang w:val="es-ES" w:eastAsia="es-ES"/>
    </w:rPr>
  </w:style>
  <w:style w:type="paragraph" w:styleId="Piedepgina">
    <w:name w:val="footer"/>
    <w:aliases w:val="Pie de página1"/>
    <w:basedOn w:val="Normal"/>
    <w:link w:val="PiedepginaCar"/>
    <w:uiPriority w:val="99"/>
    <w:rsid w:val="0031506C"/>
    <w:pPr>
      <w:tabs>
        <w:tab w:val="center" w:pos="4252"/>
        <w:tab w:val="right" w:pos="8504"/>
      </w:tabs>
    </w:pPr>
    <w:rPr>
      <w:szCs w:val="22"/>
      <w:lang w:val="es-ES" w:eastAsia="es-ES"/>
    </w:rPr>
  </w:style>
  <w:style w:type="paragraph" w:styleId="Mapadeldocumento">
    <w:name w:val="Document Map"/>
    <w:basedOn w:val="Normal"/>
    <w:link w:val="MapadeldocumentoCar"/>
    <w:semiHidden/>
    <w:rsid w:val="00E4643D"/>
    <w:pPr>
      <w:shd w:val="clear" w:color="auto" w:fill="000080"/>
    </w:pPr>
    <w:rPr>
      <w:rFonts w:ascii="Tahoma" w:hAnsi="Tahoma" w:cs="Tahoma"/>
      <w:sz w:val="20"/>
      <w:szCs w:val="20"/>
      <w:lang w:val="es-ES" w:eastAsia="es-ES"/>
    </w:rPr>
  </w:style>
  <w:style w:type="paragraph" w:styleId="TDC1">
    <w:name w:val="toc 1"/>
    <w:basedOn w:val="Normal"/>
    <w:next w:val="Normal"/>
    <w:uiPriority w:val="39"/>
    <w:qFormat/>
    <w:rsid w:val="00D65C71"/>
    <w:pPr>
      <w:spacing w:before="120"/>
      <w:ind w:left="851" w:right="284" w:hanging="851"/>
      <w:jc w:val="left"/>
    </w:pPr>
    <w:rPr>
      <w:rFonts w:ascii="Arial Negrita" w:hAnsi="Arial Negrita" w:cstheme="minorHAnsi"/>
      <w:b/>
      <w:bCs/>
      <w:caps/>
      <w:szCs w:val="20"/>
      <w:lang w:val="es-ES" w:eastAsia="es-ES"/>
    </w:rPr>
  </w:style>
  <w:style w:type="paragraph" w:styleId="Textoindependiente">
    <w:name w:val="Body Text"/>
    <w:basedOn w:val="Normal"/>
    <w:link w:val="TextoindependienteCar"/>
    <w:rsid w:val="00F007C9"/>
    <w:rPr>
      <w:szCs w:val="20"/>
      <w:lang w:val="es-ES" w:eastAsia="es-ES"/>
    </w:rPr>
  </w:style>
  <w:style w:type="paragraph" w:styleId="TDC2">
    <w:name w:val="toc 2"/>
    <w:basedOn w:val="Normal"/>
    <w:next w:val="Normal"/>
    <w:uiPriority w:val="39"/>
    <w:qFormat/>
    <w:rsid w:val="00D65C71"/>
    <w:pPr>
      <w:ind w:left="964" w:right="284" w:hanging="851"/>
      <w:jc w:val="left"/>
    </w:pPr>
    <w:rPr>
      <w:rFonts w:cstheme="minorHAnsi"/>
      <w:caps/>
      <w:szCs w:val="20"/>
      <w:lang w:val="es-ES" w:eastAsia="es-ES"/>
    </w:rPr>
  </w:style>
  <w:style w:type="paragraph" w:styleId="TDC3">
    <w:name w:val="toc 3"/>
    <w:basedOn w:val="Normal"/>
    <w:next w:val="Normal"/>
    <w:uiPriority w:val="39"/>
    <w:qFormat/>
    <w:rsid w:val="00D65C71"/>
    <w:pPr>
      <w:ind w:left="1078" w:right="284" w:hanging="851"/>
      <w:jc w:val="left"/>
    </w:pPr>
    <w:rPr>
      <w:rFonts w:cstheme="minorHAnsi"/>
      <w:iCs/>
      <w:szCs w:val="20"/>
      <w:lang w:val="es-ES" w:eastAsia="es-ES"/>
    </w:rPr>
  </w:style>
  <w:style w:type="paragraph" w:styleId="Ttulo">
    <w:name w:val="Title"/>
    <w:basedOn w:val="Normal"/>
    <w:link w:val="TtuloCar"/>
    <w:qFormat/>
    <w:rsid w:val="007D2331"/>
    <w:pPr>
      <w:spacing w:line="360" w:lineRule="auto"/>
      <w:jc w:val="center"/>
    </w:pPr>
    <w:rPr>
      <w:b/>
      <w:sz w:val="32"/>
      <w:szCs w:val="20"/>
      <w:lang w:eastAsia="es-ES"/>
    </w:rPr>
  </w:style>
  <w:style w:type="character" w:styleId="Refdenotaalpie">
    <w:name w:val="footnote reference"/>
    <w:rsid w:val="00534FCD"/>
    <w:rPr>
      <w:rFonts w:ascii="Arial" w:hAnsi="Arial"/>
      <w:dstrike w:val="0"/>
      <w:sz w:val="20"/>
      <w:szCs w:val="20"/>
      <w:vertAlign w:val="superscript"/>
    </w:rPr>
  </w:style>
  <w:style w:type="paragraph" w:styleId="Textonotapie">
    <w:name w:val="footnote text"/>
    <w:aliases w:val="ft, Car Car Car Car Car, Car Car Car Car Car Car Car, Car Car Car Car Car Car Car Car Car Car Car Car, Car8, Car Car Car, Car Car,Car Car Car Car Car,Car Car Car Car Car Car Car,Car Car Car Car Car Car Car Car Car Car Car Car,Car8"/>
    <w:basedOn w:val="Normal"/>
    <w:link w:val="TextonotapieCar"/>
    <w:rsid w:val="0099303F"/>
    <w:pPr>
      <w:suppressAutoHyphens/>
      <w:overflowPunct w:val="0"/>
      <w:autoSpaceDE w:val="0"/>
      <w:autoSpaceDN w:val="0"/>
      <w:adjustRightInd w:val="0"/>
      <w:textAlignment w:val="baseline"/>
    </w:pPr>
    <w:rPr>
      <w:sz w:val="16"/>
      <w:szCs w:val="20"/>
      <w:lang w:eastAsia="es-ES"/>
    </w:rPr>
  </w:style>
  <w:style w:type="paragraph" w:styleId="Textoindependiente2">
    <w:name w:val="Body Text 2"/>
    <w:basedOn w:val="Normal"/>
    <w:link w:val="Textoindependiente2Car"/>
    <w:rsid w:val="00CF586E"/>
    <w:pPr>
      <w:spacing w:after="120" w:line="480" w:lineRule="auto"/>
    </w:pPr>
    <w:rPr>
      <w:rFonts w:cs="Arial"/>
      <w:szCs w:val="22"/>
      <w:lang w:val="es-ES" w:eastAsia="es-ES"/>
    </w:rPr>
  </w:style>
  <w:style w:type="paragraph" w:styleId="Textoindependiente3">
    <w:name w:val="Body Text 3"/>
    <w:basedOn w:val="Normal"/>
    <w:link w:val="Textoindependiente3Car"/>
    <w:rsid w:val="00CF586E"/>
    <w:pPr>
      <w:spacing w:after="120"/>
    </w:pPr>
    <w:rPr>
      <w:rFonts w:cs="Arial"/>
      <w:sz w:val="16"/>
      <w:szCs w:val="16"/>
      <w:lang w:val="es-ES" w:eastAsia="es-ES"/>
    </w:rPr>
  </w:style>
  <w:style w:type="table" w:styleId="Tablaconcuadrcula">
    <w:name w:val="Table Grid"/>
    <w:aliases w:val="Tabla P_1222,SGI,sin cuadricula,Tabla sin cuadrícula,Tabla GEOCOL,Petrominerales,Casanare,SGS Table Basic 1,petro"/>
    <w:basedOn w:val="Tablanormal"/>
    <w:uiPriority w:val="39"/>
    <w:qFormat/>
    <w:rsid w:val="00CF5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aliases w:val="Figura Car,Figura Car Car,Tabla1,Tabla2,Título tabla/gráfica,T...,Título tabla/gráfica1,Título tabla/gráfica2,Título tabla/gráfica3,Título tabla/gráfica4,Título tabla/gráfica5,Título tabla/gráfica6,Título tabla/gráfica7,Epígrafe (Tabla),Car"/>
    <w:basedOn w:val="Normal"/>
    <w:next w:val="Normal"/>
    <w:link w:val="DescripcinCar"/>
    <w:uiPriority w:val="35"/>
    <w:qFormat/>
    <w:rsid w:val="005D667B"/>
    <w:pPr>
      <w:jc w:val="center"/>
    </w:pPr>
    <w:rPr>
      <w:b/>
      <w:bCs/>
      <w:sz w:val="20"/>
      <w:szCs w:val="20"/>
      <w:lang w:val="es-ES" w:eastAsia="es-ES"/>
    </w:rPr>
  </w:style>
  <w:style w:type="paragraph" w:customStyle="1" w:styleId="Subttulodelcaptulo">
    <w:name w:val="Subtítulo del capítulo"/>
    <w:basedOn w:val="Normal"/>
    <w:next w:val="Textoindependiente"/>
    <w:rsid w:val="00CF586E"/>
    <w:pPr>
      <w:keepNext/>
      <w:keepLines/>
      <w:spacing w:before="360" w:after="360" w:line="360" w:lineRule="auto"/>
    </w:pPr>
    <w:rPr>
      <w:b/>
      <w:kern w:val="28"/>
      <w:szCs w:val="20"/>
      <w:lang w:val="es-ES_tradnl" w:eastAsia="es-ES"/>
    </w:rPr>
  </w:style>
  <w:style w:type="paragraph" w:styleId="TDC4">
    <w:name w:val="toc 4"/>
    <w:basedOn w:val="Normal"/>
    <w:next w:val="Normal"/>
    <w:uiPriority w:val="39"/>
    <w:rsid w:val="00D65C71"/>
    <w:pPr>
      <w:ind w:left="1191" w:right="284" w:hanging="851"/>
      <w:jc w:val="left"/>
    </w:pPr>
    <w:rPr>
      <w:rFonts w:cstheme="minorHAnsi"/>
      <w:i/>
      <w:szCs w:val="18"/>
      <w:lang w:val="es-ES" w:eastAsia="es-ES"/>
    </w:rPr>
  </w:style>
  <w:style w:type="paragraph" w:styleId="Tabladeilustraciones">
    <w:name w:val="table of figures"/>
    <w:aliases w:val="Anexos"/>
    <w:basedOn w:val="Normal"/>
    <w:next w:val="Normal"/>
    <w:uiPriority w:val="99"/>
    <w:qFormat/>
    <w:rsid w:val="00D65C71"/>
    <w:pPr>
      <w:spacing w:before="40" w:after="40"/>
      <w:ind w:left="1418" w:right="284" w:hanging="1418"/>
      <w:jc w:val="left"/>
    </w:pPr>
    <w:rPr>
      <w:rFonts w:cs="Arial"/>
      <w:szCs w:val="22"/>
      <w:lang w:val="es-ES" w:eastAsia="es-ES"/>
    </w:rPr>
  </w:style>
  <w:style w:type="character" w:styleId="Hipervnculo">
    <w:name w:val="Hyperlink"/>
    <w:uiPriority w:val="99"/>
    <w:rsid w:val="00502946"/>
    <w:rPr>
      <w:rFonts w:ascii="Arial" w:hAnsi="Arial"/>
      <w:color w:val="0000FF"/>
      <w:u w:val="single"/>
    </w:rPr>
  </w:style>
  <w:style w:type="paragraph" w:styleId="TDC5">
    <w:name w:val="toc 5"/>
    <w:basedOn w:val="Normal"/>
    <w:next w:val="Normal"/>
    <w:autoRedefine/>
    <w:uiPriority w:val="39"/>
    <w:rsid w:val="00A04A5E"/>
    <w:pPr>
      <w:ind w:left="880"/>
    </w:pPr>
    <w:rPr>
      <w:rFonts w:asciiTheme="minorHAnsi" w:hAnsiTheme="minorHAnsi" w:cstheme="minorHAnsi"/>
      <w:sz w:val="18"/>
      <w:szCs w:val="18"/>
      <w:lang w:val="es-ES" w:eastAsia="es-ES"/>
    </w:rPr>
  </w:style>
  <w:style w:type="paragraph" w:styleId="TDC6">
    <w:name w:val="toc 6"/>
    <w:basedOn w:val="Normal"/>
    <w:next w:val="Normal"/>
    <w:autoRedefine/>
    <w:uiPriority w:val="39"/>
    <w:rsid w:val="00A04A5E"/>
    <w:pPr>
      <w:ind w:left="1100"/>
    </w:pPr>
    <w:rPr>
      <w:rFonts w:asciiTheme="minorHAnsi" w:hAnsiTheme="minorHAnsi" w:cstheme="minorHAnsi"/>
      <w:sz w:val="18"/>
      <w:szCs w:val="18"/>
      <w:lang w:val="es-ES" w:eastAsia="es-ES"/>
    </w:rPr>
  </w:style>
  <w:style w:type="paragraph" w:styleId="TDC7">
    <w:name w:val="toc 7"/>
    <w:basedOn w:val="Normal"/>
    <w:next w:val="Normal"/>
    <w:autoRedefine/>
    <w:uiPriority w:val="39"/>
    <w:rsid w:val="00A04A5E"/>
    <w:pPr>
      <w:ind w:left="1320"/>
    </w:pPr>
    <w:rPr>
      <w:rFonts w:asciiTheme="minorHAnsi" w:hAnsiTheme="minorHAnsi" w:cstheme="minorHAnsi"/>
      <w:sz w:val="18"/>
      <w:szCs w:val="18"/>
      <w:lang w:val="es-ES" w:eastAsia="es-ES"/>
    </w:rPr>
  </w:style>
  <w:style w:type="paragraph" w:styleId="TDC8">
    <w:name w:val="toc 8"/>
    <w:basedOn w:val="Normal"/>
    <w:next w:val="Normal"/>
    <w:autoRedefine/>
    <w:uiPriority w:val="39"/>
    <w:rsid w:val="00A04A5E"/>
    <w:pPr>
      <w:ind w:left="1540"/>
    </w:pPr>
    <w:rPr>
      <w:rFonts w:asciiTheme="minorHAnsi" w:hAnsiTheme="minorHAnsi" w:cstheme="minorHAnsi"/>
      <w:sz w:val="18"/>
      <w:szCs w:val="18"/>
      <w:lang w:val="es-ES" w:eastAsia="es-ES"/>
    </w:rPr>
  </w:style>
  <w:style w:type="paragraph" w:styleId="TDC9">
    <w:name w:val="toc 9"/>
    <w:basedOn w:val="Normal"/>
    <w:next w:val="Normal"/>
    <w:autoRedefine/>
    <w:uiPriority w:val="39"/>
    <w:rsid w:val="00A04A5E"/>
    <w:pPr>
      <w:ind w:left="1760"/>
    </w:pPr>
    <w:rPr>
      <w:rFonts w:asciiTheme="minorHAnsi" w:hAnsiTheme="minorHAnsi" w:cstheme="minorHAnsi"/>
      <w:sz w:val="18"/>
      <w:szCs w:val="18"/>
      <w:lang w:val="es-ES" w:eastAsia="es-ES"/>
    </w:rPr>
  </w:style>
  <w:style w:type="character" w:styleId="Nmerodepgina">
    <w:name w:val="page number"/>
    <w:basedOn w:val="Fuentedeprrafopredeter"/>
    <w:rsid w:val="00C2376D"/>
  </w:style>
  <w:style w:type="paragraph" w:customStyle="1" w:styleId="Default">
    <w:name w:val="Default"/>
    <w:rsid w:val="00606EE0"/>
    <w:pPr>
      <w:autoSpaceDE w:val="0"/>
      <w:autoSpaceDN w:val="0"/>
      <w:adjustRightInd w:val="0"/>
    </w:pPr>
    <w:rPr>
      <w:color w:val="000000"/>
      <w:sz w:val="24"/>
      <w:szCs w:val="24"/>
    </w:rPr>
  </w:style>
  <w:style w:type="paragraph" w:customStyle="1" w:styleId="EstiloTtulo2manov2Antes10pto">
    <w:name w:val="Estilo Título 2manov2 + Antes:  10 pto"/>
    <w:basedOn w:val="Ttulo2"/>
    <w:rsid w:val="008F0DA8"/>
    <w:rPr>
      <w:iCs w:val="0"/>
      <w:szCs w:val="20"/>
    </w:rPr>
  </w:style>
  <w:style w:type="paragraph" w:styleId="Listaconvietas">
    <w:name w:val="List Bullet"/>
    <w:basedOn w:val="Normal"/>
    <w:rsid w:val="008D0E31"/>
    <w:pPr>
      <w:numPr>
        <w:numId w:val="1"/>
      </w:numPr>
    </w:pPr>
    <w:rPr>
      <w:rFonts w:cs="Arial"/>
      <w:szCs w:val="22"/>
      <w:lang w:val="es-ES" w:eastAsia="es-ES"/>
    </w:rPr>
  </w:style>
  <w:style w:type="paragraph" w:customStyle="1" w:styleId="Texte2justifi">
    <w:name w:val="Texte +2 (justifié)"/>
    <w:basedOn w:val="Normal"/>
    <w:next w:val="Normal"/>
    <w:rsid w:val="007B7854"/>
    <w:pPr>
      <w:tabs>
        <w:tab w:val="left" w:pos="2127"/>
      </w:tabs>
      <w:spacing w:line="360" w:lineRule="auto"/>
    </w:pPr>
    <w:rPr>
      <w:rFonts w:ascii="Book Antiqua" w:hAnsi="Book Antiqua"/>
      <w:szCs w:val="20"/>
      <w:lang w:val="fr-FR" w:eastAsia="es-ES"/>
    </w:rPr>
  </w:style>
  <w:style w:type="paragraph" w:styleId="Sangradetextonormal">
    <w:name w:val="Body Text Indent"/>
    <w:basedOn w:val="Normal"/>
    <w:link w:val="SangradetextonormalCar"/>
    <w:rsid w:val="00C97A2C"/>
    <w:pPr>
      <w:spacing w:after="120"/>
      <w:ind w:left="283"/>
    </w:pPr>
    <w:rPr>
      <w:szCs w:val="22"/>
      <w:lang w:val="es-ES" w:eastAsia="es-ES"/>
    </w:rPr>
  </w:style>
  <w:style w:type="paragraph" w:customStyle="1" w:styleId="esdeestaractualizableparaservirencadamomentoafacilitarellabordeexplotacindelaredporACUAVIVA">
    <w:name w:val="es de estar actualizable para servir en cada momento a facilitar el labor de explotación de la red por ACUAVIVA."/>
    <w:basedOn w:val="Normal"/>
    <w:rsid w:val="00C97A2C"/>
    <w:pPr>
      <w:tabs>
        <w:tab w:val="left" w:pos="2127"/>
      </w:tabs>
      <w:spacing w:line="360" w:lineRule="auto"/>
    </w:pPr>
    <w:rPr>
      <w:szCs w:val="20"/>
      <w:lang w:val="es-ES" w:eastAsia="es-ES"/>
    </w:rPr>
  </w:style>
  <w:style w:type="paragraph" w:styleId="Sangra2detindependiente">
    <w:name w:val="Body Text Indent 2"/>
    <w:basedOn w:val="Normal"/>
    <w:link w:val="Sangra2detindependienteCar"/>
    <w:rsid w:val="00C42CAC"/>
    <w:pPr>
      <w:spacing w:after="120" w:line="480" w:lineRule="auto"/>
      <w:ind w:left="283"/>
    </w:pPr>
    <w:rPr>
      <w:rFonts w:cs="Arial"/>
      <w:szCs w:val="22"/>
      <w:lang w:val="es-ES" w:eastAsia="es-ES"/>
    </w:rPr>
  </w:style>
  <w:style w:type="paragraph" w:customStyle="1" w:styleId="WW-Textoindependiente2">
    <w:name w:val="WW-Texto independiente 2"/>
    <w:basedOn w:val="Normal"/>
    <w:rsid w:val="00617211"/>
    <w:pPr>
      <w:suppressAutoHyphens/>
    </w:pPr>
    <w:rPr>
      <w:sz w:val="23"/>
      <w:szCs w:val="20"/>
      <w:lang w:eastAsia="ar-SA"/>
    </w:rPr>
  </w:style>
  <w:style w:type="paragraph" w:styleId="Textodeglobo">
    <w:name w:val="Balloon Text"/>
    <w:basedOn w:val="Normal"/>
    <w:link w:val="TextodegloboCar"/>
    <w:uiPriority w:val="99"/>
    <w:semiHidden/>
    <w:rsid w:val="00077D97"/>
    <w:rPr>
      <w:rFonts w:ascii="Tahoma" w:hAnsi="Tahoma"/>
      <w:sz w:val="16"/>
      <w:szCs w:val="16"/>
      <w:lang w:val="es-ES" w:eastAsia="es-ES"/>
    </w:rPr>
  </w:style>
  <w:style w:type="character" w:styleId="Refdecomentario">
    <w:name w:val="annotation reference"/>
    <w:uiPriority w:val="99"/>
    <w:semiHidden/>
    <w:rsid w:val="00077D97"/>
    <w:rPr>
      <w:sz w:val="16"/>
      <w:szCs w:val="16"/>
    </w:rPr>
  </w:style>
  <w:style w:type="paragraph" w:styleId="Textocomentario">
    <w:name w:val="annotation text"/>
    <w:basedOn w:val="Normal"/>
    <w:link w:val="TextocomentarioCar"/>
    <w:uiPriority w:val="99"/>
    <w:semiHidden/>
    <w:rsid w:val="00077D97"/>
    <w:rPr>
      <w:rFonts w:cs="Arial"/>
      <w:sz w:val="20"/>
      <w:szCs w:val="20"/>
      <w:lang w:val="es-ES" w:eastAsia="es-ES"/>
    </w:rPr>
  </w:style>
  <w:style w:type="paragraph" w:styleId="Asuntodelcomentario">
    <w:name w:val="annotation subject"/>
    <w:basedOn w:val="Textocomentario"/>
    <w:next w:val="Textocomentario"/>
    <w:link w:val="AsuntodelcomentarioCar"/>
    <w:semiHidden/>
    <w:rsid w:val="00077D97"/>
    <w:rPr>
      <w:b/>
      <w:bCs/>
    </w:rPr>
  </w:style>
  <w:style w:type="paragraph" w:styleId="ndice1">
    <w:name w:val="index 1"/>
    <w:basedOn w:val="Normal"/>
    <w:next w:val="Normal"/>
    <w:autoRedefine/>
    <w:semiHidden/>
    <w:rsid w:val="009D2F65"/>
    <w:pPr>
      <w:ind w:left="220" w:hanging="220"/>
    </w:pPr>
    <w:rPr>
      <w:rFonts w:cs="Arial"/>
      <w:szCs w:val="22"/>
      <w:lang w:val="es-ES" w:eastAsia="es-ES"/>
    </w:rPr>
  </w:style>
  <w:style w:type="paragraph" w:customStyle="1" w:styleId="EstiloTtulo2Arial11ptInterlineadosencillo">
    <w:name w:val="Estilo Título 2 + Arial 11 pt Interlineado:  sencillo"/>
    <w:basedOn w:val="Ttulo2"/>
    <w:rsid w:val="00BF21A9"/>
    <w:pPr>
      <w:spacing w:before="240" w:after="60"/>
    </w:pPr>
    <w:rPr>
      <w:iCs w:val="0"/>
      <w:caps/>
      <w:szCs w:val="20"/>
      <w:lang w:val="es-ES_tradnl"/>
    </w:rPr>
  </w:style>
  <w:style w:type="table" w:customStyle="1" w:styleId="Tablanormal1">
    <w:name w:val="Tabla normal1"/>
    <w:next w:val="Tablanormal"/>
    <w:semiHidden/>
    <w:rsid w:val="00843A92"/>
    <w:rPr>
      <w:rFonts w:ascii="MS Sans Serif" w:hAnsi="MS Sans Serif"/>
    </w:rPr>
    <w:tblPr>
      <w:tblInd w:w="0" w:type="dxa"/>
      <w:tblCellMar>
        <w:top w:w="0" w:type="dxa"/>
        <w:left w:w="108" w:type="dxa"/>
        <w:bottom w:w="0" w:type="dxa"/>
        <w:right w:w="108" w:type="dxa"/>
      </w:tblCellMar>
    </w:tblPr>
  </w:style>
  <w:style w:type="paragraph" w:customStyle="1" w:styleId="BodyText21">
    <w:name w:val="Body Text 21"/>
    <w:basedOn w:val="Normal"/>
    <w:rsid w:val="00AD48D4"/>
    <w:rPr>
      <w:szCs w:val="20"/>
      <w:lang w:val="es-MX" w:eastAsia="es-ES"/>
    </w:rPr>
  </w:style>
  <w:style w:type="paragraph" w:customStyle="1" w:styleId="Textonota">
    <w:name w:val="Texto nota"/>
    <w:basedOn w:val="Textonotapie"/>
    <w:rsid w:val="00A86556"/>
  </w:style>
  <w:style w:type="paragraph" w:customStyle="1" w:styleId="Level1">
    <w:name w:val="Level 1"/>
    <w:basedOn w:val="Normal"/>
    <w:rsid w:val="00F04420"/>
    <w:pPr>
      <w:widowControl w:val="0"/>
      <w:autoSpaceDE w:val="0"/>
      <w:autoSpaceDN w:val="0"/>
      <w:adjustRightInd w:val="0"/>
      <w:ind w:left="997" w:hanging="454"/>
      <w:outlineLvl w:val="0"/>
    </w:pPr>
    <w:rPr>
      <w:sz w:val="20"/>
      <w:lang w:val="en-US" w:eastAsia="es-ES"/>
    </w:rPr>
  </w:style>
  <w:style w:type="paragraph" w:styleId="NormalWeb">
    <w:name w:val="Normal (Web)"/>
    <w:basedOn w:val="Normal"/>
    <w:uiPriority w:val="99"/>
    <w:rsid w:val="00DD6EB2"/>
    <w:pPr>
      <w:spacing w:before="100" w:beforeAutospacing="1" w:after="100" w:afterAutospacing="1"/>
    </w:pPr>
    <w:rPr>
      <w:lang w:val="es-ES" w:eastAsia="es-ES"/>
    </w:rPr>
  </w:style>
  <w:style w:type="character" w:styleId="Fuerte">
    <w:name w:val="Strong"/>
    <w:uiPriority w:val="22"/>
    <w:qFormat/>
    <w:rsid w:val="00DD6EB2"/>
    <w:rPr>
      <w:b/>
      <w:bCs/>
    </w:rPr>
  </w:style>
  <w:style w:type="paragraph" w:customStyle="1" w:styleId="EstiloTtulo112ptJustificadoInterlineado15lneas">
    <w:name w:val="Estilo Título 1 + 12 pt Justificado Interlineado:  15 líneas"/>
    <w:basedOn w:val="Ttulo1"/>
    <w:autoRedefine/>
    <w:rsid w:val="00C53228"/>
    <w:pPr>
      <w:keepNext w:val="0"/>
      <w:keepLines w:val="0"/>
      <w:pageBreakBefore w:val="0"/>
      <w:numPr>
        <w:numId w:val="0"/>
      </w:numPr>
      <w:spacing w:before="0"/>
      <w:jc w:val="both"/>
    </w:pPr>
    <w:rPr>
      <w:b w:val="0"/>
      <w:caps/>
      <w:kern w:val="0"/>
      <w:lang w:val="es-ES_tradnl"/>
    </w:rPr>
  </w:style>
  <w:style w:type="table" w:styleId="Tablaelegante">
    <w:name w:val="Table Elegant"/>
    <w:basedOn w:val="Tablanormal"/>
    <w:rsid w:val="009B685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extonotaalfinal">
    <w:name w:val="endnote text"/>
    <w:basedOn w:val="Normal"/>
    <w:link w:val="TextonotaalfinalCar"/>
    <w:semiHidden/>
    <w:rsid w:val="00596608"/>
    <w:pPr>
      <w:spacing w:line="360" w:lineRule="auto"/>
    </w:pPr>
    <w:rPr>
      <w:szCs w:val="20"/>
      <w:lang w:val="es-ES_tradnl" w:eastAsia="es-ES"/>
    </w:rPr>
  </w:style>
  <w:style w:type="paragraph" w:customStyle="1" w:styleId="WW-NormalWeb">
    <w:name w:val="WW-Normal (Web)"/>
    <w:basedOn w:val="Normal"/>
    <w:rsid w:val="00E86D13"/>
    <w:pPr>
      <w:suppressAutoHyphens/>
      <w:overflowPunct w:val="0"/>
      <w:autoSpaceDE w:val="0"/>
      <w:autoSpaceDN w:val="0"/>
      <w:adjustRightInd w:val="0"/>
      <w:spacing w:before="280" w:after="119"/>
      <w:textAlignment w:val="baseline"/>
    </w:pPr>
    <w:rPr>
      <w:szCs w:val="20"/>
      <w:lang w:val="es-ES" w:eastAsia="es-ES"/>
    </w:rPr>
  </w:style>
  <w:style w:type="paragraph" w:customStyle="1" w:styleId="Estilo1">
    <w:name w:val="Estilo1"/>
    <w:basedOn w:val="Ttulo4"/>
    <w:autoRedefine/>
    <w:rsid w:val="002632E4"/>
    <w:pPr>
      <w:keepLines/>
      <w:numPr>
        <w:ilvl w:val="0"/>
        <w:numId w:val="0"/>
      </w:numPr>
      <w:spacing w:line="360" w:lineRule="auto"/>
      <w:ind w:left="864" w:hanging="864"/>
    </w:pPr>
    <w:rPr>
      <w:bCs w:val="0"/>
      <w:i w:val="0"/>
      <w:sz w:val="24"/>
      <w:szCs w:val="20"/>
      <w:lang w:val="es-MX"/>
    </w:rPr>
  </w:style>
  <w:style w:type="paragraph" w:styleId="Sangra3detindependiente">
    <w:name w:val="Body Text Indent 3"/>
    <w:basedOn w:val="Normal"/>
    <w:link w:val="Sangra3detindependienteCar"/>
    <w:rsid w:val="002632E4"/>
    <w:pPr>
      <w:spacing w:line="360" w:lineRule="auto"/>
      <w:ind w:left="426"/>
    </w:pPr>
    <w:rPr>
      <w:szCs w:val="20"/>
      <w:lang w:val="es-ES_tradnl" w:eastAsia="es-ES"/>
    </w:rPr>
  </w:style>
  <w:style w:type="character" w:customStyle="1" w:styleId="Estilo9ptMaysculas">
    <w:name w:val="Estilo 9 pt Mayúsculas"/>
    <w:rsid w:val="00036A2C"/>
    <w:rPr>
      <w:dstrike w:val="0"/>
      <w:sz w:val="18"/>
      <w:szCs w:val="18"/>
      <w:vertAlign w:val="baseline"/>
    </w:rPr>
  </w:style>
  <w:style w:type="paragraph" w:styleId="Textosinformato">
    <w:name w:val="Plain Text"/>
    <w:basedOn w:val="Normal"/>
    <w:link w:val="TextosinformatoCar"/>
    <w:rsid w:val="00036A2C"/>
    <w:rPr>
      <w:rFonts w:ascii="Courier New" w:hAnsi="Courier New" w:cs="Courier New"/>
      <w:sz w:val="20"/>
      <w:szCs w:val="20"/>
      <w:lang w:val="es-ES" w:eastAsia="es-ES"/>
    </w:rPr>
  </w:style>
  <w:style w:type="paragraph" w:styleId="Lista4">
    <w:name w:val="List 4"/>
    <w:basedOn w:val="Normal"/>
    <w:rsid w:val="00752A09"/>
    <w:pPr>
      <w:ind w:left="1132" w:hanging="283"/>
    </w:pPr>
    <w:rPr>
      <w:sz w:val="20"/>
      <w:szCs w:val="20"/>
      <w:lang w:val="es-ES" w:eastAsia="es-ES"/>
    </w:rPr>
  </w:style>
  <w:style w:type="paragraph" w:customStyle="1" w:styleId="EstiloTtulo111ptCentradoInterlineadoMltiple13ln">
    <w:name w:val="Estilo Título 1 + 11 pt Centrado Interlineado:  Múltiple 13 lín."/>
    <w:basedOn w:val="Ttulo1"/>
    <w:rsid w:val="00FA1E6D"/>
    <w:pPr>
      <w:keepLines w:val="0"/>
      <w:pageBreakBefore w:val="0"/>
      <w:tabs>
        <w:tab w:val="num" w:pos="432"/>
      </w:tabs>
      <w:spacing w:before="600" w:after="240" w:line="312" w:lineRule="auto"/>
    </w:pPr>
    <w:rPr>
      <w:szCs w:val="20"/>
    </w:rPr>
  </w:style>
  <w:style w:type="paragraph" w:customStyle="1" w:styleId="Texto">
    <w:name w:val="Texto"/>
    <w:basedOn w:val="Normal"/>
    <w:link w:val="TextoCar"/>
    <w:rsid w:val="00FA1E6D"/>
    <w:pPr>
      <w:spacing w:before="240" w:line="312" w:lineRule="auto"/>
    </w:pPr>
    <w:rPr>
      <w:szCs w:val="22"/>
      <w:lang w:val="es-ES" w:eastAsia="es-ES"/>
    </w:rPr>
  </w:style>
  <w:style w:type="table" w:styleId="Tablaprofesional">
    <w:name w:val="Table Professional"/>
    <w:basedOn w:val="Tablanormal"/>
    <w:rsid w:val="00FA1E6D"/>
    <w:rPr>
      <w:rFonts w:ascii="Arial" w:hAnsi="Arial"/>
      <w:sz w:val="18"/>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firstRow">
      <w:rPr>
        <w:rFonts w:ascii="Arial" w:hAnsi="Arial"/>
        <w:b/>
        <w:bCs/>
        <w:i w:val="0"/>
        <w:color w:val="auto"/>
        <w:sz w:val="18"/>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C0C0C0" w:fill="E6E6E6"/>
      </w:tcPr>
    </w:tblStylePr>
  </w:style>
  <w:style w:type="character" w:styleId="Hipervnculovisitado">
    <w:name w:val="FollowedHyperlink"/>
    <w:uiPriority w:val="99"/>
    <w:rsid w:val="00931FD8"/>
    <w:rPr>
      <w:color w:val="800080"/>
      <w:u w:val="single"/>
    </w:rPr>
  </w:style>
  <w:style w:type="character" w:customStyle="1" w:styleId="TextoCar">
    <w:name w:val="Texto Car"/>
    <w:link w:val="Texto"/>
    <w:rsid w:val="008E7593"/>
    <w:rPr>
      <w:rFonts w:ascii="Arial" w:hAnsi="Arial"/>
      <w:sz w:val="22"/>
      <w:szCs w:val="22"/>
      <w:lang w:val="es-ES" w:eastAsia="es-ES" w:bidi="ar-SA"/>
    </w:rPr>
  </w:style>
  <w:style w:type="character" w:styleId="AcrnimoHTML">
    <w:name w:val="HTML Acronym"/>
    <w:rsid w:val="00AD5A9B"/>
    <w:rPr>
      <w:i/>
      <w:iCs/>
    </w:rPr>
  </w:style>
  <w:style w:type="character" w:styleId="nfasis">
    <w:name w:val="Emphasis"/>
    <w:qFormat/>
    <w:rsid w:val="00AD5A9B"/>
    <w:rPr>
      <w:i/>
      <w:iCs/>
    </w:rPr>
  </w:style>
  <w:style w:type="paragraph" w:styleId="Continuarlista">
    <w:name w:val="List Continue"/>
    <w:basedOn w:val="Normal"/>
    <w:rsid w:val="00D62222"/>
    <w:pPr>
      <w:spacing w:after="120"/>
      <w:ind w:left="283"/>
    </w:pPr>
    <w:rPr>
      <w:rFonts w:cs="Arial"/>
      <w:szCs w:val="22"/>
      <w:lang w:val="es-ES" w:eastAsia="es-ES"/>
    </w:rPr>
  </w:style>
  <w:style w:type="paragraph" w:styleId="Lista">
    <w:name w:val="List"/>
    <w:basedOn w:val="Normal"/>
    <w:rsid w:val="000305AD"/>
    <w:pPr>
      <w:ind w:left="283" w:hanging="283"/>
    </w:pPr>
    <w:rPr>
      <w:rFonts w:cs="Arial"/>
      <w:szCs w:val="22"/>
      <w:lang w:val="es-ES" w:eastAsia="es-ES"/>
    </w:rPr>
  </w:style>
  <w:style w:type="paragraph" w:styleId="Lista2">
    <w:name w:val="List 2"/>
    <w:basedOn w:val="Normal"/>
    <w:rsid w:val="000305AD"/>
    <w:pPr>
      <w:ind w:left="566" w:hanging="283"/>
    </w:pPr>
    <w:rPr>
      <w:rFonts w:cs="Arial"/>
      <w:szCs w:val="22"/>
      <w:lang w:val="es-ES" w:eastAsia="es-ES"/>
    </w:rPr>
  </w:style>
  <w:style w:type="paragraph" w:styleId="Saludo">
    <w:name w:val="Salutation"/>
    <w:basedOn w:val="Normal"/>
    <w:next w:val="Normal"/>
    <w:link w:val="SaludoCar"/>
    <w:rsid w:val="000305AD"/>
    <w:rPr>
      <w:rFonts w:cs="Arial"/>
      <w:szCs w:val="22"/>
      <w:lang w:val="es-ES" w:eastAsia="es-ES"/>
    </w:rPr>
  </w:style>
  <w:style w:type="paragraph" w:styleId="Listaconvietas2">
    <w:name w:val="List Bullet 2"/>
    <w:basedOn w:val="Normal"/>
    <w:rsid w:val="000305AD"/>
    <w:pPr>
      <w:numPr>
        <w:numId w:val="2"/>
      </w:numPr>
    </w:pPr>
    <w:rPr>
      <w:rFonts w:cs="Arial"/>
      <w:szCs w:val="22"/>
      <w:lang w:val="es-ES" w:eastAsia="es-ES"/>
    </w:rPr>
  </w:style>
  <w:style w:type="paragraph" w:customStyle="1" w:styleId="Lneadeasunto">
    <w:name w:val="Línea de asunto"/>
    <w:basedOn w:val="Normal"/>
    <w:rsid w:val="000305AD"/>
    <w:rPr>
      <w:rFonts w:cs="Arial"/>
      <w:szCs w:val="22"/>
      <w:lang w:val="es-ES" w:eastAsia="es-ES"/>
    </w:rPr>
  </w:style>
  <w:style w:type="paragraph" w:styleId="Textoindependienteprimerasangra">
    <w:name w:val="Body Text First Indent"/>
    <w:basedOn w:val="Textoindependiente"/>
    <w:link w:val="TextoindependienteprimerasangraCar"/>
    <w:rsid w:val="000305AD"/>
    <w:pPr>
      <w:spacing w:after="120"/>
      <w:ind w:firstLine="210"/>
    </w:pPr>
    <w:rPr>
      <w:rFonts w:cs="Arial"/>
      <w:szCs w:val="22"/>
    </w:rPr>
  </w:style>
  <w:style w:type="paragraph" w:styleId="Textoindependienteprimerasangra2">
    <w:name w:val="Body Text First Indent 2"/>
    <w:basedOn w:val="Sangradetextonormal"/>
    <w:link w:val="Textoindependienteprimerasangra2Car"/>
    <w:rsid w:val="000305AD"/>
    <w:pPr>
      <w:ind w:firstLine="210"/>
    </w:pPr>
  </w:style>
  <w:style w:type="character" w:customStyle="1" w:styleId="editsection">
    <w:name w:val="editsection"/>
    <w:basedOn w:val="Fuentedeprrafopredeter"/>
    <w:rsid w:val="000E2099"/>
  </w:style>
  <w:style w:type="character" w:customStyle="1" w:styleId="mw-headline">
    <w:name w:val="mw-headline"/>
    <w:basedOn w:val="Fuentedeprrafopredeter"/>
    <w:rsid w:val="000E2099"/>
  </w:style>
  <w:style w:type="character" w:customStyle="1" w:styleId="PiedepginaCar">
    <w:name w:val="Pie de página Car"/>
    <w:aliases w:val="Pie de página1 Car"/>
    <w:link w:val="Piedepgina"/>
    <w:uiPriority w:val="99"/>
    <w:rsid w:val="001D3666"/>
    <w:rPr>
      <w:rFonts w:ascii="Arial" w:hAnsi="Arial" w:cs="Arial"/>
      <w:sz w:val="22"/>
      <w:szCs w:val="22"/>
    </w:rPr>
  </w:style>
  <w:style w:type="paragraph" w:customStyle="1" w:styleId="Estilo2">
    <w:name w:val="Estilo2"/>
    <w:basedOn w:val="Descripcin"/>
    <w:qFormat/>
    <w:rsid w:val="0036399A"/>
  </w:style>
  <w:style w:type="character" w:customStyle="1" w:styleId="EncabezadoCar">
    <w:name w:val="Encabezado Car"/>
    <w:aliases w:val="Encabezado1 Car,encabezado Car"/>
    <w:link w:val="Encabezado"/>
    <w:uiPriority w:val="99"/>
    <w:rsid w:val="00D069C8"/>
    <w:rPr>
      <w:rFonts w:ascii="Arial" w:hAnsi="Arial" w:cs="Arial"/>
      <w:sz w:val="22"/>
      <w:szCs w:val="22"/>
    </w:rPr>
  </w:style>
  <w:style w:type="paragraph" w:styleId="Prrafodelista">
    <w:name w:val="List Paragraph"/>
    <w:aliases w:val="HOJA,Viñeta 2,Bolita,Párrafo de lista3,BOLA,Párrafo de lista21,Guión,Titulo 8,BOLADEF,Párrafo de lista2,List Paragraph1,Betulia Título 1,INGETEC LISTA,bolita,Párrafo de lista31,Párrafo de lista211,Párrafo de lista5,Flor,Viñeta_Soltec"/>
    <w:basedOn w:val="Normal"/>
    <w:link w:val="PrrafodelistaCar"/>
    <w:uiPriority w:val="34"/>
    <w:qFormat/>
    <w:rsid w:val="00D069C8"/>
    <w:pPr>
      <w:ind w:left="708"/>
    </w:pPr>
    <w:rPr>
      <w:lang w:eastAsia="es-ES"/>
    </w:rPr>
  </w:style>
  <w:style w:type="character" w:customStyle="1" w:styleId="TextoindependienteCar">
    <w:name w:val="Texto independiente Car"/>
    <w:link w:val="Textoindependiente"/>
    <w:rsid w:val="00D069C8"/>
    <w:rPr>
      <w:rFonts w:ascii="Arial" w:hAnsi="Arial"/>
      <w:sz w:val="24"/>
    </w:rPr>
  </w:style>
  <w:style w:type="paragraph" w:styleId="TtuloTDC">
    <w:name w:val="TOC Heading"/>
    <w:basedOn w:val="Ttulo1"/>
    <w:next w:val="Normal"/>
    <w:uiPriority w:val="39"/>
    <w:qFormat/>
    <w:rsid w:val="00D069C8"/>
    <w:pPr>
      <w:pageBreakBefore w:val="0"/>
      <w:numPr>
        <w:numId w:val="0"/>
      </w:numPr>
      <w:spacing w:line="276" w:lineRule="auto"/>
      <w:jc w:val="left"/>
      <w:outlineLvl w:val="9"/>
    </w:pPr>
    <w:rPr>
      <w:rFonts w:ascii="Cambria" w:hAnsi="Cambria"/>
      <w:color w:val="365F91"/>
      <w:kern w:val="0"/>
      <w:sz w:val="28"/>
      <w:szCs w:val="28"/>
      <w:lang w:eastAsia="en-US"/>
    </w:rPr>
  </w:style>
  <w:style w:type="character" w:customStyle="1" w:styleId="CarCar1">
    <w:name w:val="Car Car1"/>
    <w:semiHidden/>
    <w:rsid w:val="00D069C8"/>
    <w:rPr>
      <w:sz w:val="24"/>
      <w:szCs w:val="24"/>
      <w:lang w:val="es-ES" w:eastAsia="es-ES" w:bidi="ar-SA"/>
    </w:rPr>
  </w:style>
  <w:style w:type="paragraph" w:customStyle="1" w:styleId="EstiloTimes-Roman12ptIzquierda">
    <w:name w:val="Estilo Times-Roman 12 pt Izquierda"/>
    <w:basedOn w:val="Normal"/>
    <w:autoRedefine/>
    <w:rsid w:val="00D069C8"/>
    <w:rPr>
      <w:szCs w:val="22"/>
      <w:lang w:eastAsia="es-ES"/>
    </w:rPr>
  </w:style>
  <w:style w:type="paragraph" w:customStyle="1" w:styleId="Tabla">
    <w:name w:val="Tabla"/>
    <w:basedOn w:val="Normal"/>
    <w:qFormat/>
    <w:rsid w:val="00537941"/>
    <w:pPr>
      <w:keepNext/>
    </w:pPr>
    <w:rPr>
      <w:kern w:val="28"/>
      <w:sz w:val="18"/>
      <w:szCs w:val="20"/>
      <w:lang w:val="es-ES_tradnl" w:eastAsia="es-ES"/>
    </w:rPr>
  </w:style>
  <w:style w:type="paragraph" w:customStyle="1" w:styleId="TitulodeTabla">
    <w:name w:val="Titulo de Tabla"/>
    <w:basedOn w:val="Normal"/>
    <w:rsid w:val="00537941"/>
    <w:pPr>
      <w:keepNext/>
      <w:spacing w:after="120"/>
      <w:jc w:val="center"/>
    </w:pPr>
    <w:rPr>
      <w:b/>
      <w:kern w:val="28"/>
      <w:sz w:val="20"/>
      <w:szCs w:val="20"/>
      <w:lang w:val="es-ES_tradnl" w:eastAsia="es-ES"/>
    </w:rPr>
  </w:style>
  <w:style w:type="paragraph" w:customStyle="1" w:styleId="TablaNo">
    <w:name w:val="Tabla No"/>
    <w:basedOn w:val="Tabla"/>
    <w:next w:val="TitulodeTabla"/>
    <w:rsid w:val="00537941"/>
    <w:pPr>
      <w:spacing w:before="120"/>
      <w:jc w:val="center"/>
    </w:pPr>
    <w:rPr>
      <w:caps/>
    </w:rPr>
  </w:style>
  <w:style w:type="paragraph" w:customStyle="1" w:styleId="Normal3">
    <w:name w:val="Normal3"/>
    <w:basedOn w:val="Normal"/>
    <w:rsid w:val="00537941"/>
    <w:pPr>
      <w:spacing w:after="120"/>
    </w:pPr>
    <w:rPr>
      <w:kern w:val="28"/>
      <w:sz w:val="20"/>
      <w:szCs w:val="20"/>
      <w:lang w:val="es-ES_tradnl" w:eastAsia="es-ES"/>
    </w:rPr>
  </w:style>
  <w:style w:type="character" w:customStyle="1" w:styleId="Ttulo9Car">
    <w:name w:val="Título 9 Car"/>
    <w:aliases w:val="Pie de tabla Car,No2 Car,SGC Essere 9 C Car,SGC Essere IX C Car"/>
    <w:link w:val="Ttulo9"/>
    <w:rsid w:val="00C42C6C"/>
    <w:rPr>
      <w:rFonts w:ascii="Arial" w:hAnsi="Arial"/>
      <w:sz w:val="22"/>
      <w:szCs w:val="22"/>
    </w:rPr>
  </w:style>
  <w:style w:type="character" w:customStyle="1" w:styleId="SangradetextonormalCar">
    <w:name w:val="Sangría de texto normal Car"/>
    <w:link w:val="Sangradetextonormal"/>
    <w:rsid w:val="00C42C6C"/>
    <w:rPr>
      <w:rFonts w:ascii="Arial" w:hAnsi="Arial" w:cs="Arial"/>
      <w:sz w:val="22"/>
      <w:szCs w:val="22"/>
      <w:lang w:val="es-ES" w:eastAsia="es-ES"/>
    </w:rPr>
  </w:style>
  <w:style w:type="character" w:customStyle="1" w:styleId="TextodegloboCar">
    <w:name w:val="Texto de globo Car"/>
    <w:link w:val="Textodeglobo"/>
    <w:uiPriority w:val="99"/>
    <w:semiHidden/>
    <w:rsid w:val="00C42C6C"/>
    <w:rPr>
      <w:rFonts w:ascii="Tahoma" w:hAnsi="Tahoma" w:cs="Tahoma"/>
      <w:sz w:val="16"/>
      <w:szCs w:val="16"/>
      <w:lang w:val="es-ES" w:eastAsia="es-ES"/>
    </w:rPr>
  </w:style>
  <w:style w:type="character" w:customStyle="1" w:styleId="TtuloCar">
    <w:name w:val="Título Car"/>
    <w:link w:val="Ttulo"/>
    <w:rsid w:val="00C42C6C"/>
    <w:rPr>
      <w:rFonts w:ascii="Arial" w:hAnsi="Arial"/>
      <w:b/>
      <w:sz w:val="32"/>
      <w:lang w:val="es-CO" w:eastAsia="es-ES"/>
    </w:rPr>
  </w:style>
  <w:style w:type="character" w:customStyle="1" w:styleId="Ttulo5Car">
    <w:name w:val="Título 5 Car"/>
    <w:aliases w:val="Título 5-BCN Car,SGC Essere 5 C Car,SGC Essere V C Car"/>
    <w:link w:val="Ttulo5"/>
    <w:rsid w:val="001D2558"/>
    <w:rPr>
      <w:rFonts w:ascii="Arial" w:hAnsi="Arial"/>
      <w:b/>
      <w:bCs/>
      <w:i/>
      <w:iCs/>
      <w:sz w:val="22"/>
      <w:szCs w:val="26"/>
    </w:rPr>
  </w:style>
  <w:style w:type="character" w:customStyle="1" w:styleId="Ttulo7Car">
    <w:name w:val="Título 7 Car"/>
    <w:aliases w:val="Ref tablas-figuras-fotos Car,no Car,SGC Essere 7 C Car,SGC Essere VII C Car"/>
    <w:link w:val="Ttulo7"/>
    <w:rsid w:val="00C42C6C"/>
    <w:rPr>
      <w:rFonts w:ascii="Arial" w:hAnsi="Arial"/>
      <w:sz w:val="22"/>
      <w:szCs w:val="24"/>
    </w:rPr>
  </w:style>
  <w:style w:type="character" w:customStyle="1" w:styleId="TextonotapieCar">
    <w:name w:val="Texto nota pie Car"/>
    <w:aliases w:val="ft Car, Car Car Car Car Car Car, Car Car Car Car Car Car Car Car, Car Car Car Car Car Car Car Car Car Car Car Car Car, Car8 Car, Car Car Car Car, Car Car Car1,Car Car Car Car Car Car,Car Car Car Car Car Car Car Car,Car8 Car"/>
    <w:link w:val="Textonotapie"/>
    <w:rsid w:val="00C42C6C"/>
    <w:rPr>
      <w:rFonts w:ascii="Arial" w:hAnsi="Arial"/>
      <w:sz w:val="16"/>
      <w:lang w:val="es-CO" w:eastAsia="es-ES"/>
    </w:rPr>
  </w:style>
  <w:style w:type="character" w:styleId="Textodelmarcadordeposicin">
    <w:name w:val="Placeholder Text"/>
    <w:basedOn w:val="Fuentedeprrafopredeter"/>
    <w:uiPriority w:val="99"/>
    <w:semiHidden/>
    <w:rsid w:val="001919E6"/>
    <w:rPr>
      <w:color w:val="808080"/>
    </w:rPr>
  </w:style>
  <w:style w:type="paragraph" w:styleId="Sinespaciado">
    <w:name w:val="No Spacing"/>
    <w:link w:val="SinespaciadoCar"/>
    <w:uiPriority w:val="1"/>
    <w:qFormat/>
    <w:rsid w:val="005438D6"/>
    <w:rPr>
      <w:sz w:val="24"/>
      <w:szCs w:val="24"/>
      <w:lang w:val="es-CO" w:eastAsia="es-CO"/>
    </w:rPr>
  </w:style>
  <w:style w:type="paragraph" w:customStyle="1" w:styleId="NormalArial">
    <w:name w:val="Normal+Arial"/>
    <w:aliases w:val="justificado +  Arial,Justificado"/>
    <w:basedOn w:val="Normal"/>
    <w:rsid w:val="00623D90"/>
    <w:pPr>
      <w:jc w:val="left"/>
    </w:pPr>
    <w:rPr>
      <w:rFonts w:ascii="Times New Roman" w:hAnsi="Times New Roman"/>
      <w:sz w:val="24"/>
      <w:lang w:eastAsia="es-ES"/>
    </w:rPr>
  </w:style>
  <w:style w:type="character" w:customStyle="1" w:styleId="a1">
    <w:name w:val="a1"/>
    <w:basedOn w:val="Fuentedeprrafopredeter"/>
    <w:rsid w:val="00B138DD"/>
    <w:rPr>
      <w:bdr w:val="none" w:sz="0" w:space="0" w:color="auto" w:frame="1"/>
    </w:rPr>
  </w:style>
  <w:style w:type="character" w:customStyle="1" w:styleId="l62">
    <w:name w:val="l62"/>
    <w:basedOn w:val="Fuentedeprrafopredeter"/>
    <w:rsid w:val="00B138DD"/>
    <w:rPr>
      <w:vanish w:val="0"/>
      <w:webHidden w:val="0"/>
      <w:bdr w:val="none" w:sz="0" w:space="0" w:color="auto" w:frame="1"/>
      <w:specVanish w:val="0"/>
    </w:rPr>
  </w:style>
  <w:style w:type="character" w:customStyle="1" w:styleId="DescripcinCar">
    <w:name w:val="Descripción Car"/>
    <w:aliases w:val="Figura Car Car1,Figura Car Car Car,Tabla1 Car,Tabla2 Car,Título tabla/gráfica Car,T... Car,Título tabla/gráfica1 Car,Título tabla/gráfica2 Car,Título tabla/gráfica3 Car,Título tabla/gráfica4 Car,Título tabla/gráfica5 Car,Car Car"/>
    <w:basedOn w:val="Fuentedeprrafopredeter"/>
    <w:link w:val="Descripcin"/>
    <w:uiPriority w:val="35"/>
    <w:qFormat/>
    <w:rsid w:val="005D667B"/>
    <w:rPr>
      <w:rFonts w:ascii="Arial" w:hAnsi="Arial"/>
      <w:b/>
      <w:bCs/>
    </w:rPr>
  </w:style>
  <w:style w:type="character" w:customStyle="1" w:styleId="PrrafodelistaCar">
    <w:name w:val="Párrafo de lista Car"/>
    <w:aliases w:val="HOJA Car,Viñeta 2 Car,Bolita Car,Párrafo de lista3 Car,BOLA Car,Párrafo de lista21 Car,Guión Car,Titulo 8 Car,BOLADEF Car,Párrafo de lista2 Car,List Paragraph1 Car,Betulia Título 1 Car,INGETEC LISTA Car,bolita Car,Flor Car"/>
    <w:link w:val="Prrafodelista"/>
    <w:uiPriority w:val="34"/>
    <w:qFormat/>
    <w:rsid w:val="003C00C4"/>
    <w:rPr>
      <w:rFonts w:ascii="Arial" w:hAnsi="Arial"/>
      <w:sz w:val="22"/>
      <w:szCs w:val="24"/>
      <w:lang w:val="es-CO"/>
    </w:rPr>
  </w:style>
  <w:style w:type="numbering" w:customStyle="1" w:styleId="Estilo3">
    <w:name w:val="Estilo3"/>
    <w:uiPriority w:val="99"/>
    <w:rsid w:val="00541E65"/>
    <w:pPr>
      <w:numPr>
        <w:numId w:val="3"/>
      </w:numPr>
    </w:pPr>
  </w:style>
  <w:style w:type="numbering" w:customStyle="1" w:styleId="Estilo4">
    <w:name w:val="Estilo4"/>
    <w:uiPriority w:val="99"/>
    <w:rsid w:val="002F7E82"/>
    <w:pPr>
      <w:numPr>
        <w:numId w:val="5"/>
      </w:numPr>
    </w:pPr>
  </w:style>
  <w:style w:type="paragraph" w:customStyle="1" w:styleId="xl65">
    <w:name w:val="xl65"/>
    <w:basedOn w:val="Normal"/>
    <w:rsid w:val="00D81A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66">
    <w:name w:val="xl66"/>
    <w:basedOn w:val="Normal"/>
    <w:rsid w:val="00D81A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67">
    <w:name w:val="xl67"/>
    <w:basedOn w:val="Normal"/>
    <w:rsid w:val="00D81A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68">
    <w:name w:val="xl68"/>
    <w:basedOn w:val="Normal"/>
    <w:rsid w:val="00D81A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69">
    <w:name w:val="xl69"/>
    <w:basedOn w:val="Normal"/>
    <w:rsid w:val="00D81A9B"/>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cs="Arial"/>
      <w:b/>
      <w:bCs/>
      <w:sz w:val="20"/>
      <w:szCs w:val="20"/>
    </w:rPr>
  </w:style>
  <w:style w:type="paragraph" w:customStyle="1" w:styleId="xl70">
    <w:name w:val="xl70"/>
    <w:basedOn w:val="Normal"/>
    <w:rsid w:val="00D81A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character" w:customStyle="1" w:styleId="Ttulo4Car">
    <w:name w:val="Título 4 Car"/>
    <w:basedOn w:val="Fuentedeprrafopredeter"/>
    <w:link w:val="Ttulo4"/>
    <w:rsid w:val="00FD08DF"/>
    <w:rPr>
      <w:rFonts w:ascii="Arial" w:hAnsi="Arial"/>
      <w:b/>
      <w:bCs/>
      <w:i/>
      <w:sz w:val="22"/>
      <w:szCs w:val="28"/>
    </w:rPr>
  </w:style>
  <w:style w:type="character" w:customStyle="1" w:styleId="TextonotaalfinalCar">
    <w:name w:val="Texto nota al final Car"/>
    <w:basedOn w:val="Fuentedeprrafopredeter"/>
    <w:link w:val="Textonotaalfinal"/>
    <w:semiHidden/>
    <w:rsid w:val="00EE000F"/>
    <w:rPr>
      <w:rFonts w:ascii="Arial" w:hAnsi="Arial"/>
      <w:sz w:val="22"/>
      <w:lang w:val="es-ES_tradnl"/>
    </w:rPr>
  </w:style>
  <w:style w:type="character" w:styleId="Refdenotaalfinal">
    <w:name w:val="endnote reference"/>
    <w:basedOn w:val="Fuentedeprrafopredeter"/>
    <w:uiPriority w:val="99"/>
    <w:unhideWhenUsed/>
    <w:rsid w:val="00EE000F"/>
    <w:rPr>
      <w:vertAlign w:val="superscript"/>
    </w:rPr>
  </w:style>
  <w:style w:type="numbering" w:customStyle="1" w:styleId="Estilo5">
    <w:name w:val="Estilo5"/>
    <w:uiPriority w:val="99"/>
    <w:rsid w:val="00F534B4"/>
    <w:pPr>
      <w:numPr>
        <w:numId w:val="6"/>
      </w:numPr>
    </w:pPr>
  </w:style>
  <w:style w:type="paragraph" w:customStyle="1" w:styleId="CDMTabletext">
    <w:name w:val="CDM Table text"/>
    <w:basedOn w:val="Normal"/>
    <w:autoRedefine/>
    <w:qFormat/>
    <w:rsid w:val="004B7EC6"/>
    <w:pPr>
      <w:spacing w:line="200" w:lineRule="exact"/>
      <w:ind w:right="169"/>
    </w:pPr>
    <w:rPr>
      <w:rFonts w:asciiTheme="majorHAnsi" w:eastAsiaTheme="minorHAnsi" w:hAnsiTheme="majorHAnsi" w:cstheme="minorBidi"/>
      <w:bCs/>
      <w:sz w:val="20"/>
      <w:szCs w:val="22"/>
      <w:lang w:val="en-US" w:eastAsia="en-US" w:bidi="en-US"/>
    </w:rPr>
  </w:style>
  <w:style w:type="paragraph" w:customStyle="1" w:styleId="CDMTableTitle">
    <w:name w:val="CDM Table Title"/>
    <w:basedOn w:val="Normal"/>
    <w:qFormat/>
    <w:rsid w:val="004B7EC6"/>
    <w:pPr>
      <w:spacing w:after="240" w:line="200" w:lineRule="exact"/>
      <w:jc w:val="center"/>
    </w:pPr>
    <w:rPr>
      <w:rFonts w:asciiTheme="majorHAnsi" w:eastAsiaTheme="minorHAnsi" w:hAnsiTheme="majorHAnsi" w:cstheme="minorBidi"/>
      <w:b/>
      <w:bCs/>
      <w:color w:val="FFFFFF" w:themeColor="background1"/>
      <w:sz w:val="20"/>
      <w:szCs w:val="22"/>
      <w:lang w:val="en-US" w:eastAsia="en-US" w:bidi="en-US"/>
    </w:rPr>
  </w:style>
  <w:style w:type="paragraph" w:customStyle="1" w:styleId="FIGURA">
    <w:name w:val="FIGURA"/>
    <w:basedOn w:val="Normal"/>
    <w:next w:val="Normal"/>
    <w:link w:val="FIGURACar"/>
    <w:autoRedefine/>
    <w:qFormat/>
    <w:rsid w:val="00115044"/>
    <w:pPr>
      <w:keepNext/>
      <w:spacing w:before="120" w:after="120"/>
      <w:jc w:val="center"/>
      <w:outlineLvl w:val="0"/>
    </w:pPr>
    <w:rPr>
      <w:b/>
      <w:sz w:val="20"/>
      <w:szCs w:val="22"/>
      <w:lang w:val="es-ES" w:eastAsia="es-ES"/>
    </w:rPr>
  </w:style>
  <w:style w:type="character" w:customStyle="1" w:styleId="FIGURACar">
    <w:name w:val="FIGURA Car"/>
    <w:basedOn w:val="Fuentedeprrafopredeter"/>
    <w:link w:val="FIGURA"/>
    <w:rsid w:val="00115044"/>
    <w:rPr>
      <w:rFonts w:ascii="Arial" w:hAnsi="Arial"/>
      <w:b/>
      <w:szCs w:val="22"/>
    </w:rPr>
  </w:style>
  <w:style w:type="character" w:customStyle="1" w:styleId="TextocomentarioCar">
    <w:name w:val="Texto comentario Car"/>
    <w:basedOn w:val="Fuentedeprrafopredeter"/>
    <w:link w:val="Textocomentario"/>
    <w:uiPriority w:val="99"/>
    <w:semiHidden/>
    <w:rsid w:val="00172861"/>
    <w:rPr>
      <w:rFonts w:ascii="Arial" w:hAnsi="Arial" w:cs="Arial"/>
    </w:rPr>
  </w:style>
  <w:style w:type="character" w:customStyle="1" w:styleId="apple-converted-space">
    <w:name w:val="apple-converted-space"/>
    <w:basedOn w:val="Fuentedeprrafopredeter"/>
    <w:rsid w:val="00880563"/>
  </w:style>
  <w:style w:type="paragraph" w:customStyle="1" w:styleId="Title1b">
    <w:name w:val="Title1b"/>
    <w:basedOn w:val="Normal"/>
    <w:link w:val="Title1bChar"/>
    <w:rsid w:val="00526E3F"/>
    <w:pPr>
      <w:spacing w:before="360" w:after="360"/>
      <w:jc w:val="left"/>
    </w:pPr>
    <w:rPr>
      <w:rFonts w:ascii="Gill Sans MT" w:eastAsia="Calibri" w:hAnsi="Gill Sans MT"/>
      <w:b/>
      <w:bCs/>
      <w:color w:val="FF6600"/>
      <w:sz w:val="24"/>
      <w:lang w:val="en-AU" w:eastAsia="en-US"/>
    </w:rPr>
  </w:style>
  <w:style w:type="character" w:customStyle="1" w:styleId="Title1bChar">
    <w:name w:val="Title1b Char"/>
    <w:link w:val="Title1b"/>
    <w:locked/>
    <w:rsid w:val="00526E3F"/>
    <w:rPr>
      <w:rFonts w:ascii="Gill Sans MT" w:eastAsia="Calibri" w:hAnsi="Gill Sans MT"/>
      <w:b/>
      <w:bCs/>
      <w:color w:val="FF6600"/>
      <w:sz w:val="24"/>
      <w:szCs w:val="24"/>
      <w:lang w:val="en-AU" w:eastAsia="en-US"/>
    </w:rPr>
  </w:style>
  <w:style w:type="paragraph" w:customStyle="1" w:styleId="AANORMALCarCar">
    <w:name w:val="AA NORMAL Car Car"/>
    <w:basedOn w:val="Normal"/>
    <w:rsid w:val="00956E81"/>
    <w:pPr>
      <w:spacing w:line="360" w:lineRule="auto"/>
    </w:pPr>
    <w:rPr>
      <w:szCs w:val="20"/>
      <w:lang w:val="es-ES_tradnl"/>
    </w:rPr>
  </w:style>
  <w:style w:type="table" w:customStyle="1" w:styleId="TableNormal1">
    <w:name w:val="Table Normal1"/>
    <w:uiPriority w:val="2"/>
    <w:semiHidden/>
    <w:unhideWhenUsed/>
    <w:qFormat/>
    <w:rsid w:val="00B82927"/>
    <w:pPr>
      <w:widowControl w:val="0"/>
      <w:autoSpaceDE w:val="0"/>
      <w:autoSpaceDN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82927"/>
    <w:pPr>
      <w:widowControl w:val="0"/>
      <w:autoSpaceDE w:val="0"/>
      <w:autoSpaceDN w:val="0"/>
      <w:jc w:val="left"/>
    </w:pPr>
    <w:rPr>
      <w:rFonts w:eastAsia="Arial" w:cs="Arial"/>
      <w:szCs w:val="22"/>
      <w:lang w:bidi="es-CO"/>
    </w:rPr>
  </w:style>
  <w:style w:type="character" w:customStyle="1" w:styleId="SinespaciadoCar">
    <w:name w:val="Sin espaciado Car"/>
    <w:link w:val="Sinespaciado"/>
    <w:uiPriority w:val="1"/>
    <w:rsid w:val="00F675EC"/>
    <w:rPr>
      <w:sz w:val="24"/>
      <w:szCs w:val="24"/>
      <w:lang w:val="es-CO" w:eastAsia="es-CO"/>
    </w:rPr>
  </w:style>
  <w:style w:type="paragraph" w:customStyle="1" w:styleId="VilletaPunto">
    <w:name w:val="VilletaPunto"/>
    <w:basedOn w:val="Prrafodelista"/>
    <w:qFormat/>
    <w:rsid w:val="00FF70B2"/>
    <w:pPr>
      <w:numPr>
        <w:numId w:val="7"/>
      </w:numPr>
      <w:spacing w:after="200"/>
      <w:ind w:left="360"/>
      <w:contextualSpacing/>
    </w:pPr>
    <w:rPr>
      <w:rFonts w:eastAsia="Calibri"/>
      <w:sz w:val="20"/>
      <w:szCs w:val="22"/>
      <w:lang w:eastAsia="en-US"/>
    </w:rPr>
  </w:style>
  <w:style w:type="table" w:customStyle="1" w:styleId="TableNormal11">
    <w:name w:val="Table Normal11"/>
    <w:uiPriority w:val="2"/>
    <w:semiHidden/>
    <w:unhideWhenUsed/>
    <w:qFormat/>
    <w:rsid w:val="00476516"/>
    <w:pPr>
      <w:widowControl w:val="0"/>
      <w:autoSpaceDE w:val="0"/>
      <w:autoSpaceDN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76516"/>
    <w:pPr>
      <w:widowControl w:val="0"/>
      <w:autoSpaceDE w:val="0"/>
      <w:autoSpaceDN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0E6511"/>
    <w:rPr>
      <w:color w:val="605E5C"/>
      <w:shd w:val="clear" w:color="auto" w:fill="E1DFDD"/>
    </w:rPr>
  </w:style>
  <w:style w:type="table" w:styleId="Tablaconcuadrcula6concolores-nfasis1">
    <w:name w:val="Grid Table 6 Colorful Accent 1"/>
    <w:basedOn w:val="Tablanormal"/>
    <w:uiPriority w:val="51"/>
    <w:rsid w:val="00132FB8"/>
    <w:pPr>
      <w:jc w:val="left"/>
    </w:pPr>
    <w:rPr>
      <w:rFonts w:asciiTheme="minorHAnsi" w:eastAsiaTheme="minorHAnsi" w:hAnsiTheme="minorHAnsi" w:cstheme="minorBidi"/>
      <w:color w:val="365F91" w:themeColor="accent1" w:themeShade="BF"/>
      <w:sz w:val="22"/>
      <w:szCs w:val="22"/>
      <w:lang w:val="es-CO"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1clara">
    <w:name w:val="Grid Table 1 Light"/>
    <w:basedOn w:val="Tablanormal"/>
    <w:uiPriority w:val="46"/>
    <w:rsid w:val="00132FB8"/>
    <w:pPr>
      <w:jc w:val="left"/>
    </w:pPr>
    <w:rPr>
      <w:rFonts w:asciiTheme="minorHAnsi" w:eastAsiaTheme="minorHAnsi" w:hAnsiTheme="minorHAnsi" w:cstheme="minorBidi"/>
      <w:sz w:val="22"/>
      <w:szCs w:val="22"/>
      <w:lang w:val="es-CO"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ibliografa">
    <w:name w:val="Bibliography"/>
    <w:basedOn w:val="Normal"/>
    <w:next w:val="Normal"/>
    <w:uiPriority w:val="37"/>
    <w:unhideWhenUsed/>
    <w:rsid w:val="00311B4F"/>
    <w:pPr>
      <w:jc w:val="left"/>
    </w:pPr>
    <w:rPr>
      <w:rFonts w:ascii="Times New Roman" w:hAnsi="Times New Roman"/>
      <w:sz w:val="20"/>
      <w:szCs w:val="20"/>
      <w:lang w:val="es-ES_tradnl" w:eastAsia="es-ES"/>
    </w:rPr>
  </w:style>
  <w:style w:type="table" w:styleId="Tablanormal2">
    <w:name w:val="Plain Table 2"/>
    <w:basedOn w:val="Tablanormal"/>
    <w:uiPriority w:val="42"/>
    <w:rsid w:val="00EE17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4-nfasis4">
    <w:name w:val="Grid Table 4 Accent 4"/>
    <w:basedOn w:val="Tablanormal"/>
    <w:uiPriority w:val="49"/>
    <w:rsid w:val="00C9755E"/>
    <w:pPr>
      <w:jc w:val="left"/>
    </w:pPr>
    <w:rPr>
      <w:rFonts w:asciiTheme="minorHAnsi" w:eastAsiaTheme="minorHAnsi" w:hAnsiTheme="minorHAnsi" w:cstheme="minorBidi"/>
      <w:sz w:val="22"/>
      <w:szCs w:val="22"/>
      <w:lang w:val="es-CO"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next w:val="Tablaconcuadrcula4-nfasis5"/>
    <w:uiPriority w:val="49"/>
    <w:rsid w:val="00C9755E"/>
    <w:pPr>
      <w:jc w:val="left"/>
    </w:pPr>
    <w:rPr>
      <w:rFonts w:asciiTheme="minorHAnsi" w:eastAsiaTheme="minorHAnsi" w:hAnsiTheme="minorHAnsi" w:cstheme="minorBidi"/>
      <w:sz w:val="22"/>
      <w:szCs w:val="22"/>
      <w:lang w:val="es-MX"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aconcuadrcula4-nfasis2">
    <w:name w:val="Grid Table 4 Accent 2"/>
    <w:basedOn w:val="Tablanormal"/>
    <w:uiPriority w:val="49"/>
    <w:rsid w:val="00C9755E"/>
    <w:pPr>
      <w:jc w:val="left"/>
    </w:pPr>
    <w:rPr>
      <w:rFonts w:asciiTheme="minorHAnsi" w:eastAsiaTheme="minorHAnsi" w:hAnsiTheme="minorHAnsi" w:cstheme="minorBidi"/>
      <w:sz w:val="22"/>
      <w:szCs w:val="22"/>
      <w:lang w:val="es-CO"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concuadrcula4-nfasis5">
    <w:name w:val="Grid Table 4 Accent 5"/>
    <w:basedOn w:val="Tablanormal"/>
    <w:uiPriority w:val="49"/>
    <w:rsid w:val="00C975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cuadrcula3">
    <w:name w:val="Grid Table 3"/>
    <w:basedOn w:val="Tablanormal"/>
    <w:uiPriority w:val="48"/>
    <w:rsid w:val="00C9755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4-nfasis6">
    <w:name w:val="Grid Table 4 Accent 6"/>
    <w:basedOn w:val="Tablanormal"/>
    <w:uiPriority w:val="49"/>
    <w:rsid w:val="005A1539"/>
    <w:pPr>
      <w:jc w:val="left"/>
    </w:pPr>
    <w:rPr>
      <w:rFonts w:asciiTheme="minorHAnsi" w:eastAsiaTheme="minorHAnsi" w:hAnsiTheme="minorHAnsi" w:cstheme="minorBidi"/>
      <w:sz w:val="22"/>
      <w:szCs w:val="22"/>
      <w:lang w:val="es-CO"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Revisin">
    <w:name w:val="Revision"/>
    <w:hidden/>
    <w:uiPriority w:val="99"/>
    <w:semiHidden/>
    <w:rsid w:val="007339CB"/>
    <w:pPr>
      <w:jc w:val="left"/>
    </w:pPr>
    <w:rPr>
      <w:rFonts w:ascii="Arial" w:hAnsi="Arial"/>
      <w:sz w:val="22"/>
      <w:szCs w:val="24"/>
      <w:lang w:val="es-CO" w:eastAsia="es-CO"/>
    </w:rPr>
  </w:style>
  <w:style w:type="table" w:customStyle="1" w:styleId="TableGrid">
    <w:name w:val="TableGrid"/>
    <w:rsid w:val="00DD69B6"/>
    <w:pPr>
      <w:jc w:val="left"/>
    </w:pPr>
    <w:rPr>
      <w:rFonts w:asciiTheme="minorHAnsi" w:eastAsiaTheme="minorEastAsia" w:hAnsiTheme="minorHAnsi" w:cstheme="minorBidi"/>
      <w:sz w:val="22"/>
      <w:szCs w:val="22"/>
      <w:lang w:val="es-CO" w:eastAsia="es-CO"/>
    </w:rPr>
    <w:tblPr>
      <w:tblCellMar>
        <w:top w:w="0" w:type="dxa"/>
        <w:left w:w="0" w:type="dxa"/>
        <w:bottom w:w="0" w:type="dxa"/>
        <w:right w:w="0" w:type="dxa"/>
      </w:tblCellMar>
    </w:tbl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basedOn w:val="Fuentedeprrafopredeter"/>
    <w:link w:val="Ttulo6"/>
    <w:rsid w:val="009140CC"/>
    <w:rPr>
      <w:rFonts w:ascii="Arial" w:hAnsi="Arial"/>
      <w:b/>
      <w:bCs/>
      <w:sz w:val="22"/>
      <w:szCs w:val="22"/>
    </w:rPr>
  </w:style>
  <w:style w:type="character" w:customStyle="1" w:styleId="Ttulo8Car">
    <w:name w:val="Título 8 Car"/>
    <w:aliases w:val="Título 8 pie de foto Car,NO1 Car,Titulo T.C. Car,SGC Essere 8 C Car,SGC Essere VIII C Car"/>
    <w:basedOn w:val="Fuentedeprrafopredeter"/>
    <w:link w:val="Ttulo8"/>
    <w:rsid w:val="009140CC"/>
    <w:rPr>
      <w:rFonts w:ascii="Arial" w:hAnsi="Arial"/>
      <w:i/>
      <w:iCs/>
      <w:sz w:val="22"/>
      <w:szCs w:val="24"/>
    </w:rPr>
  </w:style>
  <w:style w:type="character" w:customStyle="1" w:styleId="MapadeldocumentoCar">
    <w:name w:val="Mapa del documento Car"/>
    <w:basedOn w:val="Fuentedeprrafopredeter"/>
    <w:link w:val="Mapadeldocumento"/>
    <w:semiHidden/>
    <w:rsid w:val="009140CC"/>
    <w:rPr>
      <w:rFonts w:ascii="Tahoma" w:hAnsi="Tahoma" w:cs="Tahoma"/>
      <w:shd w:val="clear" w:color="auto" w:fill="000080"/>
    </w:rPr>
  </w:style>
  <w:style w:type="character" w:customStyle="1" w:styleId="Textoindependiente2Car">
    <w:name w:val="Texto independiente 2 Car"/>
    <w:basedOn w:val="Fuentedeprrafopredeter"/>
    <w:link w:val="Textoindependiente2"/>
    <w:rsid w:val="009140CC"/>
    <w:rPr>
      <w:rFonts w:ascii="Arial" w:hAnsi="Arial" w:cs="Arial"/>
      <w:sz w:val="22"/>
      <w:szCs w:val="22"/>
    </w:rPr>
  </w:style>
  <w:style w:type="character" w:customStyle="1" w:styleId="Textoindependiente3Car">
    <w:name w:val="Texto independiente 3 Car"/>
    <w:basedOn w:val="Fuentedeprrafopredeter"/>
    <w:link w:val="Textoindependiente3"/>
    <w:rsid w:val="009140CC"/>
    <w:rPr>
      <w:rFonts w:ascii="Arial" w:hAnsi="Arial" w:cs="Arial"/>
      <w:sz w:val="16"/>
      <w:szCs w:val="16"/>
    </w:rPr>
  </w:style>
  <w:style w:type="character" w:customStyle="1" w:styleId="Sangra2detindependienteCar">
    <w:name w:val="Sangría 2 de t. independiente Car"/>
    <w:basedOn w:val="Fuentedeprrafopredeter"/>
    <w:link w:val="Sangra2detindependiente"/>
    <w:rsid w:val="009140CC"/>
    <w:rPr>
      <w:rFonts w:ascii="Arial" w:hAnsi="Arial" w:cs="Arial"/>
      <w:sz w:val="22"/>
      <w:szCs w:val="22"/>
    </w:rPr>
  </w:style>
  <w:style w:type="character" w:customStyle="1" w:styleId="AsuntodelcomentarioCar">
    <w:name w:val="Asunto del comentario Car"/>
    <w:basedOn w:val="TextocomentarioCar"/>
    <w:link w:val="Asuntodelcomentario"/>
    <w:semiHidden/>
    <w:rsid w:val="009140CC"/>
    <w:rPr>
      <w:rFonts w:ascii="Arial" w:hAnsi="Arial" w:cs="Arial"/>
      <w:b/>
      <w:bCs/>
    </w:rPr>
  </w:style>
  <w:style w:type="character" w:customStyle="1" w:styleId="Sangra3detindependienteCar">
    <w:name w:val="Sangría 3 de t. independiente Car"/>
    <w:basedOn w:val="Fuentedeprrafopredeter"/>
    <w:link w:val="Sangra3detindependiente"/>
    <w:rsid w:val="009140CC"/>
    <w:rPr>
      <w:rFonts w:ascii="Arial" w:hAnsi="Arial"/>
      <w:sz w:val="22"/>
      <w:lang w:val="es-ES_tradnl"/>
    </w:rPr>
  </w:style>
  <w:style w:type="character" w:customStyle="1" w:styleId="TextosinformatoCar">
    <w:name w:val="Texto sin formato Car"/>
    <w:basedOn w:val="Fuentedeprrafopredeter"/>
    <w:link w:val="Textosinformato"/>
    <w:rsid w:val="009140CC"/>
    <w:rPr>
      <w:rFonts w:ascii="Courier New" w:hAnsi="Courier New" w:cs="Courier New"/>
    </w:rPr>
  </w:style>
  <w:style w:type="character" w:customStyle="1" w:styleId="SaludoCar">
    <w:name w:val="Saludo Car"/>
    <w:basedOn w:val="Fuentedeprrafopredeter"/>
    <w:link w:val="Saludo"/>
    <w:rsid w:val="009140CC"/>
    <w:rPr>
      <w:rFonts w:ascii="Arial" w:hAnsi="Arial" w:cs="Arial"/>
      <w:sz w:val="22"/>
      <w:szCs w:val="22"/>
    </w:rPr>
  </w:style>
  <w:style w:type="character" w:customStyle="1" w:styleId="TextoindependienteprimerasangraCar">
    <w:name w:val="Texto independiente primera sangría Car"/>
    <w:basedOn w:val="TextoindependienteCar"/>
    <w:link w:val="Textoindependienteprimerasangra"/>
    <w:rsid w:val="009140CC"/>
    <w:rPr>
      <w:rFonts w:ascii="Arial" w:hAnsi="Arial" w:cs="Arial"/>
      <w:sz w:val="22"/>
      <w:szCs w:val="22"/>
    </w:rPr>
  </w:style>
  <w:style w:type="character" w:customStyle="1" w:styleId="Textoindependienteprimerasangra2Car">
    <w:name w:val="Texto independiente primera sangría 2 Car"/>
    <w:basedOn w:val="SangradetextonormalCar"/>
    <w:link w:val="Textoindependienteprimerasangra2"/>
    <w:rsid w:val="009140CC"/>
    <w:rPr>
      <w:rFonts w:ascii="Arial" w:hAnsi="Arial" w:cs="Arial"/>
      <w:sz w:val="22"/>
      <w:szCs w:val="22"/>
      <w:lang w:val="es-ES" w:eastAsia="es-ES"/>
    </w:rPr>
  </w:style>
  <w:style w:type="table" w:customStyle="1" w:styleId="petro1">
    <w:name w:val="petro1"/>
    <w:basedOn w:val="Tablanormal"/>
    <w:next w:val="Tablaconcuadrcula"/>
    <w:uiPriority w:val="39"/>
    <w:qFormat/>
    <w:rsid w:val="00CA5C4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sincuadrcula1">
    <w:name w:val="Tabla sin cuadrícula1"/>
    <w:basedOn w:val="Tablanormal"/>
    <w:next w:val="Tablaconcuadrcula"/>
    <w:uiPriority w:val="39"/>
    <w:qFormat/>
    <w:rsid w:val="00122A21"/>
    <w:pPr>
      <w:jc w:val="left"/>
    </w:pPr>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675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1996">
      <w:bodyDiv w:val="1"/>
      <w:marLeft w:val="0"/>
      <w:marRight w:val="0"/>
      <w:marTop w:val="0"/>
      <w:marBottom w:val="0"/>
      <w:divBdr>
        <w:top w:val="none" w:sz="0" w:space="0" w:color="auto"/>
        <w:left w:val="none" w:sz="0" w:space="0" w:color="auto"/>
        <w:bottom w:val="none" w:sz="0" w:space="0" w:color="auto"/>
        <w:right w:val="none" w:sz="0" w:space="0" w:color="auto"/>
      </w:divBdr>
    </w:div>
    <w:div w:id="20938096">
      <w:bodyDiv w:val="1"/>
      <w:marLeft w:val="0"/>
      <w:marRight w:val="0"/>
      <w:marTop w:val="0"/>
      <w:marBottom w:val="0"/>
      <w:divBdr>
        <w:top w:val="none" w:sz="0" w:space="0" w:color="auto"/>
        <w:left w:val="none" w:sz="0" w:space="0" w:color="auto"/>
        <w:bottom w:val="none" w:sz="0" w:space="0" w:color="auto"/>
        <w:right w:val="none" w:sz="0" w:space="0" w:color="auto"/>
      </w:divBdr>
    </w:div>
    <w:div w:id="29233335">
      <w:bodyDiv w:val="1"/>
      <w:marLeft w:val="0"/>
      <w:marRight w:val="0"/>
      <w:marTop w:val="0"/>
      <w:marBottom w:val="0"/>
      <w:divBdr>
        <w:top w:val="none" w:sz="0" w:space="0" w:color="auto"/>
        <w:left w:val="none" w:sz="0" w:space="0" w:color="auto"/>
        <w:bottom w:val="none" w:sz="0" w:space="0" w:color="auto"/>
        <w:right w:val="none" w:sz="0" w:space="0" w:color="auto"/>
      </w:divBdr>
    </w:div>
    <w:div w:id="39595587">
      <w:bodyDiv w:val="1"/>
      <w:marLeft w:val="0"/>
      <w:marRight w:val="0"/>
      <w:marTop w:val="0"/>
      <w:marBottom w:val="0"/>
      <w:divBdr>
        <w:top w:val="none" w:sz="0" w:space="0" w:color="auto"/>
        <w:left w:val="none" w:sz="0" w:space="0" w:color="auto"/>
        <w:bottom w:val="none" w:sz="0" w:space="0" w:color="auto"/>
        <w:right w:val="none" w:sz="0" w:space="0" w:color="auto"/>
      </w:divBdr>
    </w:div>
    <w:div w:id="46877277">
      <w:bodyDiv w:val="1"/>
      <w:marLeft w:val="0"/>
      <w:marRight w:val="0"/>
      <w:marTop w:val="0"/>
      <w:marBottom w:val="0"/>
      <w:divBdr>
        <w:top w:val="none" w:sz="0" w:space="0" w:color="auto"/>
        <w:left w:val="none" w:sz="0" w:space="0" w:color="auto"/>
        <w:bottom w:val="none" w:sz="0" w:space="0" w:color="auto"/>
        <w:right w:val="none" w:sz="0" w:space="0" w:color="auto"/>
      </w:divBdr>
    </w:div>
    <w:div w:id="51542820">
      <w:bodyDiv w:val="1"/>
      <w:marLeft w:val="0"/>
      <w:marRight w:val="0"/>
      <w:marTop w:val="0"/>
      <w:marBottom w:val="0"/>
      <w:divBdr>
        <w:top w:val="none" w:sz="0" w:space="0" w:color="auto"/>
        <w:left w:val="none" w:sz="0" w:space="0" w:color="auto"/>
        <w:bottom w:val="none" w:sz="0" w:space="0" w:color="auto"/>
        <w:right w:val="none" w:sz="0" w:space="0" w:color="auto"/>
      </w:divBdr>
    </w:div>
    <w:div w:id="54016637">
      <w:bodyDiv w:val="1"/>
      <w:marLeft w:val="0"/>
      <w:marRight w:val="0"/>
      <w:marTop w:val="0"/>
      <w:marBottom w:val="0"/>
      <w:divBdr>
        <w:top w:val="none" w:sz="0" w:space="0" w:color="auto"/>
        <w:left w:val="none" w:sz="0" w:space="0" w:color="auto"/>
        <w:bottom w:val="none" w:sz="0" w:space="0" w:color="auto"/>
        <w:right w:val="none" w:sz="0" w:space="0" w:color="auto"/>
      </w:divBdr>
    </w:div>
    <w:div w:id="65808595">
      <w:bodyDiv w:val="1"/>
      <w:marLeft w:val="0"/>
      <w:marRight w:val="0"/>
      <w:marTop w:val="0"/>
      <w:marBottom w:val="0"/>
      <w:divBdr>
        <w:top w:val="none" w:sz="0" w:space="0" w:color="auto"/>
        <w:left w:val="none" w:sz="0" w:space="0" w:color="auto"/>
        <w:bottom w:val="none" w:sz="0" w:space="0" w:color="auto"/>
        <w:right w:val="none" w:sz="0" w:space="0" w:color="auto"/>
      </w:divBdr>
    </w:div>
    <w:div w:id="73018839">
      <w:bodyDiv w:val="1"/>
      <w:marLeft w:val="0"/>
      <w:marRight w:val="0"/>
      <w:marTop w:val="0"/>
      <w:marBottom w:val="0"/>
      <w:divBdr>
        <w:top w:val="none" w:sz="0" w:space="0" w:color="auto"/>
        <w:left w:val="none" w:sz="0" w:space="0" w:color="auto"/>
        <w:bottom w:val="none" w:sz="0" w:space="0" w:color="auto"/>
        <w:right w:val="none" w:sz="0" w:space="0" w:color="auto"/>
      </w:divBdr>
    </w:div>
    <w:div w:id="73481719">
      <w:bodyDiv w:val="1"/>
      <w:marLeft w:val="0"/>
      <w:marRight w:val="0"/>
      <w:marTop w:val="0"/>
      <w:marBottom w:val="0"/>
      <w:divBdr>
        <w:top w:val="none" w:sz="0" w:space="0" w:color="auto"/>
        <w:left w:val="none" w:sz="0" w:space="0" w:color="auto"/>
        <w:bottom w:val="none" w:sz="0" w:space="0" w:color="auto"/>
        <w:right w:val="none" w:sz="0" w:space="0" w:color="auto"/>
      </w:divBdr>
    </w:div>
    <w:div w:id="77943402">
      <w:bodyDiv w:val="1"/>
      <w:marLeft w:val="0"/>
      <w:marRight w:val="0"/>
      <w:marTop w:val="0"/>
      <w:marBottom w:val="0"/>
      <w:divBdr>
        <w:top w:val="none" w:sz="0" w:space="0" w:color="auto"/>
        <w:left w:val="none" w:sz="0" w:space="0" w:color="auto"/>
        <w:bottom w:val="none" w:sz="0" w:space="0" w:color="auto"/>
        <w:right w:val="none" w:sz="0" w:space="0" w:color="auto"/>
      </w:divBdr>
    </w:div>
    <w:div w:id="86465861">
      <w:bodyDiv w:val="1"/>
      <w:marLeft w:val="0"/>
      <w:marRight w:val="0"/>
      <w:marTop w:val="0"/>
      <w:marBottom w:val="0"/>
      <w:divBdr>
        <w:top w:val="none" w:sz="0" w:space="0" w:color="auto"/>
        <w:left w:val="none" w:sz="0" w:space="0" w:color="auto"/>
        <w:bottom w:val="none" w:sz="0" w:space="0" w:color="auto"/>
        <w:right w:val="none" w:sz="0" w:space="0" w:color="auto"/>
      </w:divBdr>
    </w:div>
    <w:div w:id="90470739">
      <w:bodyDiv w:val="1"/>
      <w:marLeft w:val="0"/>
      <w:marRight w:val="0"/>
      <w:marTop w:val="0"/>
      <w:marBottom w:val="0"/>
      <w:divBdr>
        <w:top w:val="none" w:sz="0" w:space="0" w:color="auto"/>
        <w:left w:val="none" w:sz="0" w:space="0" w:color="auto"/>
        <w:bottom w:val="none" w:sz="0" w:space="0" w:color="auto"/>
        <w:right w:val="none" w:sz="0" w:space="0" w:color="auto"/>
      </w:divBdr>
    </w:div>
    <w:div w:id="91629474">
      <w:bodyDiv w:val="1"/>
      <w:marLeft w:val="0"/>
      <w:marRight w:val="0"/>
      <w:marTop w:val="0"/>
      <w:marBottom w:val="0"/>
      <w:divBdr>
        <w:top w:val="none" w:sz="0" w:space="0" w:color="auto"/>
        <w:left w:val="none" w:sz="0" w:space="0" w:color="auto"/>
        <w:bottom w:val="none" w:sz="0" w:space="0" w:color="auto"/>
        <w:right w:val="none" w:sz="0" w:space="0" w:color="auto"/>
      </w:divBdr>
    </w:div>
    <w:div w:id="93286114">
      <w:bodyDiv w:val="1"/>
      <w:marLeft w:val="0"/>
      <w:marRight w:val="0"/>
      <w:marTop w:val="0"/>
      <w:marBottom w:val="0"/>
      <w:divBdr>
        <w:top w:val="none" w:sz="0" w:space="0" w:color="auto"/>
        <w:left w:val="none" w:sz="0" w:space="0" w:color="auto"/>
        <w:bottom w:val="none" w:sz="0" w:space="0" w:color="auto"/>
        <w:right w:val="none" w:sz="0" w:space="0" w:color="auto"/>
      </w:divBdr>
    </w:div>
    <w:div w:id="96104095">
      <w:bodyDiv w:val="1"/>
      <w:marLeft w:val="0"/>
      <w:marRight w:val="0"/>
      <w:marTop w:val="0"/>
      <w:marBottom w:val="0"/>
      <w:divBdr>
        <w:top w:val="none" w:sz="0" w:space="0" w:color="auto"/>
        <w:left w:val="none" w:sz="0" w:space="0" w:color="auto"/>
        <w:bottom w:val="none" w:sz="0" w:space="0" w:color="auto"/>
        <w:right w:val="none" w:sz="0" w:space="0" w:color="auto"/>
      </w:divBdr>
    </w:div>
    <w:div w:id="128136956">
      <w:bodyDiv w:val="1"/>
      <w:marLeft w:val="0"/>
      <w:marRight w:val="0"/>
      <w:marTop w:val="0"/>
      <w:marBottom w:val="0"/>
      <w:divBdr>
        <w:top w:val="none" w:sz="0" w:space="0" w:color="auto"/>
        <w:left w:val="none" w:sz="0" w:space="0" w:color="auto"/>
        <w:bottom w:val="none" w:sz="0" w:space="0" w:color="auto"/>
        <w:right w:val="none" w:sz="0" w:space="0" w:color="auto"/>
      </w:divBdr>
    </w:div>
    <w:div w:id="130370056">
      <w:bodyDiv w:val="1"/>
      <w:marLeft w:val="0"/>
      <w:marRight w:val="0"/>
      <w:marTop w:val="0"/>
      <w:marBottom w:val="0"/>
      <w:divBdr>
        <w:top w:val="none" w:sz="0" w:space="0" w:color="auto"/>
        <w:left w:val="none" w:sz="0" w:space="0" w:color="auto"/>
        <w:bottom w:val="none" w:sz="0" w:space="0" w:color="auto"/>
        <w:right w:val="none" w:sz="0" w:space="0" w:color="auto"/>
      </w:divBdr>
    </w:div>
    <w:div w:id="131531070">
      <w:bodyDiv w:val="1"/>
      <w:marLeft w:val="0"/>
      <w:marRight w:val="0"/>
      <w:marTop w:val="0"/>
      <w:marBottom w:val="0"/>
      <w:divBdr>
        <w:top w:val="none" w:sz="0" w:space="0" w:color="auto"/>
        <w:left w:val="none" w:sz="0" w:space="0" w:color="auto"/>
        <w:bottom w:val="none" w:sz="0" w:space="0" w:color="auto"/>
        <w:right w:val="none" w:sz="0" w:space="0" w:color="auto"/>
      </w:divBdr>
    </w:div>
    <w:div w:id="131797950">
      <w:bodyDiv w:val="1"/>
      <w:marLeft w:val="0"/>
      <w:marRight w:val="0"/>
      <w:marTop w:val="0"/>
      <w:marBottom w:val="0"/>
      <w:divBdr>
        <w:top w:val="none" w:sz="0" w:space="0" w:color="auto"/>
        <w:left w:val="none" w:sz="0" w:space="0" w:color="auto"/>
        <w:bottom w:val="none" w:sz="0" w:space="0" w:color="auto"/>
        <w:right w:val="none" w:sz="0" w:space="0" w:color="auto"/>
      </w:divBdr>
    </w:div>
    <w:div w:id="136384418">
      <w:bodyDiv w:val="1"/>
      <w:marLeft w:val="0"/>
      <w:marRight w:val="0"/>
      <w:marTop w:val="0"/>
      <w:marBottom w:val="0"/>
      <w:divBdr>
        <w:top w:val="none" w:sz="0" w:space="0" w:color="auto"/>
        <w:left w:val="none" w:sz="0" w:space="0" w:color="auto"/>
        <w:bottom w:val="none" w:sz="0" w:space="0" w:color="auto"/>
        <w:right w:val="none" w:sz="0" w:space="0" w:color="auto"/>
      </w:divBdr>
    </w:div>
    <w:div w:id="141509256">
      <w:bodyDiv w:val="1"/>
      <w:marLeft w:val="0"/>
      <w:marRight w:val="0"/>
      <w:marTop w:val="0"/>
      <w:marBottom w:val="0"/>
      <w:divBdr>
        <w:top w:val="none" w:sz="0" w:space="0" w:color="auto"/>
        <w:left w:val="none" w:sz="0" w:space="0" w:color="auto"/>
        <w:bottom w:val="none" w:sz="0" w:space="0" w:color="auto"/>
        <w:right w:val="none" w:sz="0" w:space="0" w:color="auto"/>
      </w:divBdr>
    </w:div>
    <w:div w:id="144054670">
      <w:bodyDiv w:val="1"/>
      <w:marLeft w:val="0"/>
      <w:marRight w:val="0"/>
      <w:marTop w:val="0"/>
      <w:marBottom w:val="0"/>
      <w:divBdr>
        <w:top w:val="none" w:sz="0" w:space="0" w:color="auto"/>
        <w:left w:val="none" w:sz="0" w:space="0" w:color="auto"/>
        <w:bottom w:val="none" w:sz="0" w:space="0" w:color="auto"/>
        <w:right w:val="none" w:sz="0" w:space="0" w:color="auto"/>
      </w:divBdr>
    </w:div>
    <w:div w:id="144202045">
      <w:bodyDiv w:val="1"/>
      <w:marLeft w:val="0"/>
      <w:marRight w:val="0"/>
      <w:marTop w:val="0"/>
      <w:marBottom w:val="0"/>
      <w:divBdr>
        <w:top w:val="none" w:sz="0" w:space="0" w:color="auto"/>
        <w:left w:val="none" w:sz="0" w:space="0" w:color="auto"/>
        <w:bottom w:val="none" w:sz="0" w:space="0" w:color="auto"/>
        <w:right w:val="none" w:sz="0" w:space="0" w:color="auto"/>
      </w:divBdr>
    </w:div>
    <w:div w:id="149323692">
      <w:bodyDiv w:val="1"/>
      <w:marLeft w:val="0"/>
      <w:marRight w:val="0"/>
      <w:marTop w:val="0"/>
      <w:marBottom w:val="0"/>
      <w:divBdr>
        <w:top w:val="none" w:sz="0" w:space="0" w:color="auto"/>
        <w:left w:val="none" w:sz="0" w:space="0" w:color="auto"/>
        <w:bottom w:val="none" w:sz="0" w:space="0" w:color="auto"/>
        <w:right w:val="none" w:sz="0" w:space="0" w:color="auto"/>
      </w:divBdr>
    </w:div>
    <w:div w:id="156769243">
      <w:bodyDiv w:val="1"/>
      <w:marLeft w:val="0"/>
      <w:marRight w:val="0"/>
      <w:marTop w:val="0"/>
      <w:marBottom w:val="0"/>
      <w:divBdr>
        <w:top w:val="none" w:sz="0" w:space="0" w:color="auto"/>
        <w:left w:val="none" w:sz="0" w:space="0" w:color="auto"/>
        <w:bottom w:val="none" w:sz="0" w:space="0" w:color="auto"/>
        <w:right w:val="none" w:sz="0" w:space="0" w:color="auto"/>
      </w:divBdr>
    </w:div>
    <w:div w:id="157231647">
      <w:bodyDiv w:val="1"/>
      <w:marLeft w:val="0"/>
      <w:marRight w:val="0"/>
      <w:marTop w:val="0"/>
      <w:marBottom w:val="0"/>
      <w:divBdr>
        <w:top w:val="none" w:sz="0" w:space="0" w:color="auto"/>
        <w:left w:val="none" w:sz="0" w:space="0" w:color="auto"/>
        <w:bottom w:val="none" w:sz="0" w:space="0" w:color="auto"/>
        <w:right w:val="none" w:sz="0" w:space="0" w:color="auto"/>
      </w:divBdr>
    </w:div>
    <w:div w:id="157549311">
      <w:bodyDiv w:val="1"/>
      <w:marLeft w:val="0"/>
      <w:marRight w:val="0"/>
      <w:marTop w:val="0"/>
      <w:marBottom w:val="0"/>
      <w:divBdr>
        <w:top w:val="none" w:sz="0" w:space="0" w:color="auto"/>
        <w:left w:val="none" w:sz="0" w:space="0" w:color="auto"/>
        <w:bottom w:val="none" w:sz="0" w:space="0" w:color="auto"/>
        <w:right w:val="none" w:sz="0" w:space="0" w:color="auto"/>
      </w:divBdr>
    </w:div>
    <w:div w:id="174653937">
      <w:bodyDiv w:val="1"/>
      <w:marLeft w:val="0"/>
      <w:marRight w:val="0"/>
      <w:marTop w:val="0"/>
      <w:marBottom w:val="0"/>
      <w:divBdr>
        <w:top w:val="none" w:sz="0" w:space="0" w:color="auto"/>
        <w:left w:val="none" w:sz="0" w:space="0" w:color="auto"/>
        <w:bottom w:val="none" w:sz="0" w:space="0" w:color="auto"/>
        <w:right w:val="none" w:sz="0" w:space="0" w:color="auto"/>
      </w:divBdr>
    </w:div>
    <w:div w:id="175273103">
      <w:bodyDiv w:val="1"/>
      <w:marLeft w:val="0"/>
      <w:marRight w:val="0"/>
      <w:marTop w:val="0"/>
      <w:marBottom w:val="0"/>
      <w:divBdr>
        <w:top w:val="none" w:sz="0" w:space="0" w:color="auto"/>
        <w:left w:val="none" w:sz="0" w:space="0" w:color="auto"/>
        <w:bottom w:val="none" w:sz="0" w:space="0" w:color="auto"/>
        <w:right w:val="none" w:sz="0" w:space="0" w:color="auto"/>
      </w:divBdr>
    </w:div>
    <w:div w:id="184634535">
      <w:bodyDiv w:val="1"/>
      <w:marLeft w:val="0"/>
      <w:marRight w:val="0"/>
      <w:marTop w:val="0"/>
      <w:marBottom w:val="0"/>
      <w:divBdr>
        <w:top w:val="none" w:sz="0" w:space="0" w:color="auto"/>
        <w:left w:val="none" w:sz="0" w:space="0" w:color="auto"/>
        <w:bottom w:val="none" w:sz="0" w:space="0" w:color="auto"/>
        <w:right w:val="none" w:sz="0" w:space="0" w:color="auto"/>
      </w:divBdr>
    </w:div>
    <w:div w:id="184832053">
      <w:bodyDiv w:val="1"/>
      <w:marLeft w:val="0"/>
      <w:marRight w:val="0"/>
      <w:marTop w:val="0"/>
      <w:marBottom w:val="0"/>
      <w:divBdr>
        <w:top w:val="none" w:sz="0" w:space="0" w:color="auto"/>
        <w:left w:val="none" w:sz="0" w:space="0" w:color="auto"/>
        <w:bottom w:val="none" w:sz="0" w:space="0" w:color="auto"/>
        <w:right w:val="none" w:sz="0" w:space="0" w:color="auto"/>
      </w:divBdr>
    </w:div>
    <w:div w:id="187184736">
      <w:bodyDiv w:val="1"/>
      <w:marLeft w:val="0"/>
      <w:marRight w:val="0"/>
      <w:marTop w:val="0"/>
      <w:marBottom w:val="0"/>
      <w:divBdr>
        <w:top w:val="none" w:sz="0" w:space="0" w:color="auto"/>
        <w:left w:val="none" w:sz="0" w:space="0" w:color="auto"/>
        <w:bottom w:val="none" w:sz="0" w:space="0" w:color="auto"/>
        <w:right w:val="none" w:sz="0" w:space="0" w:color="auto"/>
      </w:divBdr>
    </w:div>
    <w:div w:id="190151326">
      <w:bodyDiv w:val="1"/>
      <w:marLeft w:val="0"/>
      <w:marRight w:val="0"/>
      <w:marTop w:val="0"/>
      <w:marBottom w:val="0"/>
      <w:divBdr>
        <w:top w:val="none" w:sz="0" w:space="0" w:color="auto"/>
        <w:left w:val="none" w:sz="0" w:space="0" w:color="auto"/>
        <w:bottom w:val="none" w:sz="0" w:space="0" w:color="auto"/>
        <w:right w:val="none" w:sz="0" w:space="0" w:color="auto"/>
      </w:divBdr>
      <w:divsChild>
        <w:div w:id="1491016643">
          <w:marLeft w:val="0"/>
          <w:marRight w:val="0"/>
          <w:marTop w:val="0"/>
          <w:marBottom w:val="0"/>
          <w:divBdr>
            <w:top w:val="none" w:sz="0" w:space="0" w:color="auto"/>
            <w:left w:val="none" w:sz="0" w:space="0" w:color="auto"/>
            <w:bottom w:val="none" w:sz="0" w:space="0" w:color="auto"/>
            <w:right w:val="none" w:sz="0" w:space="0" w:color="auto"/>
          </w:divBdr>
          <w:divsChild>
            <w:div w:id="55202484">
              <w:marLeft w:val="0"/>
              <w:marRight w:val="0"/>
              <w:marTop w:val="0"/>
              <w:marBottom w:val="0"/>
              <w:divBdr>
                <w:top w:val="none" w:sz="0" w:space="0" w:color="auto"/>
                <w:left w:val="none" w:sz="0" w:space="0" w:color="auto"/>
                <w:bottom w:val="none" w:sz="0" w:space="0" w:color="auto"/>
                <w:right w:val="none" w:sz="0" w:space="0" w:color="auto"/>
              </w:divBdr>
              <w:divsChild>
                <w:div w:id="1855268263">
                  <w:marLeft w:val="0"/>
                  <w:marRight w:val="0"/>
                  <w:marTop w:val="0"/>
                  <w:marBottom w:val="0"/>
                  <w:divBdr>
                    <w:top w:val="none" w:sz="0" w:space="0" w:color="auto"/>
                    <w:left w:val="none" w:sz="0" w:space="0" w:color="auto"/>
                    <w:bottom w:val="none" w:sz="0" w:space="0" w:color="auto"/>
                    <w:right w:val="none" w:sz="0" w:space="0" w:color="auto"/>
                  </w:divBdr>
                  <w:divsChild>
                    <w:div w:id="42002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2432">
      <w:bodyDiv w:val="1"/>
      <w:marLeft w:val="0"/>
      <w:marRight w:val="0"/>
      <w:marTop w:val="0"/>
      <w:marBottom w:val="0"/>
      <w:divBdr>
        <w:top w:val="none" w:sz="0" w:space="0" w:color="auto"/>
        <w:left w:val="none" w:sz="0" w:space="0" w:color="auto"/>
        <w:bottom w:val="none" w:sz="0" w:space="0" w:color="auto"/>
        <w:right w:val="none" w:sz="0" w:space="0" w:color="auto"/>
      </w:divBdr>
    </w:div>
    <w:div w:id="192768043">
      <w:bodyDiv w:val="1"/>
      <w:marLeft w:val="0"/>
      <w:marRight w:val="0"/>
      <w:marTop w:val="0"/>
      <w:marBottom w:val="0"/>
      <w:divBdr>
        <w:top w:val="none" w:sz="0" w:space="0" w:color="auto"/>
        <w:left w:val="none" w:sz="0" w:space="0" w:color="auto"/>
        <w:bottom w:val="none" w:sz="0" w:space="0" w:color="auto"/>
        <w:right w:val="none" w:sz="0" w:space="0" w:color="auto"/>
      </w:divBdr>
    </w:div>
    <w:div w:id="195461107">
      <w:bodyDiv w:val="1"/>
      <w:marLeft w:val="0"/>
      <w:marRight w:val="0"/>
      <w:marTop w:val="0"/>
      <w:marBottom w:val="0"/>
      <w:divBdr>
        <w:top w:val="none" w:sz="0" w:space="0" w:color="auto"/>
        <w:left w:val="none" w:sz="0" w:space="0" w:color="auto"/>
        <w:bottom w:val="none" w:sz="0" w:space="0" w:color="auto"/>
        <w:right w:val="none" w:sz="0" w:space="0" w:color="auto"/>
      </w:divBdr>
    </w:div>
    <w:div w:id="200170063">
      <w:bodyDiv w:val="1"/>
      <w:marLeft w:val="0"/>
      <w:marRight w:val="0"/>
      <w:marTop w:val="0"/>
      <w:marBottom w:val="0"/>
      <w:divBdr>
        <w:top w:val="none" w:sz="0" w:space="0" w:color="auto"/>
        <w:left w:val="none" w:sz="0" w:space="0" w:color="auto"/>
        <w:bottom w:val="none" w:sz="0" w:space="0" w:color="auto"/>
        <w:right w:val="none" w:sz="0" w:space="0" w:color="auto"/>
      </w:divBdr>
    </w:div>
    <w:div w:id="200409324">
      <w:bodyDiv w:val="1"/>
      <w:marLeft w:val="0"/>
      <w:marRight w:val="0"/>
      <w:marTop w:val="0"/>
      <w:marBottom w:val="0"/>
      <w:divBdr>
        <w:top w:val="none" w:sz="0" w:space="0" w:color="auto"/>
        <w:left w:val="none" w:sz="0" w:space="0" w:color="auto"/>
        <w:bottom w:val="none" w:sz="0" w:space="0" w:color="auto"/>
        <w:right w:val="none" w:sz="0" w:space="0" w:color="auto"/>
      </w:divBdr>
    </w:div>
    <w:div w:id="200628380">
      <w:bodyDiv w:val="1"/>
      <w:marLeft w:val="0"/>
      <w:marRight w:val="0"/>
      <w:marTop w:val="0"/>
      <w:marBottom w:val="0"/>
      <w:divBdr>
        <w:top w:val="none" w:sz="0" w:space="0" w:color="auto"/>
        <w:left w:val="none" w:sz="0" w:space="0" w:color="auto"/>
        <w:bottom w:val="none" w:sz="0" w:space="0" w:color="auto"/>
        <w:right w:val="none" w:sz="0" w:space="0" w:color="auto"/>
      </w:divBdr>
    </w:div>
    <w:div w:id="204567323">
      <w:bodyDiv w:val="1"/>
      <w:marLeft w:val="0"/>
      <w:marRight w:val="0"/>
      <w:marTop w:val="0"/>
      <w:marBottom w:val="0"/>
      <w:divBdr>
        <w:top w:val="none" w:sz="0" w:space="0" w:color="auto"/>
        <w:left w:val="none" w:sz="0" w:space="0" w:color="auto"/>
        <w:bottom w:val="none" w:sz="0" w:space="0" w:color="auto"/>
        <w:right w:val="none" w:sz="0" w:space="0" w:color="auto"/>
      </w:divBdr>
    </w:div>
    <w:div w:id="211843081">
      <w:bodyDiv w:val="1"/>
      <w:marLeft w:val="0"/>
      <w:marRight w:val="0"/>
      <w:marTop w:val="0"/>
      <w:marBottom w:val="0"/>
      <w:divBdr>
        <w:top w:val="none" w:sz="0" w:space="0" w:color="auto"/>
        <w:left w:val="none" w:sz="0" w:space="0" w:color="auto"/>
        <w:bottom w:val="none" w:sz="0" w:space="0" w:color="auto"/>
        <w:right w:val="none" w:sz="0" w:space="0" w:color="auto"/>
      </w:divBdr>
    </w:div>
    <w:div w:id="219094489">
      <w:bodyDiv w:val="1"/>
      <w:marLeft w:val="0"/>
      <w:marRight w:val="0"/>
      <w:marTop w:val="0"/>
      <w:marBottom w:val="0"/>
      <w:divBdr>
        <w:top w:val="none" w:sz="0" w:space="0" w:color="auto"/>
        <w:left w:val="none" w:sz="0" w:space="0" w:color="auto"/>
        <w:bottom w:val="none" w:sz="0" w:space="0" w:color="auto"/>
        <w:right w:val="none" w:sz="0" w:space="0" w:color="auto"/>
      </w:divBdr>
    </w:div>
    <w:div w:id="240217684">
      <w:bodyDiv w:val="1"/>
      <w:marLeft w:val="0"/>
      <w:marRight w:val="0"/>
      <w:marTop w:val="0"/>
      <w:marBottom w:val="0"/>
      <w:divBdr>
        <w:top w:val="none" w:sz="0" w:space="0" w:color="auto"/>
        <w:left w:val="none" w:sz="0" w:space="0" w:color="auto"/>
        <w:bottom w:val="none" w:sz="0" w:space="0" w:color="auto"/>
        <w:right w:val="none" w:sz="0" w:space="0" w:color="auto"/>
      </w:divBdr>
    </w:div>
    <w:div w:id="243805411">
      <w:bodyDiv w:val="1"/>
      <w:marLeft w:val="0"/>
      <w:marRight w:val="0"/>
      <w:marTop w:val="0"/>
      <w:marBottom w:val="0"/>
      <w:divBdr>
        <w:top w:val="none" w:sz="0" w:space="0" w:color="auto"/>
        <w:left w:val="none" w:sz="0" w:space="0" w:color="auto"/>
        <w:bottom w:val="none" w:sz="0" w:space="0" w:color="auto"/>
        <w:right w:val="none" w:sz="0" w:space="0" w:color="auto"/>
      </w:divBdr>
    </w:div>
    <w:div w:id="249703654">
      <w:bodyDiv w:val="1"/>
      <w:marLeft w:val="0"/>
      <w:marRight w:val="0"/>
      <w:marTop w:val="0"/>
      <w:marBottom w:val="0"/>
      <w:divBdr>
        <w:top w:val="none" w:sz="0" w:space="0" w:color="auto"/>
        <w:left w:val="none" w:sz="0" w:space="0" w:color="auto"/>
        <w:bottom w:val="none" w:sz="0" w:space="0" w:color="auto"/>
        <w:right w:val="none" w:sz="0" w:space="0" w:color="auto"/>
      </w:divBdr>
    </w:div>
    <w:div w:id="300233520">
      <w:bodyDiv w:val="1"/>
      <w:marLeft w:val="0"/>
      <w:marRight w:val="0"/>
      <w:marTop w:val="0"/>
      <w:marBottom w:val="0"/>
      <w:divBdr>
        <w:top w:val="none" w:sz="0" w:space="0" w:color="auto"/>
        <w:left w:val="none" w:sz="0" w:space="0" w:color="auto"/>
        <w:bottom w:val="none" w:sz="0" w:space="0" w:color="auto"/>
        <w:right w:val="none" w:sz="0" w:space="0" w:color="auto"/>
      </w:divBdr>
    </w:div>
    <w:div w:id="302656522">
      <w:bodyDiv w:val="1"/>
      <w:marLeft w:val="0"/>
      <w:marRight w:val="0"/>
      <w:marTop w:val="0"/>
      <w:marBottom w:val="0"/>
      <w:divBdr>
        <w:top w:val="none" w:sz="0" w:space="0" w:color="auto"/>
        <w:left w:val="none" w:sz="0" w:space="0" w:color="auto"/>
        <w:bottom w:val="none" w:sz="0" w:space="0" w:color="auto"/>
        <w:right w:val="none" w:sz="0" w:space="0" w:color="auto"/>
      </w:divBdr>
    </w:div>
    <w:div w:id="317269413">
      <w:bodyDiv w:val="1"/>
      <w:marLeft w:val="0"/>
      <w:marRight w:val="0"/>
      <w:marTop w:val="0"/>
      <w:marBottom w:val="0"/>
      <w:divBdr>
        <w:top w:val="none" w:sz="0" w:space="0" w:color="auto"/>
        <w:left w:val="none" w:sz="0" w:space="0" w:color="auto"/>
        <w:bottom w:val="none" w:sz="0" w:space="0" w:color="auto"/>
        <w:right w:val="none" w:sz="0" w:space="0" w:color="auto"/>
      </w:divBdr>
    </w:div>
    <w:div w:id="332147272">
      <w:bodyDiv w:val="1"/>
      <w:marLeft w:val="0"/>
      <w:marRight w:val="0"/>
      <w:marTop w:val="0"/>
      <w:marBottom w:val="0"/>
      <w:divBdr>
        <w:top w:val="none" w:sz="0" w:space="0" w:color="auto"/>
        <w:left w:val="none" w:sz="0" w:space="0" w:color="auto"/>
        <w:bottom w:val="none" w:sz="0" w:space="0" w:color="auto"/>
        <w:right w:val="none" w:sz="0" w:space="0" w:color="auto"/>
      </w:divBdr>
    </w:div>
    <w:div w:id="353850915">
      <w:bodyDiv w:val="1"/>
      <w:marLeft w:val="0"/>
      <w:marRight w:val="0"/>
      <w:marTop w:val="0"/>
      <w:marBottom w:val="0"/>
      <w:divBdr>
        <w:top w:val="none" w:sz="0" w:space="0" w:color="auto"/>
        <w:left w:val="none" w:sz="0" w:space="0" w:color="auto"/>
        <w:bottom w:val="none" w:sz="0" w:space="0" w:color="auto"/>
        <w:right w:val="none" w:sz="0" w:space="0" w:color="auto"/>
      </w:divBdr>
    </w:div>
    <w:div w:id="356463887">
      <w:bodyDiv w:val="1"/>
      <w:marLeft w:val="0"/>
      <w:marRight w:val="0"/>
      <w:marTop w:val="0"/>
      <w:marBottom w:val="0"/>
      <w:divBdr>
        <w:top w:val="none" w:sz="0" w:space="0" w:color="auto"/>
        <w:left w:val="none" w:sz="0" w:space="0" w:color="auto"/>
        <w:bottom w:val="none" w:sz="0" w:space="0" w:color="auto"/>
        <w:right w:val="none" w:sz="0" w:space="0" w:color="auto"/>
      </w:divBdr>
    </w:div>
    <w:div w:id="360010659">
      <w:bodyDiv w:val="1"/>
      <w:marLeft w:val="0"/>
      <w:marRight w:val="0"/>
      <w:marTop w:val="0"/>
      <w:marBottom w:val="0"/>
      <w:divBdr>
        <w:top w:val="none" w:sz="0" w:space="0" w:color="auto"/>
        <w:left w:val="none" w:sz="0" w:space="0" w:color="auto"/>
        <w:bottom w:val="none" w:sz="0" w:space="0" w:color="auto"/>
        <w:right w:val="none" w:sz="0" w:space="0" w:color="auto"/>
      </w:divBdr>
    </w:div>
    <w:div w:id="402340415">
      <w:bodyDiv w:val="1"/>
      <w:marLeft w:val="0"/>
      <w:marRight w:val="0"/>
      <w:marTop w:val="0"/>
      <w:marBottom w:val="0"/>
      <w:divBdr>
        <w:top w:val="none" w:sz="0" w:space="0" w:color="auto"/>
        <w:left w:val="none" w:sz="0" w:space="0" w:color="auto"/>
        <w:bottom w:val="none" w:sz="0" w:space="0" w:color="auto"/>
        <w:right w:val="none" w:sz="0" w:space="0" w:color="auto"/>
      </w:divBdr>
    </w:div>
    <w:div w:id="413016938">
      <w:bodyDiv w:val="1"/>
      <w:marLeft w:val="0"/>
      <w:marRight w:val="0"/>
      <w:marTop w:val="0"/>
      <w:marBottom w:val="0"/>
      <w:divBdr>
        <w:top w:val="none" w:sz="0" w:space="0" w:color="auto"/>
        <w:left w:val="none" w:sz="0" w:space="0" w:color="auto"/>
        <w:bottom w:val="none" w:sz="0" w:space="0" w:color="auto"/>
        <w:right w:val="none" w:sz="0" w:space="0" w:color="auto"/>
      </w:divBdr>
    </w:div>
    <w:div w:id="418447509">
      <w:bodyDiv w:val="1"/>
      <w:marLeft w:val="0"/>
      <w:marRight w:val="0"/>
      <w:marTop w:val="0"/>
      <w:marBottom w:val="0"/>
      <w:divBdr>
        <w:top w:val="none" w:sz="0" w:space="0" w:color="auto"/>
        <w:left w:val="none" w:sz="0" w:space="0" w:color="auto"/>
        <w:bottom w:val="none" w:sz="0" w:space="0" w:color="auto"/>
        <w:right w:val="none" w:sz="0" w:space="0" w:color="auto"/>
      </w:divBdr>
    </w:div>
    <w:div w:id="422649484">
      <w:bodyDiv w:val="1"/>
      <w:marLeft w:val="0"/>
      <w:marRight w:val="0"/>
      <w:marTop w:val="0"/>
      <w:marBottom w:val="0"/>
      <w:divBdr>
        <w:top w:val="none" w:sz="0" w:space="0" w:color="auto"/>
        <w:left w:val="none" w:sz="0" w:space="0" w:color="auto"/>
        <w:bottom w:val="none" w:sz="0" w:space="0" w:color="auto"/>
        <w:right w:val="none" w:sz="0" w:space="0" w:color="auto"/>
      </w:divBdr>
    </w:div>
    <w:div w:id="432750379">
      <w:bodyDiv w:val="1"/>
      <w:marLeft w:val="0"/>
      <w:marRight w:val="0"/>
      <w:marTop w:val="0"/>
      <w:marBottom w:val="0"/>
      <w:divBdr>
        <w:top w:val="none" w:sz="0" w:space="0" w:color="auto"/>
        <w:left w:val="none" w:sz="0" w:space="0" w:color="auto"/>
        <w:bottom w:val="none" w:sz="0" w:space="0" w:color="auto"/>
        <w:right w:val="none" w:sz="0" w:space="0" w:color="auto"/>
      </w:divBdr>
    </w:div>
    <w:div w:id="456140469">
      <w:bodyDiv w:val="1"/>
      <w:marLeft w:val="0"/>
      <w:marRight w:val="0"/>
      <w:marTop w:val="0"/>
      <w:marBottom w:val="0"/>
      <w:divBdr>
        <w:top w:val="none" w:sz="0" w:space="0" w:color="auto"/>
        <w:left w:val="none" w:sz="0" w:space="0" w:color="auto"/>
        <w:bottom w:val="none" w:sz="0" w:space="0" w:color="auto"/>
        <w:right w:val="none" w:sz="0" w:space="0" w:color="auto"/>
      </w:divBdr>
    </w:div>
    <w:div w:id="479426296">
      <w:bodyDiv w:val="1"/>
      <w:marLeft w:val="0"/>
      <w:marRight w:val="0"/>
      <w:marTop w:val="0"/>
      <w:marBottom w:val="0"/>
      <w:divBdr>
        <w:top w:val="none" w:sz="0" w:space="0" w:color="auto"/>
        <w:left w:val="none" w:sz="0" w:space="0" w:color="auto"/>
        <w:bottom w:val="none" w:sz="0" w:space="0" w:color="auto"/>
        <w:right w:val="none" w:sz="0" w:space="0" w:color="auto"/>
      </w:divBdr>
    </w:div>
    <w:div w:id="487785951">
      <w:bodyDiv w:val="1"/>
      <w:marLeft w:val="0"/>
      <w:marRight w:val="0"/>
      <w:marTop w:val="0"/>
      <w:marBottom w:val="0"/>
      <w:divBdr>
        <w:top w:val="none" w:sz="0" w:space="0" w:color="auto"/>
        <w:left w:val="none" w:sz="0" w:space="0" w:color="auto"/>
        <w:bottom w:val="none" w:sz="0" w:space="0" w:color="auto"/>
        <w:right w:val="none" w:sz="0" w:space="0" w:color="auto"/>
      </w:divBdr>
    </w:div>
    <w:div w:id="492569280">
      <w:bodyDiv w:val="1"/>
      <w:marLeft w:val="0"/>
      <w:marRight w:val="0"/>
      <w:marTop w:val="0"/>
      <w:marBottom w:val="0"/>
      <w:divBdr>
        <w:top w:val="none" w:sz="0" w:space="0" w:color="auto"/>
        <w:left w:val="none" w:sz="0" w:space="0" w:color="auto"/>
        <w:bottom w:val="none" w:sz="0" w:space="0" w:color="auto"/>
        <w:right w:val="none" w:sz="0" w:space="0" w:color="auto"/>
      </w:divBdr>
    </w:div>
    <w:div w:id="505092181">
      <w:bodyDiv w:val="1"/>
      <w:marLeft w:val="0"/>
      <w:marRight w:val="0"/>
      <w:marTop w:val="0"/>
      <w:marBottom w:val="0"/>
      <w:divBdr>
        <w:top w:val="none" w:sz="0" w:space="0" w:color="auto"/>
        <w:left w:val="none" w:sz="0" w:space="0" w:color="auto"/>
        <w:bottom w:val="none" w:sz="0" w:space="0" w:color="auto"/>
        <w:right w:val="none" w:sz="0" w:space="0" w:color="auto"/>
      </w:divBdr>
    </w:div>
    <w:div w:id="507405622">
      <w:bodyDiv w:val="1"/>
      <w:marLeft w:val="0"/>
      <w:marRight w:val="0"/>
      <w:marTop w:val="0"/>
      <w:marBottom w:val="0"/>
      <w:divBdr>
        <w:top w:val="none" w:sz="0" w:space="0" w:color="auto"/>
        <w:left w:val="none" w:sz="0" w:space="0" w:color="auto"/>
        <w:bottom w:val="none" w:sz="0" w:space="0" w:color="auto"/>
        <w:right w:val="none" w:sz="0" w:space="0" w:color="auto"/>
      </w:divBdr>
    </w:div>
    <w:div w:id="543520707">
      <w:bodyDiv w:val="1"/>
      <w:marLeft w:val="0"/>
      <w:marRight w:val="0"/>
      <w:marTop w:val="0"/>
      <w:marBottom w:val="0"/>
      <w:divBdr>
        <w:top w:val="none" w:sz="0" w:space="0" w:color="auto"/>
        <w:left w:val="none" w:sz="0" w:space="0" w:color="auto"/>
        <w:bottom w:val="none" w:sz="0" w:space="0" w:color="auto"/>
        <w:right w:val="none" w:sz="0" w:space="0" w:color="auto"/>
      </w:divBdr>
    </w:div>
    <w:div w:id="550262635">
      <w:bodyDiv w:val="1"/>
      <w:marLeft w:val="0"/>
      <w:marRight w:val="0"/>
      <w:marTop w:val="0"/>
      <w:marBottom w:val="0"/>
      <w:divBdr>
        <w:top w:val="none" w:sz="0" w:space="0" w:color="auto"/>
        <w:left w:val="none" w:sz="0" w:space="0" w:color="auto"/>
        <w:bottom w:val="none" w:sz="0" w:space="0" w:color="auto"/>
        <w:right w:val="none" w:sz="0" w:space="0" w:color="auto"/>
      </w:divBdr>
    </w:div>
    <w:div w:id="561478812">
      <w:bodyDiv w:val="1"/>
      <w:marLeft w:val="0"/>
      <w:marRight w:val="0"/>
      <w:marTop w:val="0"/>
      <w:marBottom w:val="0"/>
      <w:divBdr>
        <w:top w:val="none" w:sz="0" w:space="0" w:color="auto"/>
        <w:left w:val="none" w:sz="0" w:space="0" w:color="auto"/>
        <w:bottom w:val="none" w:sz="0" w:space="0" w:color="auto"/>
        <w:right w:val="none" w:sz="0" w:space="0" w:color="auto"/>
      </w:divBdr>
    </w:div>
    <w:div w:id="565385978">
      <w:bodyDiv w:val="1"/>
      <w:marLeft w:val="0"/>
      <w:marRight w:val="0"/>
      <w:marTop w:val="0"/>
      <w:marBottom w:val="0"/>
      <w:divBdr>
        <w:top w:val="none" w:sz="0" w:space="0" w:color="auto"/>
        <w:left w:val="none" w:sz="0" w:space="0" w:color="auto"/>
        <w:bottom w:val="none" w:sz="0" w:space="0" w:color="auto"/>
        <w:right w:val="none" w:sz="0" w:space="0" w:color="auto"/>
      </w:divBdr>
    </w:div>
    <w:div w:id="575869233">
      <w:bodyDiv w:val="1"/>
      <w:marLeft w:val="0"/>
      <w:marRight w:val="0"/>
      <w:marTop w:val="0"/>
      <w:marBottom w:val="0"/>
      <w:divBdr>
        <w:top w:val="none" w:sz="0" w:space="0" w:color="auto"/>
        <w:left w:val="none" w:sz="0" w:space="0" w:color="auto"/>
        <w:bottom w:val="none" w:sz="0" w:space="0" w:color="auto"/>
        <w:right w:val="none" w:sz="0" w:space="0" w:color="auto"/>
      </w:divBdr>
    </w:div>
    <w:div w:id="577402434">
      <w:bodyDiv w:val="1"/>
      <w:marLeft w:val="0"/>
      <w:marRight w:val="0"/>
      <w:marTop w:val="0"/>
      <w:marBottom w:val="0"/>
      <w:divBdr>
        <w:top w:val="none" w:sz="0" w:space="0" w:color="auto"/>
        <w:left w:val="none" w:sz="0" w:space="0" w:color="auto"/>
        <w:bottom w:val="none" w:sz="0" w:space="0" w:color="auto"/>
        <w:right w:val="none" w:sz="0" w:space="0" w:color="auto"/>
      </w:divBdr>
    </w:div>
    <w:div w:id="592320729">
      <w:bodyDiv w:val="1"/>
      <w:marLeft w:val="0"/>
      <w:marRight w:val="0"/>
      <w:marTop w:val="0"/>
      <w:marBottom w:val="0"/>
      <w:divBdr>
        <w:top w:val="none" w:sz="0" w:space="0" w:color="auto"/>
        <w:left w:val="none" w:sz="0" w:space="0" w:color="auto"/>
        <w:bottom w:val="none" w:sz="0" w:space="0" w:color="auto"/>
        <w:right w:val="none" w:sz="0" w:space="0" w:color="auto"/>
      </w:divBdr>
    </w:div>
    <w:div w:id="593560229">
      <w:bodyDiv w:val="1"/>
      <w:marLeft w:val="0"/>
      <w:marRight w:val="0"/>
      <w:marTop w:val="0"/>
      <w:marBottom w:val="0"/>
      <w:divBdr>
        <w:top w:val="none" w:sz="0" w:space="0" w:color="auto"/>
        <w:left w:val="none" w:sz="0" w:space="0" w:color="auto"/>
        <w:bottom w:val="none" w:sz="0" w:space="0" w:color="auto"/>
        <w:right w:val="none" w:sz="0" w:space="0" w:color="auto"/>
      </w:divBdr>
    </w:div>
    <w:div w:id="600260491">
      <w:bodyDiv w:val="1"/>
      <w:marLeft w:val="0"/>
      <w:marRight w:val="0"/>
      <w:marTop w:val="0"/>
      <w:marBottom w:val="0"/>
      <w:divBdr>
        <w:top w:val="none" w:sz="0" w:space="0" w:color="auto"/>
        <w:left w:val="none" w:sz="0" w:space="0" w:color="auto"/>
        <w:bottom w:val="none" w:sz="0" w:space="0" w:color="auto"/>
        <w:right w:val="none" w:sz="0" w:space="0" w:color="auto"/>
      </w:divBdr>
    </w:div>
    <w:div w:id="600724925">
      <w:bodyDiv w:val="1"/>
      <w:marLeft w:val="0"/>
      <w:marRight w:val="0"/>
      <w:marTop w:val="0"/>
      <w:marBottom w:val="0"/>
      <w:divBdr>
        <w:top w:val="none" w:sz="0" w:space="0" w:color="auto"/>
        <w:left w:val="none" w:sz="0" w:space="0" w:color="auto"/>
        <w:bottom w:val="none" w:sz="0" w:space="0" w:color="auto"/>
        <w:right w:val="none" w:sz="0" w:space="0" w:color="auto"/>
      </w:divBdr>
    </w:div>
    <w:div w:id="606429526">
      <w:bodyDiv w:val="1"/>
      <w:marLeft w:val="0"/>
      <w:marRight w:val="0"/>
      <w:marTop w:val="0"/>
      <w:marBottom w:val="0"/>
      <w:divBdr>
        <w:top w:val="none" w:sz="0" w:space="0" w:color="auto"/>
        <w:left w:val="none" w:sz="0" w:space="0" w:color="auto"/>
        <w:bottom w:val="none" w:sz="0" w:space="0" w:color="auto"/>
        <w:right w:val="none" w:sz="0" w:space="0" w:color="auto"/>
      </w:divBdr>
    </w:div>
    <w:div w:id="613439484">
      <w:bodyDiv w:val="1"/>
      <w:marLeft w:val="0"/>
      <w:marRight w:val="0"/>
      <w:marTop w:val="0"/>
      <w:marBottom w:val="0"/>
      <w:divBdr>
        <w:top w:val="none" w:sz="0" w:space="0" w:color="auto"/>
        <w:left w:val="none" w:sz="0" w:space="0" w:color="auto"/>
        <w:bottom w:val="none" w:sz="0" w:space="0" w:color="auto"/>
        <w:right w:val="none" w:sz="0" w:space="0" w:color="auto"/>
      </w:divBdr>
    </w:div>
    <w:div w:id="624847507">
      <w:bodyDiv w:val="1"/>
      <w:marLeft w:val="0"/>
      <w:marRight w:val="0"/>
      <w:marTop w:val="0"/>
      <w:marBottom w:val="0"/>
      <w:divBdr>
        <w:top w:val="none" w:sz="0" w:space="0" w:color="auto"/>
        <w:left w:val="none" w:sz="0" w:space="0" w:color="auto"/>
        <w:bottom w:val="none" w:sz="0" w:space="0" w:color="auto"/>
        <w:right w:val="none" w:sz="0" w:space="0" w:color="auto"/>
      </w:divBdr>
    </w:div>
    <w:div w:id="625425878">
      <w:bodyDiv w:val="1"/>
      <w:marLeft w:val="0"/>
      <w:marRight w:val="0"/>
      <w:marTop w:val="0"/>
      <w:marBottom w:val="0"/>
      <w:divBdr>
        <w:top w:val="none" w:sz="0" w:space="0" w:color="auto"/>
        <w:left w:val="none" w:sz="0" w:space="0" w:color="auto"/>
        <w:bottom w:val="none" w:sz="0" w:space="0" w:color="auto"/>
        <w:right w:val="none" w:sz="0" w:space="0" w:color="auto"/>
      </w:divBdr>
    </w:div>
    <w:div w:id="636225561">
      <w:bodyDiv w:val="1"/>
      <w:marLeft w:val="0"/>
      <w:marRight w:val="0"/>
      <w:marTop w:val="0"/>
      <w:marBottom w:val="0"/>
      <w:divBdr>
        <w:top w:val="none" w:sz="0" w:space="0" w:color="auto"/>
        <w:left w:val="none" w:sz="0" w:space="0" w:color="auto"/>
        <w:bottom w:val="none" w:sz="0" w:space="0" w:color="auto"/>
        <w:right w:val="none" w:sz="0" w:space="0" w:color="auto"/>
      </w:divBdr>
    </w:div>
    <w:div w:id="656953631">
      <w:bodyDiv w:val="1"/>
      <w:marLeft w:val="0"/>
      <w:marRight w:val="0"/>
      <w:marTop w:val="0"/>
      <w:marBottom w:val="0"/>
      <w:divBdr>
        <w:top w:val="none" w:sz="0" w:space="0" w:color="auto"/>
        <w:left w:val="none" w:sz="0" w:space="0" w:color="auto"/>
        <w:bottom w:val="none" w:sz="0" w:space="0" w:color="auto"/>
        <w:right w:val="none" w:sz="0" w:space="0" w:color="auto"/>
      </w:divBdr>
    </w:div>
    <w:div w:id="669337581">
      <w:bodyDiv w:val="1"/>
      <w:marLeft w:val="0"/>
      <w:marRight w:val="0"/>
      <w:marTop w:val="0"/>
      <w:marBottom w:val="0"/>
      <w:divBdr>
        <w:top w:val="none" w:sz="0" w:space="0" w:color="auto"/>
        <w:left w:val="none" w:sz="0" w:space="0" w:color="auto"/>
        <w:bottom w:val="none" w:sz="0" w:space="0" w:color="auto"/>
        <w:right w:val="none" w:sz="0" w:space="0" w:color="auto"/>
      </w:divBdr>
    </w:div>
    <w:div w:id="676425937">
      <w:bodyDiv w:val="1"/>
      <w:marLeft w:val="0"/>
      <w:marRight w:val="0"/>
      <w:marTop w:val="0"/>
      <w:marBottom w:val="0"/>
      <w:divBdr>
        <w:top w:val="none" w:sz="0" w:space="0" w:color="auto"/>
        <w:left w:val="none" w:sz="0" w:space="0" w:color="auto"/>
        <w:bottom w:val="none" w:sz="0" w:space="0" w:color="auto"/>
        <w:right w:val="none" w:sz="0" w:space="0" w:color="auto"/>
      </w:divBdr>
    </w:div>
    <w:div w:id="678698158">
      <w:bodyDiv w:val="1"/>
      <w:marLeft w:val="0"/>
      <w:marRight w:val="0"/>
      <w:marTop w:val="0"/>
      <w:marBottom w:val="0"/>
      <w:divBdr>
        <w:top w:val="none" w:sz="0" w:space="0" w:color="auto"/>
        <w:left w:val="none" w:sz="0" w:space="0" w:color="auto"/>
        <w:bottom w:val="none" w:sz="0" w:space="0" w:color="auto"/>
        <w:right w:val="none" w:sz="0" w:space="0" w:color="auto"/>
      </w:divBdr>
    </w:div>
    <w:div w:id="681014893">
      <w:bodyDiv w:val="1"/>
      <w:marLeft w:val="0"/>
      <w:marRight w:val="0"/>
      <w:marTop w:val="0"/>
      <w:marBottom w:val="0"/>
      <w:divBdr>
        <w:top w:val="none" w:sz="0" w:space="0" w:color="auto"/>
        <w:left w:val="none" w:sz="0" w:space="0" w:color="auto"/>
        <w:bottom w:val="none" w:sz="0" w:space="0" w:color="auto"/>
        <w:right w:val="none" w:sz="0" w:space="0" w:color="auto"/>
      </w:divBdr>
    </w:div>
    <w:div w:id="682704641">
      <w:bodyDiv w:val="1"/>
      <w:marLeft w:val="0"/>
      <w:marRight w:val="0"/>
      <w:marTop w:val="0"/>
      <w:marBottom w:val="0"/>
      <w:divBdr>
        <w:top w:val="none" w:sz="0" w:space="0" w:color="auto"/>
        <w:left w:val="none" w:sz="0" w:space="0" w:color="auto"/>
        <w:bottom w:val="none" w:sz="0" w:space="0" w:color="auto"/>
        <w:right w:val="none" w:sz="0" w:space="0" w:color="auto"/>
      </w:divBdr>
    </w:div>
    <w:div w:id="685714151">
      <w:bodyDiv w:val="1"/>
      <w:marLeft w:val="0"/>
      <w:marRight w:val="0"/>
      <w:marTop w:val="0"/>
      <w:marBottom w:val="0"/>
      <w:divBdr>
        <w:top w:val="none" w:sz="0" w:space="0" w:color="auto"/>
        <w:left w:val="none" w:sz="0" w:space="0" w:color="auto"/>
        <w:bottom w:val="none" w:sz="0" w:space="0" w:color="auto"/>
        <w:right w:val="none" w:sz="0" w:space="0" w:color="auto"/>
      </w:divBdr>
    </w:div>
    <w:div w:id="689795303">
      <w:bodyDiv w:val="1"/>
      <w:marLeft w:val="0"/>
      <w:marRight w:val="0"/>
      <w:marTop w:val="0"/>
      <w:marBottom w:val="0"/>
      <w:divBdr>
        <w:top w:val="none" w:sz="0" w:space="0" w:color="auto"/>
        <w:left w:val="none" w:sz="0" w:space="0" w:color="auto"/>
        <w:bottom w:val="none" w:sz="0" w:space="0" w:color="auto"/>
        <w:right w:val="none" w:sz="0" w:space="0" w:color="auto"/>
      </w:divBdr>
    </w:div>
    <w:div w:id="699934733">
      <w:bodyDiv w:val="1"/>
      <w:marLeft w:val="0"/>
      <w:marRight w:val="0"/>
      <w:marTop w:val="0"/>
      <w:marBottom w:val="0"/>
      <w:divBdr>
        <w:top w:val="none" w:sz="0" w:space="0" w:color="auto"/>
        <w:left w:val="none" w:sz="0" w:space="0" w:color="auto"/>
        <w:bottom w:val="none" w:sz="0" w:space="0" w:color="auto"/>
        <w:right w:val="none" w:sz="0" w:space="0" w:color="auto"/>
      </w:divBdr>
    </w:div>
    <w:div w:id="701905555">
      <w:bodyDiv w:val="1"/>
      <w:marLeft w:val="0"/>
      <w:marRight w:val="0"/>
      <w:marTop w:val="0"/>
      <w:marBottom w:val="0"/>
      <w:divBdr>
        <w:top w:val="none" w:sz="0" w:space="0" w:color="auto"/>
        <w:left w:val="none" w:sz="0" w:space="0" w:color="auto"/>
        <w:bottom w:val="none" w:sz="0" w:space="0" w:color="auto"/>
        <w:right w:val="none" w:sz="0" w:space="0" w:color="auto"/>
      </w:divBdr>
    </w:div>
    <w:div w:id="717052871">
      <w:bodyDiv w:val="1"/>
      <w:marLeft w:val="0"/>
      <w:marRight w:val="0"/>
      <w:marTop w:val="0"/>
      <w:marBottom w:val="0"/>
      <w:divBdr>
        <w:top w:val="none" w:sz="0" w:space="0" w:color="auto"/>
        <w:left w:val="none" w:sz="0" w:space="0" w:color="auto"/>
        <w:bottom w:val="none" w:sz="0" w:space="0" w:color="auto"/>
        <w:right w:val="none" w:sz="0" w:space="0" w:color="auto"/>
      </w:divBdr>
    </w:div>
    <w:div w:id="722946064">
      <w:bodyDiv w:val="1"/>
      <w:marLeft w:val="0"/>
      <w:marRight w:val="0"/>
      <w:marTop w:val="0"/>
      <w:marBottom w:val="0"/>
      <w:divBdr>
        <w:top w:val="none" w:sz="0" w:space="0" w:color="auto"/>
        <w:left w:val="none" w:sz="0" w:space="0" w:color="auto"/>
        <w:bottom w:val="none" w:sz="0" w:space="0" w:color="auto"/>
        <w:right w:val="none" w:sz="0" w:space="0" w:color="auto"/>
      </w:divBdr>
    </w:div>
    <w:div w:id="729426341">
      <w:bodyDiv w:val="1"/>
      <w:marLeft w:val="0"/>
      <w:marRight w:val="0"/>
      <w:marTop w:val="0"/>
      <w:marBottom w:val="0"/>
      <w:divBdr>
        <w:top w:val="none" w:sz="0" w:space="0" w:color="auto"/>
        <w:left w:val="none" w:sz="0" w:space="0" w:color="auto"/>
        <w:bottom w:val="none" w:sz="0" w:space="0" w:color="auto"/>
        <w:right w:val="none" w:sz="0" w:space="0" w:color="auto"/>
      </w:divBdr>
    </w:div>
    <w:div w:id="732892167">
      <w:bodyDiv w:val="1"/>
      <w:marLeft w:val="0"/>
      <w:marRight w:val="0"/>
      <w:marTop w:val="0"/>
      <w:marBottom w:val="0"/>
      <w:divBdr>
        <w:top w:val="none" w:sz="0" w:space="0" w:color="auto"/>
        <w:left w:val="none" w:sz="0" w:space="0" w:color="auto"/>
        <w:bottom w:val="none" w:sz="0" w:space="0" w:color="auto"/>
        <w:right w:val="none" w:sz="0" w:space="0" w:color="auto"/>
      </w:divBdr>
    </w:div>
    <w:div w:id="744835433">
      <w:bodyDiv w:val="1"/>
      <w:marLeft w:val="0"/>
      <w:marRight w:val="0"/>
      <w:marTop w:val="0"/>
      <w:marBottom w:val="0"/>
      <w:divBdr>
        <w:top w:val="none" w:sz="0" w:space="0" w:color="auto"/>
        <w:left w:val="none" w:sz="0" w:space="0" w:color="auto"/>
        <w:bottom w:val="none" w:sz="0" w:space="0" w:color="auto"/>
        <w:right w:val="none" w:sz="0" w:space="0" w:color="auto"/>
      </w:divBdr>
    </w:div>
    <w:div w:id="747577795">
      <w:bodyDiv w:val="1"/>
      <w:marLeft w:val="0"/>
      <w:marRight w:val="0"/>
      <w:marTop w:val="0"/>
      <w:marBottom w:val="0"/>
      <w:divBdr>
        <w:top w:val="none" w:sz="0" w:space="0" w:color="auto"/>
        <w:left w:val="none" w:sz="0" w:space="0" w:color="auto"/>
        <w:bottom w:val="none" w:sz="0" w:space="0" w:color="auto"/>
        <w:right w:val="none" w:sz="0" w:space="0" w:color="auto"/>
      </w:divBdr>
    </w:div>
    <w:div w:id="751044735">
      <w:bodyDiv w:val="1"/>
      <w:marLeft w:val="0"/>
      <w:marRight w:val="0"/>
      <w:marTop w:val="0"/>
      <w:marBottom w:val="0"/>
      <w:divBdr>
        <w:top w:val="none" w:sz="0" w:space="0" w:color="auto"/>
        <w:left w:val="none" w:sz="0" w:space="0" w:color="auto"/>
        <w:bottom w:val="none" w:sz="0" w:space="0" w:color="auto"/>
        <w:right w:val="none" w:sz="0" w:space="0" w:color="auto"/>
      </w:divBdr>
    </w:div>
    <w:div w:id="759331354">
      <w:bodyDiv w:val="1"/>
      <w:marLeft w:val="0"/>
      <w:marRight w:val="0"/>
      <w:marTop w:val="0"/>
      <w:marBottom w:val="0"/>
      <w:divBdr>
        <w:top w:val="none" w:sz="0" w:space="0" w:color="auto"/>
        <w:left w:val="none" w:sz="0" w:space="0" w:color="auto"/>
        <w:bottom w:val="none" w:sz="0" w:space="0" w:color="auto"/>
        <w:right w:val="none" w:sz="0" w:space="0" w:color="auto"/>
      </w:divBdr>
    </w:div>
    <w:div w:id="764229244">
      <w:bodyDiv w:val="1"/>
      <w:marLeft w:val="0"/>
      <w:marRight w:val="0"/>
      <w:marTop w:val="0"/>
      <w:marBottom w:val="0"/>
      <w:divBdr>
        <w:top w:val="none" w:sz="0" w:space="0" w:color="auto"/>
        <w:left w:val="none" w:sz="0" w:space="0" w:color="auto"/>
        <w:bottom w:val="none" w:sz="0" w:space="0" w:color="auto"/>
        <w:right w:val="none" w:sz="0" w:space="0" w:color="auto"/>
      </w:divBdr>
    </w:div>
    <w:div w:id="775291259">
      <w:bodyDiv w:val="1"/>
      <w:marLeft w:val="0"/>
      <w:marRight w:val="0"/>
      <w:marTop w:val="0"/>
      <w:marBottom w:val="0"/>
      <w:divBdr>
        <w:top w:val="none" w:sz="0" w:space="0" w:color="auto"/>
        <w:left w:val="none" w:sz="0" w:space="0" w:color="auto"/>
        <w:bottom w:val="none" w:sz="0" w:space="0" w:color="auto"/>
        <w:right w:val="none" w:sz="0" w:space="0" w:color="auto"/>
      </w:divBdr>
    </w:div>
    <w:div w:id="778917674">
      <w:bodyDiv w:val="1"/>
      <w:marLeft w:val="0"/>
      <w:marRight w:val="0"/>
      <w:marTop w:val="0"/>
      <w:marBottom w:val="0"/>
      <w:divBdr>
        <w:top w:val="none" w:sz="0" w:space="0" w:color="auto"/>
        <w:left w:val="none" w:sz="0" w:space="0" w:color="auto"/>
        <w:bottom w:val="none" w:sz="0" w:space="0" w:color="auto"/>
        <w:right w:val="none" w:sz="0" w:space="0" w:color="auto"/>
      </w:divBdr>
    </w:div>
    <w:div w:id="799224551">
      <w:bodyDiv w:val="1"/>
      <w:marLeft w:val="0"/>
      <w:marRight w:val="0"/>
      <w:marTop w:val="0"/>
      <w:marBottom w:val="0"/>
      <w:divBdr>
        <w:top w:val="none" w:sz="0" w:space="0" w:color="auto"/>
        <w:left w:val="none" w:sz="0" w:space="0" w:color="auto"/>
        <w:bottom w:val="none" w:sz="0" w:space="0" w:color="auto"/>
        <w:right w:val="none" w:sz="0" w:space="0" w:color="auto"/>
      </w:divBdr>
    </w:div>
    <w:div w:id="802044098">
      <w:bodyDiv w:val="1"/>
      <w:marLeft w:val="0"/>
      <w:marRight w:val="0"/>
      <w:marTop w:val="0"/>
      <w:marBottom w:val="0"/>
      <w:divBdr>
        <w:top w:val="none" w:sz="0" w:space="0" w:color="auto"/>
        <w:left w:val="none" w:sz="0" w:space="0" w:color="auto"/>
        <w:bottom w:val="none" w:sz="0" w:space="0" w:color="auto"/>
        <w:right w:val="none" w:sz="0" w:space="0" w:color="auto"/>
      </w:divBdr>
    </w:div>
    <w:div w:id="802505659">
      <w:bodyDiv w:val="1"/>
      <w:marLeft w:val="0"/>
      <w:marRight w:val="0"/>
      <w:marTop w:val="0"/>
      <w:marBottom w:val="0"/>
      <w:divBdr>
        <w:top w:val="none" w:sz="0" w:space="0" w:color="auto"/>
        <w:left w:val="none" w:sz="0" w:space="0" w:color="auto"/>
        <w:bottom w:val="none" w:sz="0" w:space="0" w:color="auto"/>
        <w:right w:val="none" w:sz="0" w:space="0" w:color="auto"/>
      </w:divBdr>
    </w:div>
    <w:div w:id="807016679">
      <w:bodyDiv w:val="1"/>
      <w:marLeft w:val="0"/>
      <w:marRight w:val="0"/>
      <w:marTop w:val="0"/>
      <w:marBottom w:val="0"/>
      <w:divBdr>
        <w:top w:val="none" w:sz="0" w:space="0" w:color="auto"/>
        <w:left w:val="none" w:sz="0" w:space="0" w:color="auto"/>
        <w:bottom w:val="none" w:sz="0" w:space="0" w:color="auto"/>
        <w:right w:val="none" w:sz="0" w:space="0" w:color="auto"/>
      </w:divBdr>
    </w:div>
    <w:div w:id="815608897">
      <w:bodyDiv w:val="1"/>
      <w:marLeft w:val="0"/>
      <w:marRight w:val="0"/>
      <w:marTop w:val="0"/>
      <w:marBottom w:val="0"/>
      <w:divBdr>
        <w:top w:val="none" w:sz="0" w:space="0" w:color="auto"/>
        <w:left w:val="none" w:sz="0" w:space="0" w:color="auto"/>
        <w:bottom w:val="none" w:sz="0" w:space="0" w:color="auto"/>
        <w:right w:val="none" w:sz="0" w:space="0" w:color="auto"/>
      </w:divBdr>
    </w:div>
    <w:div w:id="820150156">
      <w:bodyDiv w:val="1"/>
      <w:marLeft w:val="0"/>
      <w:marRight w:val="0"/>
      <w:marTop w:val="0"/>
      <w:marBottom w:val="0"/>
      <w:divBdr>
        <w:top w:val="none" w:sz="0" w:space="0" w:color="auto"/>
        <w:left w:val="none" w:sz="0" w:space="0" w:color="auto"/>
        <w:bottom w:val="none" w:sz="0" w:space="0" w:color="auto"/>
        <w:right w:val="none" w:sz="0" w:space="0" w:color="auto"/>
      </w:divBdr>
    </w:div>
    <w:div w:id="840661766">
      <w:bodyDiv w:val="1"/>
      <w:marLeft w:val="0"/>
      <w:marRight w:val="0"/>
      <w:marTop w:val="0"/>
      <w:marBottom w:val="0"/>
      <w:divBdr>
        <w:top w:val="none" w:sz="0" w:space="0" w:color="auto"/>
        <w:left w:val="none" w:sz="0" w:space="0" w:color="auto"/>
        <w:bottom w:val="none" w:sz="0" w:space="0" w:color="auto"/>
        <w:right w:val="none" w:sz="0" w:space="0" w:color="auto"/>
      </w:divBdr>
    </w:div>
    <w:div w:id="844977310">
      <w:bodyDiv w:val="1"/>
      <w:marLeft w:val="0"/>
      <w:marRight w:val="0"/>
      <w:marTop w:val="0"/>
      <w:marBottom w:val="0"/>
      <w:divBdr>
        <w:top w:val="none" w:sz="0" w:space="0" w:color="auto"/>
        <w:left w:val="none" w:sz="0" w:space="0" w:color="auto"/>
        <w:bottom w:val="none" w:sz="0" w:space="0" w:color="auto"/>
        <w:right w:val="none" w:sz="0" w:space="0" w:color="auto"/>
      </w:divBdr>
    </w:div>
    <w:div w:id="846823216">
      <w:bodyDiv w:val="1"/>
      <w:marLeft w:val="0"/>
      <w:marRight w:val="0"/>
      <w:marTop w:val="0"/>
      <w:marBottom w:val="0"/>
      <w:divBdr>
        <w:top w:val="none" w:sz="0" w:space="0" w:color="auto"/>
        <w:left w:val="none" w:sz="0" w:space="0" w:color="auto"/>
        <w:bottom w:val="none" w:sz="0" w:space="0" w:color="auto"/>
        <w:right w:val="none" w:sz="0" w:space="0" w:color="auto"/>
      </w:divBdr>
    </w:div>
    <w:div w:id="852576547">
      <w:bodyDiv w:val="1"/>
      <w:marLeft w:val="0"/>
      <w:marRight w:val="0"/>
      <w:marTop w:val="0"/>
      <w:marBottom w:val="0"/>
      <w:divBdr>
        <w:top w:val="none" w:sz="0" w:space="0" w:color="auto"/>
        <w:left w:val="none" w:sz="0" w:space="0" w:color="auto"/>
        <w:bottom w:val="none" w:sz="0" w:space="0" w:color="auto"/>
        <w:right w:val="none" w:sz="0" w:space="0" w:color="auto"/>
      </w:divBdr>
    </w:div>
    <w:div w:id="855849920">
      <w:bodyDiv w:val="1"/>
      <w:marLeft w:val="0"/>
      <w:marRight w:val="0"/>
      <w:marTop w:val="0"/>
      <w:marBottom w:val="0"/>
      <w:divBdr>
        <w:top w:val="none" w:sz="0" w:space="0" w:color="auto"/>
        <w:left w:val="none" w:sz="0" w:space="0" w:color="auto"/>
        <w:bottom w:val="none" w:sz="0" w:space="0" w:color="auto"/>
        <w:right w:val="none" w:sz="0" w:space="0" w:color="auto"/>
      </w:divBdr>
    </w:div>
    <w:div w:id="866912695">
      <w:bodyDiv w:val="1"/>
      <w:marLeft w:val="0"/>
      <w:marRight w:val="0"/>
      <w:marTop w:val="0"/>
      <w:marBottom w:val="0"/>
      <w:divBdr>
        <w:top w:val="none" w:sz="0" w:space="0" w:color="auto"/>
        <w:left w:val="none" w:sz="0" w:space="0" w:color="auto"/>
        <w:bottom w:val="none" w:sz="0" w:space="0" w:color="auto"/>
        <w:right w:val="none" w:sz="0" w:space="0" w:color="auto"/>
      </w:divBdr>
    </w:div>
    <w:div w:id="868567647">
      <w:bodyDiv w:val="1"/>
      <w:marLeft w:val="0"/>
      <w:marRight w:val="0"/>
      <w:marTop w:val="0"/>
      <w:marBottom w:val="0"/>
      <w:divBdr>
        <w:top w:val="none" w:sz="0" w:space="0" w:color="auto"/>
        <w:left w:val="none" w:sz="0" w:space="0" w:color="auto"/>
        <w:bottom w:val="none" w:sz="0" w:space="0" w:color="auto"/>
        <w:right w:val="none" w:sz="0" w:space="0" w:color="auto"/>
      </w:divBdr>
    </w:div>
    <w:div w:id="880750569">
      <w:bodyDiv w:val="1"/>
      <w:marLeft w:val="0"/>
      <w:marRight w:val="0"/>
      <w:marTop w:val="0"/>
      <w:marBottom w:val="0"/>
      <w:divBdr>
        <w:top w:val="none" w:sz="0" w:space="0" w:color="auto"/>
        <w:left w:val="none" w:sz="0" w:space="0" w:color="auto"/>
        <w:bottom w:val="none" w:sz="0" w:space="0" w:color="auto"/>
        <w:right w:val="none" w:sz="0" w:space="0" w:color="auto"/>
      </w:divBdr>
    </w:div>
    <w:div w:id="885987315">
      <w:bodyDiv w:val="1"/>
      <w:marLeft w:val="0"/>
      <w:marRight w:val="0"/>
      <w:marTop w:val="0"/>
      <w:marBottom w:val="0"/>
      <w:divBdr>
        <w:top w:val="none" w:sz="0" w:space="0" w:color="auto"/>
        <w:left w:val="none" w:sz="0" w:space="0" w:color="auto"/>
        <w:bottom w:val="none" w:sz="0" w:space="0" w:color="auto"/>
        <w:right w:val="none" w:sz="0" w:space="0" w:color="auto"/>
      </w:divBdr>
    </w:div>
    <w:div w:id="891617294">
      <w:bodyDiv w:val="1"/>
      <w:marLeft w:val="0"/>
      <w:marRight w:val="0"/>
      <w:marTop w:val="0"/>
      <w:marBottom w:val="0"/>
      <w:divBdr>
        <w:top w:val="none" w:sz="0" w:space="0" w:color="auto"/>
        <w:left w:val="none" w:sz="0" w:space="0" w:color="auto"/>
        <w:bottom w:val="none" w:sz="0" w:space="0" w:color="auto"/>
        <w:right w:val="none" w:sz="0" w:space="0" w:color="auto"/>
      </w:divBdr>
    </w:div>
    <w:div w:id="893396054">
      <w:bodyDiv w:val="1"/>
      <w:marLeft w:val="0"/>
      <w:marRight w:val="0"/>
      <w:marTop w:val="0"/>
      <w:marBottom w:val="0"/>
      <w:divBdr>
        <w:top w:val="none" w:sz="0" w:space="0" w:color="auto"/>
        <w:left w:val="none" w:sz="0" w:space="0" w:color="auto"/>
        <w:bottom w:val="none" w:sz="0" w:space="0" w:color="auto"/>
        <w:right w:val="none" w:sz="0" w:space="0" w:color="auto"/>
      </w:divBdr>
    </w:div>
    <w:div w:id="895581254">
      <w:bodyDiv w:val="1"/>
      <w:marLeft w:val="0"/>
      <w:marRight w:val="0"/>
      <w:marTop w:val="0"/>
      <w:marBottom w:val="0"/>
      <w:divBdr>
        <w:top w:val="none" w:sz="0" w:space="0" w:color="auto"/>
        <w:left w:val="none" w:sz="0" w:space="0" w:color="auto"/>
        <w:bottom w:val="none" w:sz="0" w:space="0" w:color="auto"/>
        <w:right w:val="none" w:sz="0" w:space="0" w:color="auto"/>
      </w:divBdr>
    </w:div>
    <w:div w:id="898858740">
      <w:bodyDiv w:val="1"/>
      <w:marLeft w:val="0"/>
      <w:marRight w:val="0"/>
      <w:marTop w:val="0"/>
      <w:marBottom w:val="0"/>
      <w:divBdr>
        <w:top w:val="none" w:sz="0" w:space="0" w:color="auto"/>
        <w:left w:val="none" w:sz="0" w:space="0" w:color="auto"/>
        <w:bottom w:val="none" w:sz="0" w:space="0" w:color="auto"/>
        <w:right w:val="none" w:sz="0" w:space="0" w:color="auto"/>
      </w:divBdr>
    </w:div>
    <w:div w:id="907425851">
      <w:bodyDiv w:val="1"/>
      <w:marLeft w:val="0"/>
      <w:marRight w:val="0"/>
      <w:marTop w:val="0"/>
      <w:marBottom w:val="0"/>
      <w:divBdr>
        <w:top w:val="none" w:sz="0" w:space="0" w:color="auto"/>
        <w:left w:val="none" w:sz="0" w:space="0" w:color="auto"/>
        <w:bottom w:val="none" w:sz="0" w:space="0" w:color="auto"/>
        <w:right w:val="none" w:sz="0" w:space="0" w:color="auto"/>
      </w:divBdr>
    </w:div>
    <w:div w:id="907813065">
      <w:bodyDiv w:val="1"/>
      <w:marLeft w:val="0"/>
      <w:marRight w:val="0"/>
      <w:marTop w:val="0"/>
      <w:marBottom w:val="0"/>
      <w:divBdr>
        <w:top w:val="none" w:sz="0" w:space="0" w:color="auto"/>
        <w:left w:val="none" w:sz="0" w:space="0" w:color="auto"/>
        <w:bottom w:val="none" w:sz="0" w:space="0" w:color="auto"/>
        <w:right w:val="none" w:sz="0" w:space="0" w:color="auto"/>
      </w:divBdr>
    </w:div>
    <w:div w:id="910314839">
      <w:bodyDiv w:val="1"/>
      <w:marLeft w:val="0"/>
      <w:marRight w:val="0"/>
      <w:marTop w:val="0"/>
      <w:marBottom w:val="0"/>
      <w:divBdr>
        <w:top w:val="none" w:sz="0" w:space="0" w:color="auto"/>
        <w:left w:val="none" w:sz="0" w:space="0" w:color="auto"/>
        <w:bottom w:val="none" w:sz="0" w:space="0" w:color="auto"/>
        <w:right w:val="none" w:sz="0" w:space="0" w:color="auto"/>
      </w:divBdr>
    </w:div>
    <w:div w:id="913392534">
      <w:bodyDiv w:val="1"/>
      <w:marLeft w:val="0"/>
      <w:marRight w:val="0"/>
      <w:marTop w:val="0"/>
      <w:marBottom w:val="0"/>
      <w:divBdr>
        <w:top w:val="none" w:sz="0" w:space="0" w:color="auto"/>
        <w:left w:val="none" w:sz="0" w:space="0" w:color="auto"/>
        <w:bottom w:val="none" w:sz="0" w:space="0" w:color="auto"/>
        <w:right w:val="none" w:sz="0" w:space="0" w:color="auto"/>
      </w:divBdr>
    </w:div>
    <w:div w:id="921833522">
      <w:bodyDiv w:val="1"/>
      <w:marLeft w:val="0"/>
      <w:marRight w:val="0"/>
      <w:marTop w:val="0"/>
      <w:marBottom w:val="0"/>
      <w:divBdr>
        <w:top w:val="none" w:sz="0" w:space="0" w:color="auto"/>
        <w:left w:val="none" w:sz="0" w:space="0" w:color="auto"/>
        <w:bottom w:val="none" w:sz="0" w:space="0" w:color="auto"/>
        <w:right w:val="none" w:sz="0" w:space="0" w:color="auto"/>
      </w:divBdr>
    </w:div>
    <w:div w:id="925574447">
      <w:bodyDiv w:val="1"/>
      <w:marLeft w:val="0"/>
      <w:marRight w:val="0"/>
      <w:marTop w:val="0"/>
      <w:marBottom w:val="0"/>
      <w:divBdr>
        <w:top w:val="none" w:sz="0" w:space="0" w:color="auto"/>
        <w:left w:val="none" w:sz="0" w:space="0" w:color="auto"/>
        <w:bottom w:val="none" w:sz="0" w:space="0" w:color="auto"/>
        <w:right w:val="none" w:sz="0" w:space="0" w:color="auto"/>
      </w:divBdr>
    </w:div>
    <w:div w:id="925655400">
      <w:bodyDiv w:val="1"/>
      <w:marLeft w:val="0"/>
      <w:marRight w:val="0"/>
      <w:marTop w:val="0"/>
      <w:marBottom w:val="0"/>
      <w:divBdr>
        <w:top w:val="none" w:sz="0" w:space="0" w:color="auto"/>
        <w:left w:val="none" w:sz="0" w:space="0" w:color="auto"/>
        <w:bottom w:val="none" w:sz="0" w:space="0" w:color="auto"/>
        <w:right w:val="none" w:sz="0" w:space="0" w:color="auto"/>
      </w:divBdr>
    </w:div>
    <w:div w:id="930240096">
      <w:bodyDiv w:val="1"/>
      <w:marLeft w:val="0"/>
      <w:marRight w:val="0"/>
      <w:marTop w:val="0"/>
      <w:marBottom w:val="0"/>
      <w:divBdr>
        <w:top w:val="none" w:sz="0" w:space="0" w:color="auto"/>
        <w:left w:val="none" w:sz="0" w:space="0" w:color="auto"/>
        <w:bottom w:val="none" w:sz="0" w:space="0" w:color="auto"/>
        <w:right w:val="none" w:sz="0" w:space="0" w:color="auto"/>
      </w:divBdr>
    </w:div>
    <w:div w:id="935206964">
      <w:bodyDiv w:val="1"/>
      <w:marLeft w:val="0"/>
      <w:marRight w:val="0"/>
      <w:marTop w:val="0"/>
      <w:marBottom w:val="0"/>
      <w:divBdr>
        <w:top w:val="none" w:sz="0" w:space="0" w:color="auto"/>
        <w:left w:val="none" w:sz="0" w:space="0" w:color="auto"/>
        <w:bottom w:val="none" w:sz="0" w:space="0" w:color="auto"/>
        <w:right w:val="none" w:sz="0" w:space="0" w:color="auto"/>
      </w:divBdr>
    </w:div>
    <w:div w:id="938559018">
      <w:bodyDiv w:val="1"/>
      <w:marLeft w:val="0"/>
      <w:marRight w:val="0"/>
      <w:marTop w:val="0"/>
      <w:marBottom w:val="0"/>
      <w:divBdr>
        <w:top w:val="none" w:sz="0" w:space="0" w:color="auto"/>
        <w:left w:val="none" w:sz="0" w:space="0" w:color="auto"/>
        <w:bottom w:val="none" w:sz="0" w:space="0" w:color="auto"/>
        <w:right w:val="none" w:sz="0" w:space="0" w:color="auto"/>
      </w:divBdr>
    </w:div>
    <w:div w:id="945111901">
      <w:bodyDiv w:val="1"/>
      <w:marLeft w:val="0"/>
      <w:marRight w:val="0"/>
      <w:marTop w:val="0"/>
      <w:marBottom w:val="0"/>
      <w:divBdr>
        <w:top w:val="none" w:sz="0" w:space="0" w:color="auto"/>
        <w:left w:val="none" w:sz="0" w:space="0" w:color="auto"/>
        <w:bottom w:val="none" w:sz="0" w:space="0" w:color="auto"/>
        <w:right w:val="none" w:sz="0" w:space="0" w:color="auto"/>
      </w:divBdr>
    </w:div>
    <w:div w:id="952519885">
      <w:bodyDiv w:val="1"/>
      <w:marLeft w:val="0"/>
      <w:marRight w:val="0"/>
      <w:marTop w:val="0"/>
      <w:marBottom w:val="0"/>
      <w:divBdr>
        <w:top w:val="none" w:sz="0" w:space="0" w:color="auto"/>
        <w:left w:val="none" w:sz="0" w:space="0" w:color="auto"/>
        <w:bottom w:val="none" w:sz="0" w:space="0" w:color="auto"/>
        <w:right w:val="none" w:sz="0" w:space="0" w:color="auto"/>
      </w:divBdr>
    </w:div>
    <w:div w:id="956445153">
      <w:bodyDiv w:val="1"/>
      <w:marLeft w:val="0"/>
      <w:marRight w:val="0"/>
      <w:marTop w:val="0"/>
      <w:marBottom w:val="0"/>
      <w:divBdr>
        <w:top w:val="none" w:sz="0" w:space="0" w:color="auto"/>
        <w:left w:val="none" w:sz="0" w:space="0" w:color="auto"/>
        <w:bottom w:val="none" w:sz="0" w:space="0" w:color="auto"/>
        <w:right w:val="none" w:sz="0" w:space="0" w:color="auto"/>
      </w:divBdr>
    </w:div>
    <w:div w:id="956987049">
      <w:bodyDiv w:val="1"/>
      <w:marLeft w:val="0"/>
      <w:marRight w:val="0"/>
      <w:marTop w:val="0"/>
      <w:marBottom w:val="0"/>
      <w:divBdr>
        <w:top w:val="none" w:sz="0" w:space="0" w:color="auto"/>
        <w:left w:val="none" w:sz="0" w:space="0" w:color="auto"/>
        <w:bottom w:val="none" w:sz="0" w:space="0" w:color="auto"/>
        <w:right w:val="none" w:sz="0" w:space="0" w:color="auto"/>
      </w:divBdr>
    </w:div>
    <w:div w:id="959461457">
      <w:bodyDiv w:val="1"/>
      <w:marLeft w:val="0"/>
      <w:marRight w:val="0"/>
      <w:marTop w:val="0"/>
      <w:marBottom w:val="0"/>
      <w:divBdr>
        <w:top w:val="none" w:sz="0" w:space="0" w:color="auto"/>
        <w:left w:val="none" w:sz="0" w:space="0" w:color="auto"/>
        <w:bottom w:val="none" w:sz="0" w:space="0" w:color="auto"/>
        <w:right w:val="none" w:sz="0" w:space="0" w:color="auto"/>
      </w:divBdr>
    </w:div>
    <w:div w:id="985621529">
      <w:bodyDiv w:val="1"/>
      <w:marLeft w:val="0"/>
      <w:marRight w:val="0"/>
      <w:marTop w:val="0"/>
      <w:marBottom w:val="0"/>
      <w:divBdr>
        <w:top w:val="none" w:sz="0" w:space="0" w:color="auto"/>
        <w:left w:val="none" w:sz="0" w:space="0" w:color="auto"/>
        <w:bottom w:val="none" w:sz="0" w:space="0" w:color="auto"/>
        <w:right w:val="none" w:sz="0" w:space="0" w:color="auto"/>
      </w:divBdr>
      <w:divsChild>
        <w:div w:id="786122191">
          <w:marLeft w:val="0"/>
          <w:marRight w:val="0"/>
          <w:marTop w:val="0"/>
          <w:marBottom w:val="180"/>
          <w:divBdr>
            <w:top w:val="none" w:sz="0" w:space="0" w:color="auto"/>
            <w:left w:val="none" w:sz="0" w:space="0" w:color="auto"/>
            <w:bottom w:val="none" w:sz="0" w:space="0" w:color="auto"/>
            <w:right w:val="none" w:sz="0" w:space="0" w:color="auto"/>
          </w:divBdr>
        </w:div>
        <w:div w:id="1781947953">
          <w:marLeft w:val="0"/>
          <w:marRight w:val="0"/>
          <w:marTop w:val="0"/>
          <w:marBottom w:val="180"/>
          <w:divBdr>
            <w:top w:val="none" w:sz="0" w:space="0" w:color="auto"/>
            <w:left w:val="none" w:sz="0" w:space="0" w:color="auto"/>
            <w:bottom w:val="none" w:sz="0" w:space="0" w:color="auto"/>
            <w:right w:val="none" w:sz="0" w:space="0" w:color="auto"/>
          </w:divBdr>
          <w:divsChild>
            <w:div w:id="199329175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988365725">
      <w:bodyDiv w:val="1"/>
      <w:marLeft w:val="0"/>
      <w:marRight w:val="0"/>
      <w:marTop w:val="0"/>
      <w:marBottom w:val="0"/>
      <w:divBdr>
        <w:top w:val="none" w:sz="0" w:space="0" w:color="auto"/>
        <w:left w:val="none" w:sz="0" w:space="0" w:color="auto"/>
        <w:bottom w:val="none" w:sz="0" w:space="0" w:color="auto"/>
        <w:right w:val="none" w:sz="0" w:space="0" w:color="auto"/>
      </w:divBdr>
    </w:div>
    <w:div w:id="990252411">
      <w:bodyDiv w:val="1"/>
      <w:marLeft w:val="0"/>
      <w:marRight w:val="0"/>
      <w:marTop w:val="0"/>
      <w:marBottom w:val="0"/>
      <w:divBdr>
        <w:top w:val="none" w:sz="0" w:space="0" w:color="auto"/>
        <w:left w:val="none" w:sz="0" w:space="0" w:color="auto"/>
        <w:bottom w:val="none" w:sz="0" w:space="0" w:color="auto"/>
        <w:right w:val="none" w:sz="0" w:space="0" w:color="auto"/>
      </w:divBdr>
    </w:div>
    <w:div w:id="1011564450">
      <w:bodyDiv w:val="1"/>
      <w:marLeft w:val="0"/>
      <w:marRight w:val="0"/>
      <w:marTop w:val="0"/>
      <w:marBottom w:val="0"/>
      <w:divBdr>
        <w:top w:val="none" w:sz="0" w:space="0" w:color="auto"/>
        <w:left w:val="none" w:sz="0" w:space="0" w:color="auto"/>
        <w:bottom w:val="none" w:sz="0" w:space="0" w:color="auto"/>
        <w:right w:val="none" w:sz="0" w:space="0" w:color="auto"/>
      </w:divBdr>
    </w:div>
    <w:div w:id="1025327625">
      <w:bodyDiv w:val="1"/>
      <w:marLeft w:val="0"/>
      <w:marRight w:val="0"/>
      <w:marTop w:val="0"/>
      <w:marBottom w:val="0"/>
      <w:divBdr>
        <w:top w:val="none" w:sz="0" w:space="0" w:color="auto"/>
        <w:left w:val="none" w:sz="0" w:space="0" w:color="auto"/>
        <w:bottom w:val="none" w:sz="0" w:space="0" w:color="auto"/>
        <w:right w:val="none" w:sz="0" w:space="0" w:color="auto"/>
      </w:divBdr>
    </w:div>
    <w:div w:id="1026364942">
      <w:bodyDiv w:val="1"/>
      <w:marLeft w:val="0"/>
      <w:marRight w:val="0"/>
      <w:marTop w:val="0"/>
      <w:marBottom w:val="0"/>
      <w:divBdr>
        <w:top w:val="none" w:sz="0" w:space="0" w:color="auto"/>
        <w:left w:val="none" w:sz="0" w:space="0" w:color="auto"/>
        <w:bottom w:val="none" w:sz="0" w:space="0" w:color="auto"/>
        <w:right w:val="none" w:sz="0" w:space="0" w:color="auto"/>
      </w:divBdr>
    </w:div>
    <w:div w:id="1027294637">
      <w:bodyDiv w:val="1"/>
      <w:marLeft w:val="0"/>
      <w:marRight w:val="0"/>
      <w:marTop w:val="0"/>
      <w:marBottom w:val="0"/>
      <w:divBdr>
        <w:top w:val="none" w:sz="0" w:space="0" w:color="auto"/>
        <w:left w:val="none" w:sz="0" w:space="0" w:color="auto"/>
        <w:bottom w:val="none" w:sz="0" w:space="0" w:color="auto"/>
        <w:right w:val="none" w:sz="0" w:space="0" w:color="auto"/>
      </w:divBdr>
    </w:div>
    <w:div w:id="1037006081">
      <w:bodyDiv w:val="1"/>
      <w:marLeft w:val="0"/>
      <w:marRight w:val="0"/>
      <w:marTop w:val="0"/>
      <w:marBottom w:val="0"/>
      <w:divBdr>
        <w:top w:val="none" w:sz="0" w:space="0" w:color="auto"/>
        <w:left w:val="none" w:sz="0" w:space="0" w:color="auto"/>
        <w:bottom w:val="none" w:sz="0" w:space="0" w:color="auto"/>
        <w:right w:val="none" w:sz="0" w:space="0" w:color="auto"/>
      </w:divBdr>
    </w:div>
    <w:div w:id="1046103136">
      <w:bodyDiv w:val="1"/>
      <w:marLeft w:val="0"/>
      <w:marRight w:val="0"/>
      <w:marTop w:val="0"/>
      <w:marBottom w:val="0"/>
      <w:divBdr>
        <w:top w:val="none" w:sz="0" w:space="0" w:color="auto"/>
        <w:left w:val="none" w:sz="0" w:space="0" w:color="auto"/>
        <w:bottom w:val="none" w:sz="0" w:space="0" w:color="auto"/>
        <w:right w:val="none" w:sz="0" w:space="0" w:color="auto"/>
      </w:divBdr>
    </w:div>
    <w:div w:id="1047336516">
      <w:bodyDiv w:val="1"/>
      <w:marLeft w:val="0"/>
      <w:marRight w:val="0"/>
      <w:marTop w:val="0"/>
      <w:marBottom w:val="0"/>
      <w:divBdr>
        <w:top w:val="none" w:sz="0" w:space="0" w:color="auto"/>
        <w:left w:val="none" w:sz="0" w:space="0" w:color="auto"/>
        <w:bottom w:val="none" w:sz="0" w:space="0" w:color="auto"/>
        <w:right w:val="none" w:sz="0" w:space="0" w:color="auto"/>
      </w:divBdr>
    </w:div>
    <w:div w:id="1062487935">
      <w:bodyDiv w:val="1"/>
      <w:marLeft w:val="0"/>
      <w:marRight w:val="0"/>
      <w:marTop w:val="0"/>
      <w:marBottom w:val="0"/>
      <w:divBdr>
        <w:top w:val="none" w:sz="0" w:space="0" w:color="auto"/>
        <w:left w:val="none" w:sz="0" w:space="0" w:color="auto"/>
        <w:bottom w:val="none" w:sz="0" w:space="0" w:color="auto"/>
        <w:right w:val="none" w:sz="0" w:space="0" w:color="auto"/>
      </w:divBdr>
    </w:div>
    <w:div w:id="1064643378">
      <w:bodyDiv w:val="1"/>
      <w:marLeft w:val="0"/>
      <w:marRight w:val="0"/>
      <w:marTop w:val="0"/>
      <w:marBottom w:val="0"/>
      <w:divBdr>
        <w:top w:val="none" w:sz="0" w:space="0" w:color="auto"/>
        <w:left w:val="none" w:sz="0" w:space="0" w:color="auto"/>
        <w:bottom w:val="none" w:sz="0" w:space="0" w:color="auto"/>
        <w:right w:val="none" w:sz="0" w:space="0" w:color="auto"/>
      </w:divBdr>
    </w:div>
    <w:div w:id="1070270926">
      <w:bodyDiv w:val="1"/>
      <w:marLeft w:val="0"/>
      <w:marRight w:val="0"/>
      <w:marTop w:val="0"/>
      <w:marBottom w:val="0"/>
      <w:divBdr>
        <w:top w:val="none" w:sz="0" w:space="0" w:color="auto"/>
        <w:left w:val="none" w:sz="0" w:space="0" w:color="auto"/>
        <w:bottom w:val="none" w:sz="0" w:space="0" w:color="auto"/>
        <w:right w:val="none" w:sz="0" w:space="0" w:color="auto"/>
      </w:divBdr>
    </w:div>
    <w:div w:id="1071654781">
      <w:bodyDiv w:val="1"/>
      <w:marLeft w:val="0"/>
      <w:marRight w:val="0"/>
      <w:marTop w:val="0"/>
      <w:marBottom w:val="0"/>
      <w:divBdr>
        <w:top w:val="none" w:sz="0" w:space="0" w:color="auto"/>
        <w:left w:val="none" w:sz="0" w:space="0" w:color="auto"/>
        <w:bottom w:val="none" w:sz="0" w:space="0" w:color="auto"/>
        <w:right w:val="none" w:sz="0" w:space="0" w:color="auto"/>
      </w:divBdr>
    </w:div>
    <w:div w:id="1079059136">
      <w:bodyDiv w:val="1"/>
      <w:marLeft w:val="0"/>
      <w:marRight w:val="0"/>
      <w:marTop w:val="0"/>
      <w:marBottom w:val="0"/>
      <w:divBdr>
        <w:top w:val="none" w:sz="0" w:space="0" w:color="auto"/>
        <w:left w:val="none" w:sz="0" w:space="0" w:color="auto"/>
        <w:bottom w:val="none" w:sz="0" w:space="0" w:color="auto"/>
        <w:right w:val="none" w:sz="0" w:space="0" w:color="auto"/>
      </w:divBdr>
    </w:div>
    <w:div w:id="1082947864">
      <w:bodyDiv w:val="1"/>
      <w:marLeft w:val="0"/>
      <w:marRight w:val="0"/>
      <w:marTop w:val="0"/>
      <w:marBottom w:val="0"/>
      <w:divBdr>
        <w:top w:val="none" w:sz="0" w:space="0" w:color="auto"/>
        <w:left w:val="none" w:sz="0" w:space="0" w:color="auto"/>
        <w:bottom w:val="none" w:sz="0" w:space="0" w:color="auto"/>
        <w:right w:val="none" w:sz="0" w:space="0" w:color="auto"/>
      </w:divBdr>
    </w:div>
    <w:div w:id="1095856158">
      <w:bodyDiv w:val="1"/>
      <w:marLeft w:val="0"/>
      <w:marRight w:val="0"/>
      <w:marTop w:val="0"/>
      <w:marBottom w:val="0"/>
      <w:divBdr>
        <w:top w:val="none" w:sz="0" w:space="0" w:color="auto"/>
        <w:left w:val="none" w:sz="0" w:space="0" w:color="auto"/>
        <w:bottom w:val="none" w:sz="0" w:space="0" w:color="auto"/>
        <w:right w:val="none" w:sz="0" w:space="0" w:color="auto"/>
      </w:divBdr>
    </w:div>
    <w:div w:id="1104806180">
      <w:bodyDiv w:val="1"/>
      <w:marLeft w:val="0"/>
      <w:marRight w:val="0"/>
      <w:marTop w:val="0"/>
      <w:marBottom w:val="0"/>
      <w:divBdr>
        <w:top w:val="none" w:sz="0" w:space="0" w:color="auto"/>
        <w:left w:val="none" w:sz="0" w:space="0" w:color="auto"/>
        <w:bottom w:val="none" w:sz="0" w:space="0" w:color="auto"/>
        <w:right w:val="none" w:sz="0" w:space="0" w:color="auto"/>
      </w:divBdr>
    </w:div>
    <w:div w:id="1113943247">
      <w:bodyDiv w:val="1"/>
      <w:marLeft w:val="0"/>
      <w:marRight w:val="0"/>
      <w:marTop w:val="0"/>
      <w:marBottom w:val="0"/>
      <w:divBdr>
        <w:top w:val="none" w:sz="0" w:space="0" w:color="auto"/>
        <w:left w:val="none" w:sz="0" w:space="0" w:color="auto"/>
        <w:bottom w:val="none" w:sz="0" w:space="0" w:color="auto"/>
        <w:right w:val="none" w:sz="0" w:space="0" w:color="auto"/>
      </w:divBdr>
    </w:div>
    <w:div w:id="1116489807">
      <w:bodyDiv w:val="1"/>
      <w:marLeft w:val="0"/>
      <w:marRight w:val="0"/>
      <w:marTop w:val="0"/>
      <w:marBottom w:val="0"/>
      <w:divBdr>
        <w:top w:val="none" w:sz="0" w:space="0" w:color="auto"/>
        <w:left w:val="none" w:sz="0" w:space="0" w:color="auto"/>
        <w:bottom w:val="none" w:sz="0" w:space="0" w:color="auto"/>
        <w:right w:val="none" w:sz="0" w:space="0" w:color="auto"/>
      </w:divBdr>
    </w:div>
    <w:div w:id="1126434869">
      <w:bodyDiv w:val="1"/>
      <w:marLeft w:val="0"/>
      <w:marRight w:val="0"/>
      <w:marTop w:val="0"/>
      <w:marBottom w:val="0"/>
      <w:divBdr>
        <w:top w:val="none" w:sz="0" w:space="0" w:color="auto"/>
        <w:left w:val="none" w:sz="0" w:space="0" w:color="auto"/>
        <w:bottom w:val="none" w:sz="0" w:space="0" w:color="auto"/>
        <w:right w:val="none" w:sz="0" w:space="0" w:color="auto"/>
      </w:divBdr>
    </w:div>
    <w:div w:id="1129468624">
      <w:bodyDiv w:val="1"/>
      <w:marLeft w:val="0"/>
      <w:marRight w:val="0"/>
      <w:marTop w:val="0"/>
      <w:marBottom w:val="0"/>
      <w:divBdr>
        <w:top w:val="none" w:sz="0" w:space="0" w:color="auto"/>
        <w:left w:val="none" w:sz="0" w:space="0" w:color="auto"/>
        <w:bottom w:val="none" w:sz="0" w:space="0" w:color="auto"/>
        <w:right w:val="none" w:sz="0" w:space="0" w:color="auto"/>
      </w:divBdr>
    </w:div>
    <w:div w:id="1130250131">
      <w:bodyDiv w:val="1"/>
      <w:marLeft w:val="0"/>
      <w:marRight w:val="0"/>
      <w:marTop w:val="0"/>
      <w:marBottom w:val="0"/>
      <w:divBdr>
        <w:top w:val="none" w:sz="0" w:space="0" w:color="auto"/>
        <w:left w:val="none" w:sz="0" w:space="0" w:color="auto"/>
        <w:bottom w:val="none" w:sz="0" w:space="0" w:color="auto"/>
        <w:right w:val="none" w:sz="0" w:space="0" w:color="auto"/>
      </w:divBdr>
    </w:div>
    <w:div w:id="1151672516">
      <w:bodyDiv w:val="1"/>
      <w:marLeft w:val="0"/>
      <w:marRight w:val="0"/>
      <w:marTop w:val="0"/>
      <w:marBottom w:val="0"/>
      <w:divBdr>
        <w:top w:val="none" w:sz="0" w:space="0" w:color="auto"/>
        <w:left w:val="none" w:sz="0" w:space="0" w:color="auto"/>
        <w:bottom w:val="none" w:sz="0" w:space="0" w:color="auto"/>
        <w:right w:val="none" w:sz="0" w:space="0" w:color="auto"/>
      </w:divBdr>
    </w:div>
    <w:div w:id="1159343749">
      <w:bodyDiv w:val="1"/>
      <w:marLeft w:val="0"/>
      <w:marRight w:val="0"/>
      <w:marTop w:val="0"/>
      <w:marBottom w:val="0"/>
      <w:divBdr>
        <w:top w:val="none" w:sz="0" w:space="0" w:color="auto"/>
        <w:left w:val="none" w:sz="0" w:space="0" w:color="auto"/>
        <w:bottom w:val="none" w:sz="0" w:space="0" w:color="auto"/>
        <w:right w:val="none" w:sz="0" w:space="0" w:color="auto"/>
      </w:divBdr>
    </w:div>
    <w:div w:id="1165124653">
      <w:bodyDiv w:val="1"/>
      <w:marLeft w:val="0"/>
      <w:marRight w:val="0"/>
      <w:marTop w:val="0"/>
      <w:marBottom w:val="0"/>
      <w:divBdr>
        <w:top w:val="none" w:sz="0" w:space="0" w:color="auto"/>
        <w:left w:val="none" w:sz="0" w:space="0" w:color="auto"/>
        <w:bottom w:val="none" w:sz="0" w:space="0" w:color="auto"/>
        <w:right w:val="none" w:sz="0" w:space="0" w:color="auto"/>
      </w:divBdr>
    </w:div>
    <w:div w:id="1165702892">
      <w:bodyDiv w:val="1"/>
      <w:marLeft w:val="0"/>
      <w:marRight w:val="0"/>
      <w:marTop w:val="0"/>
      <w:marBottom w:val="0"/>
      <w:divBdr>
        <w:top w:val="none" w:sz="0" w:space="0" w:color="auto"/>
        <w:left w:val="none" w:sz="0" w:space="0" w:color="auto"/>
        <w:bottom w:val="none" w:sz="0" w:space="0" w:color="auto"/>
        <w:right w:val="none" w:sz="0" w:space="0" w:color="auto"/>
      </w:divBdr>
    </w:div>
    <w:div w:id="1172841727">
      <w:bodyDiv w:val="1"/>
      <w:marLeft w:val="0"/>
      <w:marRight w:val="0"/>
      <w:marTop w:val="0"/>
      <w:marBottom w:val="0"/>
      <w:divBdr>
        <w:top w:val="none" w:sz="0" w:space="0" w:color="auto"/>
        <w:left w:val="none" w:sz="0" w:space="0" w:color="auto"/>
        <w:bottom w:val="none" w:sz="0" w:space="0" w:color="auto"/>
        <w:right w:val="none" w:sz="0" w:space="0" w:color="auto"/>
      </w:divBdr>
    </w:div>
    <w:div w:id="1174420505">
      <w:bodyDiv w:val="1"/>
      <w:marLeft w:val="0"/>
      <w:marRight w:val="0"/>
      <w:marTop w:val="0"/>
      <w:marBottom w:val="0"/>
      <w:divBdr>
        <w:top w:val="none" w:sz="0" w:space="0" w:color="auto"/>
        <w:left w:val="none" w:sz="0" w:space="0" w:color="auto"/>
        <w:bottom w:val="none" w:sz="0" w:space="0" w:color="auto"/>
        <w:right w:val="none" w:sz="0" w:space="0" w:color="auto"/>
      </w:divBdr>
    </w:div>
    <w:div w:id="1180778225">
      <w:bodyDiv w:val="1"/>
      <w:marLeft w:val="0"/>
      <w:marRight w:val="0"/>
      <w:marTop w:val="0"/>
      <w:marBottom w:val="0"/>
      <w:divBdr>
        <w:top w:val="none" w:sz="0" w:space="0" w:color="auto"/>
        <w:left w:val="none" w:sz="0" w:space="0" w:color="auto"/>
        <w:bottom w:val="none" w:sz="0" w:space="0" w:color="auto"/>
        <w:right w:val="none" w:sz="0" w:space="0" w:color="auto"/>
      </w:divBdr>
      <w:divsChild>
        <w:div w:id="311907532">
          <w:marLeft w:val="0"/>
          <w:marRight w:val="0"/>
          <w:marTop w:val="0"/>
          <w:marBottom w:val="0"/>
          <w:divBdr>
            <w:top w:val="none" w:sz="0" w:space="0" w:color="auto"/>
            <w:left w:val="none" w:sz="0" w:space="0" w:color="auto"/>
            <w:bottom w:val="none" w:sz="0" w:space="0" w:color="auto"/>
            <w:right w:val="none" w:sz="0" w:space="0" w:color="auto"/>
          </w:divBdr>
          <w:divsChild>
            <w:div w:id="134301535">
              <w:marLeft w:val="0"/>
              <w:marRight w:val="0"/>
              <w:marTop w:val="0"/>
              <w:marBottom w:val="0"/>
              <w:divBdr>
                <w:top w:val="none" w:sz="0" w:space="0" w:color="auto"/>
                <w:left w:val="none" w:sz="0" w:space="0" w:color="auto"/>
                <w:bottom w:val="none" w:sz="0" w:space="0" w:color="auto"/>
                <w:right w:val="none" w:sz="0" w:space="0" w:color="auto"/>
              </w:divBdr>
              <w:divsChild>
                <w:div w:id="2055275193">
                  <w:marLeft w:val="0"/>
                  <w:marRight w:val="0"/>
                  <w:marTop w:val="0"/>
                  <w:marBottom w:val="0"/>
                  <w:divBdr>
                    <w:top w:val="none" w:sz="0" w:space="0" w:color="auto"/>
                    <w:left w:val="none" w:sz="0" w:space="0" w:color="auto"/>
                    <w:bottom w:val="none" w:sz="0" w:space="0" w:color="auto"/>
                    <w:right w:val="none" w:sz="0" w:space="0" w:color="auto"/>
                  </w:divBdr>
                  <w:divsChild>
                    <w:div w:id="148191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795094">
      <w:bodyDiv w:val="1"/>
      <w:marLeft w:val="0"/>
      <w:marRight w:val="0"/>
      <w:marTop w:val="0"/>
      <w:marBottom w:val="0"/>
      <w:divBdr>
        <w:top w:val="none" w:sz="0" w:space="0" w:color="auto"/>
        <w:left w:val="none" w:sz="0" w:space="0" w:color="auto"/>
        <w:bottom w:val="none" w:sz="0" w:space="0" w:color="auto"/>
        <w:right w:val="none" w:sz="0" w:space="0" w:color="auto"/>
      </w:divBdr>
    </w:div>
    <w:div w:id="1193305498">
      <w:bodyDiv w:val="1"/>
      <w:marLeft w:val="0"/>
      <w:marRight w:val="0"/>
      <w:marTop w:val="0"/>
      <w:marBottom w:val="0"/>
      <w:divBdr>
        <w:top w:val="none" w:sz="0" w:space="0" w:color="auto"/>
        <w:left w:val="none" w:sz="0" w:space="0" w:color="auto"/>
        <w:bottom w:val="none" w:sz="0" w:space="0" w:color="auto"/>
        <w:right w:val="none" w:sz="0" w:space="0" w:color="auto"/>
      </w:divBdr>
    </w:div>
    <w:div w:id="1196114811">
      <w:bodyDiv w:val="1"/>
      <w:marLeft w:val="0"/>
      <w:marRight w:val="0"/>
      <w:marTop w:val="0"/>
      <w:marBottom w:val="0"/>
      <w:divBdr>
        <w:top w:val="none" w:sz="0" w:space="0" w:color="auto"/>
        <w:left w:val="none" w:sz="0" w:space="0" w:color="auto"/>
        <w:bottom w:val="none" w:sz="0" w:space="0" w:color="auto"/>
        <w:right w:val="none" w:sz="0" w:space="0" w:color="auto"/>
      </w:divBdr>
    </w:div>
    <w:div w:id="1200363929">
      <w:bodyDiv w:val="1"/>
      <w:marLeft w:val="0"/>
      <w:marRight w:val="0"/>
      <w:marTop w:val="0"/>
      <w:marBottom w:val="0"/>
      <w:divBdr>
        <w:top w:val="none" w:sz="0" w:space="0" w:color="auto"/>
        <w:left w:val="none" w:sz="0" w:space="0" w:color="auto"/>
        <w:bottom w:val="none" w:sz="0" w:space="0" w:color="auto"/>
        <w:right w:val="none" w:sz="0" w:space="0" w:color="auto"/>
      </w:divBdr>
    </w:div>
    <w:div w:id="1201359663">
      <w:bodyDiv w:val="1"/>
      <w:marLeft w:val="0"/>
      <w:marRight w:val="0"/>
      <w:marTop w:val="0"/>
      <w:marBottom w:val="0"/>
      <w:divBdr>
        <w:top w:val="none" w:sz="0" w:space="0" w:color="auto"/>
        <w:left w:val="none" w:sz="0" w:space="0" w:color="auto"/>
        <w:bottom w:val="none" w:sz="0" w:space="0" w:color="auto"/>
        <w:right w:val="none" w:sz="0" w:space="0" w:color="auto"/>
      </w:divBdr>
    </w:div>
    <w:div w:id="1205870864">
      <w:bodyDiv w:val="1"/>
      <w:marLeft w:val="0"/>
      <w:marRight w:val="0"/>
      <w:marTop w:val="0"/>
      <w:marBottom w:val="0"/>
      <w:divBdr>
        <w:top w:val="none" w:sz="0" w:space="0" w:color="auto"/>
        <w:left w:val="none" w:sz="0" w:space="0" w:color="auto"/>
        <w:bottom w:val="none" w:sz="0" w:space="0" w:color="auto"/>
        <w:right w:val="none" w:sz="0" w:space="0" w:color="auto"/>
      </w:divBdr>
    </w:div>
    <w:div w:id="1230923614">
      <w:bodyDiv w:val="1"/>
      <w:marLeft w:val="0"/>
      <w:marRight w:val="0"/>
      <w:marTop w:val="0"/>
      <w:marBottom w:val="0"/>
      <w:divBdr>
        <w:top w:val="none" w:sz="0" w:space="0" w:color="auto"/>
        <w:left w:val="none" w:sz="0" w:space="0" w:color="auto"/>
        <w:bottom w:val="none" w:sz="0" w:space="0" w:color="auto"/>
        <w:right w:val="none" w:sz="0" w:space="0" w:color="auto"/>
      </w:divBdr>
    </w:div>
    <w:div w:id="1234466998">
      <w:bodyDiv w:val="1"/>
      <w:marLeft w:val="0"/>
      <w:marRight w:val="0"/>
      <w:marTop w:val="0"/>
      <w:marBottom w:val="0"/>
      <w:divBdr>
        <w:top w:val="none" w:sz="0" w:space="0" w:color="auto"/>
        <w:left w:val="none" w:sz="0" w:space="0" w:color="auto"/>
        <w:bottom w:val="none" w:sz="0" w:space="0" w:color="auto"/>
        <w:right w:val="none" w:sz="0" w:space="0" w:color="auto"/>
      </w:divBdr>
    </w:div>
    <w:div w:id="1262761995">
      <w:bodyDiv w:val="1"/>
      <w:marLeft w:val="0"/>
      <w:marRight w:val="0"/>
      <w:marTop w:val="0"/>
      <w:marBottom w:val="0"/>
      <w:divBdr>
        <w:top w:val="none" w:sz="0" w:space="0" w:color="auto"/>
        <w:left w:val="none" w:sz="0" w:space="0" w:color="auto"/>
        <w:bottom w:val="none" w:sz="0" w:space="0" w:color="auto"/>
        <w:right w:val="none" w:sz="0" w:space="0" w:color="auto"/>
      </w:divBdr>
    </w:div>
    <w:div w:id="1274825873">
      <w:bodyDiv w:val="1"/>
      <w:marLeft w:val="0"/>
      <w:marRight w:val="0"/>
      <w:marTop w:val="0"/>
      <w:marBottom w:val="0"/>
      <w:divBdr>
        <w:top w:val="none" w:sz="0" w:space="0" w:color="auto"/>
        <w:left w:val="none" w:sz="0" w:space="0" w:color="auto"/>
        <w:bottom w:val="none" w:sz="0" w:space="0" w:color="auto"/>
        <w:right w:val="none" w:sz="0" w:space="0" w:color="auto"/>
      </w:divBdr>
    </w:div>
    <w:div w:id="1292008634">
      <w:bodyDiv w:val="1"/>
      <w:marLeft w:val="0"/>
      <w:marRight w:val="0"/>
      <w:marTop w:val="0"/>
      <w:marBottom w:val="0"/>
      <w:divBdr>
        <w:top w:val="none" w:sz="0" w:space="0" w:color="auto"/>
        <w:left w:val="none" w:sz="0" w:space="0" w:color="auto"/>
        <w:bottom w:val="none" w:sz="0" w:space="0" w:color="auto"/>
        <w:right w:val="none" w:sz="0" w:space="0" w:color="auto"/>
      </w:divBdr>
    </w:div>
    <w:div w:id="1295062762">
      <w:bodyDiv w:val="1"/>
      <w:marLeft w:val="0"/>
      <w:marRight w:val="0"/>
      <w:marTop w:val="0"/>
      <w:marBottom w:val="0"/>
      <w:divBdr>
        <w:top w:val="none" w:sz="0" w:space="0" w:color="auto"/>
        <w:left w:val="none" w:sz="0" w:space="0" w:color="auto"/>
        <w:bottom w:val="none" w:sz="0" w:space="0" w:color="auto"/>
        <w:right w:val="none" w:sz="0" w:space="0" w:color="auto"/>
      </w:divBdr>
    </w:div>
    <w:div w:id="1305113910">
      <w:bodyDiv w:val="1"/>
      <w:marLeft w:val="0"/>
      <w:marRight w:val="0"/>
      <w:marTop w:val="0"/>
      <w:marBottom w:val="0"/>
      <w:divBdr>
        <w:top w:val="none" w:sz="0" w:space="0" w:color="auto"/>
        <w:left w:val="none" w:sz="0" w:space="0" w:color="auto"/>
        <w:bottom w:val="none" w:sz="0" w:space="0" w:color="auto"/>
        <w:right w:val="none" w:sz="0" w:space="0" w:color="auto"/>
      </w:divBdr>
    </w:div>
    <w:div w:id="1328291999">
      <w:bodyDiv w:val="1"/>
      <w:marLeft w:val="0"/>
      <w:marRight w:val="0"/>
      <w:marTop w:val="0"/>
      <w:marBottom w:val="0"/>
      <w:divBdr>
        <w:top w:val="none" w:sz="0" w:space="0" w:color="auto"/>
        <w:left w:val="none" w:sz="0" w:space="0" w:color="auto"/>
        <w:bottom w:val="none" w:sz="0" w:space="0" w:color="auto"/>
        <w:right w:val="none" w:sz="0" w:space="0" w:color="auto"/>
      </w:divBdr>
    </w:div>
    <w:div w:id="1332754112">
      <w:bodyDiv w:val="1"/>
      <w:marLeft w:val="0"/>
      <w:marRight w:val="0"/>
      <w:marTop w:val="0"/>
      <w:marBottom w:val="0"/>
      <w:divBdr>
        <w:top w:val="none" w:sz="0" w:space="0" w:color="auto"/>
        <w:left w:val="none" w:sz="0" w:space="0" w:color="auto"/>
        <w:bottom w:val="none" w:sz="0" w:space="0" w:color="auto"/>
        <w:right w:val="none" w:sz="0" w:space="0" w:color="auto"/>
      </w:divBdr>
    </w:div>
    <w:div w:id="1337416117">
      <w:bodyDiv w:val="1"/>
      <w:marLeft w:val="0"/>
      <w:marRight w:val="0"/>
      <w:marTop w:val="0"/>
      <w:marBottom w:val="0"/>
      <w:divBdr>
        <w:top w:val="none" w:sz="0" w:space="0" w:color="auto"/>
        <w:left w:val="none" w:sz="0" w:space="0" w:color="auto"/>
        <w:bottom w:val="none" w:sz="0" w:space="0" w:color="auto"/>
        <w:right w:val="none" w:sz="0" w:space="0" w:color="auto"/>
      </w:divBdr>
    </w:div>
    <w:div w:id="1381129773">
      <w:bodyDiv w:val="1"/>
      <w:marLeft w:val="0"/>
      <w:marRight w:val="0"/>
      <w:marTop w:val="0"/>
      <w:marBottom w:val="0"/>
      <w:divBdr>
        <w:top w:val="none" w:sz="0" w:space="0" w:color="auto"/>
        <w:left w:val="none" w:sz="0" w:space="0" w:color="auto"/>
        <w:bottom w:val="none" w:sz="0" w:space="0" w:color="auto"/>
        <w:right w:val="none" w:sz="0" w:space="0" w:color="auto"/>
      </w:divBdr>
    </w:div>
    <w:div w:id="1389300248">
      <w:bodyDiv w:val="1"/>
      <w:marLeft w:val="0"/>
      <w:marRight w:val="0"/>
      <w:marTop w:val="0"/>
      <w:marBottom w:val="0"/>
      <w:divBdr>
        <w:top w:val="none" w:sz="0" w:space="0" w:color="auto"/>
        <w:left w:val="none" w:sz="0" w:space="0" w:color="auto"/>
        <w:bottom w:val="none" w:sz="0" w:space="0" w:color="auto"/>
        <w:right w:val="none" w:sz="0" w:space="0" w:color="auto"/>
      </w:divBdr>
    </w:div>
    <w:div w:id="1397364657">
      <w:bodyDiv w:val="1"/>
      <w:marLeft w:val="0"/>
      <w:marRight w:val="0"/>
      <w:marTop w:val="0"/>
      <w:marBottom w:val="0"/>
      <w:divBdr>
        <w:top w:val="none" w:sz="0" w:space="0" w:color="auto"/>
        <w:left w:val="none" w:sz="0" w:space="0" w:color="auto"/>
        <w:bottom w:val="none" w:sz="0" w:space="0" w:color="auto"/>
        <w:right w:val="none" w:sz="0" w:space="0" w:color="auto"/>
      </w:divBdr>
    </w:div>
    <w:div w:id="1398014454">
      <w:bodyDiv w:val="1"/>
      <w:marLeft w:val="0"/>
      <w:marRight w:val="0"/>
      <w:marTop w:val="0"/>
      <w:marBottom w:val="0"/>
      <w:divBdr>
        <w:top w:val="none" w:sz="0" w:space="0" w:color="auto"/>
        <w:left w:val="none" w:sz="0" w:space="0" w:color="auto"/>
        <w:bottom w:val="none" w:sz="0" w:space="0" w:color="auto"/>
        <w:right w:val="none" w:sz="0" w:space="0" w:color="auto"/>
      </w:divBdr>
    </w:div>
    <w:div w:id="1408114204">
      <w:bodyDiv w:val="1"/>
      <w:marLeft w:val="0"/>
      <w:marRight w:val="0"/>
      <w:marTop w:val="0"/>
      <w:marBottom w:val="0"/>
      <w:divBdr>
        <w:top w:val="none" w:sz="0" w:space="0" w:color="auto"/>
        <w:left w:val="none" w:sz="0" w:space="0" w:color="auto"/>
        <w:bottom w:val="none" w:sz="0" w:space="0" w:color="auto"/>
        <w:right w:val="none" w:sz="0" w:space="0" w:color="auto"/>
      </w:divBdr>
    </w:div>
    <w:div w:id="1409772162">
      <w:bodyDiv w:val="1"/>
      <w:marLeft w:val="0"/>
      <w:marRight w:val="0"/>
      <w:marTop w:val="0"/>
      <w:marBottom w:val="0"/>
      <w:divBdr>
        <w:top w:val="none" w:sz="0" w:space="0" w:color="auto"/>
        <w:left w:val="none" w:sz="0" w:space="0" w:color="auto"/>
        <w:bottom w:val="none" w:sz="0" w:space="0" w:color="auto"/>
        <w:right w:val="none" w:sz="0" w:space="0" w:color="auto"/>
      </w:divBdr>
    </w:div>
    <w:div w:id="1412776249">
      <w:bodyDiv w:val="1"/>
      <w:marLeft w:val="0"/>
      <w:marRight w:val="0"/>
      <w:marTop w:val="0"/>
      <w:marBottom w:val="0"/>
      <w:divBdr>
        <w:top w:val="none" w:sz="0" w:space="0" w:color="auto"/>
        <w:left w:val="none" w:sz="0" w:space="0" w:color="auto"/>
        <w:bottom w:val="none" w:sz="0" w:space="0" w:color="auto"/>
        <w:right w:val="none" w:sz="0" w:space="0" w:color="auto"/>
      </w:divBdr>
    </w:div>
    <w:div w:id="1413546826">
      <w:bodyDiv w:val="1"/>
      <w:marLeft w:val="0"/>
      <w:marRight w:val="0"/>
      <w:marTop w:val="0"/>
      <w:marBottom w:val="0"/>
      <w:divBdr>
        <w:top w:val="none" w:sz="0" w:space="0" w:color="auto"/>
        <w:left w:val="none" w:sz="0" w:space="0" w:color="auto"/>
        <w:bottom w:val="none" w:sz="0" w:space="0" w:color="auto"/>
        <w:right w:val="none" w:sz="0" w:space="0" w:color="auto"/>
      </w:divBdr>
    </w:div>
    <w:div w:id="1414156432">
      <w:bodyDiv w:val="1"/>
      <w:marLeft w:val="0"/>
      <w:marRight w:val="0"/>
      <w:marTop w:val="0"/>
      <w:marBottom w:val="0"/>
      <w:divBdr>
        <w:top w:val="none" w:sz="0" w:space="0" w:color="auto"/>
        <w:left w:val="none" w:sz="0" w:space="0" w:color="auto"/>
        <w:bottom w:val="none" w:sz="0" w:space="0" w:color="auto"/>
        <w:right w:val="none" w:sz="0" w:space="0" w:color="auto"/>
      </w:divBdr>
    </w:div>
    <w:div w:id="1414357710">
      <w:bodyDiv w:val="1"/>
      <w:marLeft w:val="0"/>
      <w:marRight w:val="0"/>
      <w:marTop w:val="0"/>
      <w:marBottom w:val="0"/>
      <w:divBdr>
        <w:top w:val="none" w:sz="0" w:space="0" w:color="auto"/>
        <w:left w:val="none" w:sz="0" w:space="0" w:color="auto"/>
        <w:bottom w:val="none" w:sz="0" w:space="0" w:color="auto"/>
        <w:right w:val="none" w:sz="0" w:space="0" w:color="auto"/>
      </w:divBdr>
    </w:div>
    <w:div w:id="1421491311">
      <w:bodyDiv w:val="1"/>
      <w:marLeft w:val="0"/>
      <w:marRight w:val="0"/>
      <w:marTop w:val="0"/>
      <w:marBottom w:val="0"/>
      <w:divBdr>
        <w:top w:val="none" w:sz="0" w:space="0" w:color="auto"/>
        <w:left w:val="none" w:sz="0" w:space="0" w:color="auto"/>
        <w:bottom w:val="none" w:sz="0" w:space="0" w:color="auto"/>
        <w:right w:val="none" w:sz="0" w:space="0" w:color="auto"/>
      </w:divBdr>
    </w:div>
    <w:div w:id="1438136066">
      <w:bodyDiv w:val="1"/>
      <w:marLeft w:val="0"/>
      <w:marRight w:val="0"/>
      <w:marTop w:val="0"/>
      <w:marBottom w:val="0"/>
      <w:divBdr>
        <w:top w:val="none" w:sz="0" w:space="0" w:color="auto"/>
        <w:left w:val="none" w:sz="0" w:space="0" w:color="auto"/>
        <w:bottom w:val="none" w:sz="0" w:space="0" w:color="auto"/>
        <w:right w:val="none" w:sz="0" w:space="0" w:color="auto"/>
      </w:divBdr>
    </w:div>
    <w:div w:id="1447968998">
      <w:bodyDiv w:val="1"/>
      <w:marLeft w:val="0"/>
      <w:marRight w:val="0"/>
      <w:marTop w:val="0"/>
      <w:marBottom w:val="0"/>
      <w:divBdr>
        <w:top w:val="none" w:sz="0" w:space="0" w:color="auto"/>
        <w:left w:val="none" w:sz="0" w:space="0" w:color="auto"/>
        <w:bottom w:val="none" w:sz="0" w:space="0" w:color="auto"/>
        <w:right w:val="none" w:sz="0" w:space="0" w:color="auto"/>
      </w:divBdr>
    </w:div>
    <w:div w:id="1448700215">
      <w:bodyDiv w:val="1"/>
      <w:marLeft w:val="0"/>
      <w:marRight w:val="0"/>
      <w:marTop w:val="0"/>
      <w:marBottom w:val="0"/>
      <w:divBdr>
        <w:top w:val="none" w:sz="0" w:space="0" w:color="auto"/>
        <w:left w:val="none" w:sz="0" w:space="0" w:color="auto"/>
        <w:bottom w:val="none" w:sz="0" w:space="0" w:color="auto"/>
        <w:right w:val="none" w:sz="0" w:space="0" w:color="auto"/>
      </w:divBdr>
    </w:div>
    <w:div w:id="1449620772">
      <w:bodyDiv w:val="1"/>
      <w:marLeft w:val="0"/>
      <w:marRight w:val="0"/>
      <w:marTop w:val="0"/>
      <w:marBottom w:val="0"/>
      <w:divBdr>
        <w:top w:val="none" w:sz="0" w:space="0" w:color="auto"/>
        <w:left w:val="none" w:sz="0" w:space="0" w:color="auto"/>
        <w:bottom w:val="none" w:sz="0" w:space="0" w:color="auto"/>
        <w:right w:val="none" w:sz="0" w:space="0" w:color="auto"/>
      </w:divBdr>
    </w:div>
    <w:div w:id="1459883581">
      <w:bodyDiv w:val="1"/>
      <w:marLeft w:val="0"/>
      <w:marRight w:val="0"/>
      <w:marTop w:val="0"/>
      <w:marBottom w:val="0"/>
      <w:divBdr>
        <w:top w:val="none" w:sz="0" w:space="0" w:color="auto"/>
        <w:left w:val="none" w:sz="0" w:space="0" w:color="auto"/>
        <w:bottom w:val="none" w:sz="0" w:space="0" w:color="auto"/>
        <w:right w:val="none" w:sz="0" w:space="0" w:color="auto"/>
      </w:divBdr>
    </w:div>
    <w:div w:id="1460608093">
      <w:bodyDiv w:val="1"/>
      <w:marLeft w:val="0"/>
      <w:marRight w:val="0"/>
      <w:marTop w:val="0"/>
      <w:marBottom w:val="0"/>
      <w:divBdr>
        <w:top w:val="none" w:sz="0" w:space="0" w:color="auto"/>
        <w:left w:val="none" w:sz="0" w:space="0" w:color="auto"/>
        <w:bottom w:val="none" w:sz="0" w:space="0" w:color="auto"/>
        <w:right w:val="none" w:sz="0" w:space="0" w:color="auto"/>
      </w:divBdr>
    </w:div>
    <w:div w:id="1466703212">
      <w:bodyDiv w:val="1"/>
      <w:marLeft w:val="0"/>
      <w:marRight w:val="0"/>
      <w:marTop w:val="0"/>
      <w:marBottom w:val="0"/>
      <w:divBdr>
        <w:top w:val="none" w:sz="0" w:space="0" w:color="auto"/>
        <w:left w:val="none" w:sz="0" w:space="0" w:color="auto"/>
        <w:bottom w:val="none" w:sz="0" w:space="0" w:color="auto"/>
        <w:right w:val="none" w:sz="0" w:space="0" w:color="auto"/>
      </w:divBdr>
    </w:div>
    <w:div w:id="1468159914">
      <w:bodyDiv w:val="1"/>
      <w:marLeft w:val="0"/>
      <w:marRight w:val="0"/>
      <w:marTop w:val="0"/>
      <w:marBottom w:val="0"/>
      <w:divBdr>
        <w:top w:val="none" w:sz="0" w:space="0" w:color="auto"/>
        <w:left w:val="none" w:sz="0" w:space="0" w:color="auto"/>
        <w:bottom w:val="none" w:sz="0" w:space="0" w:color="auto"/>
        <w:right w:val="none" w:sz="0" w:space="0" w:color="auto"/>
      </w:divBdr>
    </w:div>
    <w:div w:id="1470592425">
      <w:bodyDiv w:val="1"/>
      <w:marLeft w:val="0"/>
      <w:marRight w:val="0"/>
      <w:marTop w:val="0"/>
      <w:marBottom w:val="0"/>
      <w:divBdr>
        <w:top w:val="none" w:sz="0" w:space="0" w:color="auto"/>
        <w:left w:val="none" w:sz="0" w:space="0" w:color="auto"/>
        <w:bottom w:val="none" w:sz="0" w:space="0" w:color="auto"/>
        <w:right w:val="none" w:sz="0" w:space="0" w:color="auto"/>
      </w:divBdr>
    </w:div>
    <w:div w:id="1472596246">
      <w:bodyDiv w:val="1"/>
      <w:marLeft w:val="0"/>
      <w:marRight w:val="0"/>
      <w:marTop w:val="0"/>
      <w:marBottom w:val="0"/>
      <w:divBdr>
        <w:top w:val="none" w:sz="0" w:space="0" w:color="auto"/>
        <w:left w:val="none" w:sz="0" w:space="0" w:color="auto"/>
        <w:bottom w:val="none" w:sz="0" w:space="0" w:color="auto"/>
        <w:right w:val="none" w:sz="0" w:space="0" w:color="auto"/>
      </w:divBdr>
    </w:div>
    <w:div w:id="1492217361">
      <w:bodyDiv w:val="1"/>
      <w:marLeft w:val="0"/>
      <w:marRight w:val="0"/>
      <w:marTop w:val="0"/>
      <w:marBottom w:val="0"/>
      <w:divBdr>
        <w:top w:val="none" w:sz="0" w:space="0" w:color="auto"/>
        <w:left w:val="none" w:sz="0" w:space="0" w:color="auto"/>
        <w:bottom w:val="none" w:sz="0" w:space="0" w:color="auto"/>
        <w:right w:val="none" w:sz="0" w:space="0" w:color="auto"/>
      </w:divBdr>
    </w:div>
    <w:div w:id="1492866491">
      <w:bodyDiv w:val="1"/>
      <w:marLeft w:val="0"/>
      <w:marRight w:val="0"/>
      <w:marTop w:val="0"/>
      <w:marBottom w:val="0"/>
      <w:divBdr>
        <w:top w:val="none" w:sz="0" w:space="0" w:color="auto"/>
        <w:left w:val="none" w:sz="0" w:space="0" w:color="auto"/>
        <w:bottom w:val="none" w:sz="0" w:space="0" w:color="auto"/>
        <w:right w:val="none" w:sz="0" w:space="0" w:color="auto"/>
      </w:divBdr>
    </w:div>
    <w:div w:id="1510095163">
      <w:bodyDiv w:val="1"/>
      <w:marLeft w:val="0"/>
      <w:marRight w:val="0"/>
      <w:marTop w:val="0"/>
      <w:marBottom w:val="0"/>
      <w:divBdr>
        <w:top w:val="none" w:sz="0" w:space="0" w:color="auto"/>
        <w:left w:val="none" w:sz="0" w:space="0" w:color="auto"/>
        <w:bottom w:val="none" w:sz="0" w:space="0" w:color="auto"/>
        <w:right w:val="none" w:sz="0" w:space="0" w:color="auto"/>
      </w:divBdr>
    </w:div>
    <w:div w:id="1514567971">
      <w:bodyDiv w:val="1"/>
      <w:marLeft w:val="0"/>
      <w:marRight w:val="0"/>
      <w:marTop w:val="0"/>
      <w:marBottom w:val="0"/>
      <w:divBdr>
        <w:top w:val="none" w:sz="0" w:space="0" w:color="auto"/>
        <w:left w:val="none" w:sz="0" w:space="0" w:color="auto"/>
        <w:bottom w:val="none" w:sz="0" w:space="0" w:color="auto"/>
        <w:right w:val="none" w:sz="0" w:space="0" w:color="auto"/>
      </w:divBdr>
    </w:div>
    <w:div w:id="1522082929">
      <w:bodyDiv w:val="1"/>
      <w:marLeft w:val="0"/>
      <w:marRight w:val="0"/>
      <w:marTop w:val="0"/>
      <w:marBottom w:val="0"/>
      <w:divBdr>
        <w:top w:val="none" w:sz="0" w:space="0" w:color="auto"/>
        <w:left w:val="none" w:sz="0" w:space="0" w:color="auto"/>
        <w:bottom w:val="none" w:sz="0" w:space="0" w:color="auto"/>
        <w:right w:val="none" w:sz="0" w:space="0" w:color="auto"/>
      </w:divBdr>
    </w:div>
    <w:div w:id="1522890659">
      <w:bodyDiv w:val="1"/>
      <w:marLeft w:val="0"/>
      <w:marRight w:val="0"/>
      <w:marTop w:val="0"/>
      <w:marBottom w:val="0"/>
      <w:divBdr>
        <w:top w:val="none" w:sz="0" w:space="0" w:color="auto"/>
        <w:left w:val="none" w:sz="0" w:space="0" w:color="auto"/>
        <w:bottom w:val="none" w:sz="0" w:space="0" w:color="auto"/>
        <w:right w:val="none" w:sz="0" w:space="0" w:color="auto"/>
      </w:divBdr>
    </w:div>
    <w:div w:id="1534146248">
      <w:bodyDiv w:val="1"/>
      <w:marLeft w:val="0"/>
      <w:marRight w:val="0"/>
      <w:marTop w:val="0"/>
      <w:marBottom w:val="0"/>
      <w:divBdr>
        <w:top w:val="none" w:sz="0" w:space="0" w:color="auto"/>
        <w:left w:val="none" w:sz="0" w:space="0" w:color="auto"/>
        <w:bottom w:val="none" w:sz="0" w:space="0" w:color="auto"/>
        <w:right w:val="none" w:sz="0" w:space="0" w:color="auto"/>
      </w:divBdr>
    </w:div>
    <w:div w:id="1549565885">
      <w:bodyDiv w:val="1"/>
      <w:marLeft w:val="0"/>
      <w:marRight w:val="0"/>
      <w:marTop w:val="0"/>
      <w:marBottom w:val="0"/>
      <w:divBdr>
        <w:top w:val="none" w:sz="0" w:space="0" w:color="auto"/>
        <w:left w:val="none" w:sz="0" w:space="0" w:color="auto"/>
        <w:bottom w:val="none" w:sz="0" w:space="0" w:color="auto"/>
        <w:right w:val="none" w:sz="0" w:space="0" w:color="auto"/>
      </w:divBdr>
    </w:div>
    <w:div w:id="1560167027">
      <w:bodyDiv w:val="1"/>
      <w:marLeft w:val="0"/>
      <w:marRight w:val="0"/>
      <w:marTop w:val="0"/>
      <w:marBottom w:val="0"/>
      <w:divBdr>
        <w:top w:val="none" w:sz="0" w:space="0" w:color="auto"/>
        <w:left w:val="none" w:sz="0" w:space="0" w:color="auto"/>
        <w:bottom w:val="none" w:sz="0" w:space="0" w:color="auto"/>
        <w:right w:val="none" w:sz="0" w:space="0" w:color="auto"/>
      </w:divBdr>
    </w:div>
    <w:div w:id="1573419794">
      <w:bodyDiv w:val="1"/>
      <w:marLeft w:val="0"/>
      <w:marRight w:val="0"/>
      <w:marTop w:val="0"/>
      <w:marBottom w:val="0"/>
      <w:divBdr>
        <w:top w:val="none" w:sz="0" w:space="0" w:color="auto"/>
        <w:left w:val="none" w:sz="0" w:space="0" w:color="auto"/>
        <w:bottom w:val="none" w:sz="0" w:space="0" w:color="auto"/>
        <w:right w:val="none" w:sz="0" w:space="0" w:color="auto"/>
      </w:divBdr>
    </w:div>
    <w:div w:id="1585528044">
      <w:bodyDiv w:val="1"/>
      <w:marLeft w:val="0"/>
      <w:marRight w:val="0"/>
      <w:marTop w:val="0"/>
      <w:marBottom w:val="0"/>
      <w:divBdr>
        <w:top w:val="none" w:sz="0" w:space="0" w:color="auto"/>
        <w:left w:val="none" w:sz="0" w:space="0" w:color="auto"/>
        <w:bottom w:val="none" w:sz="0" w:space="0" w:color="auto"/>
        <w:right w:val="none" w:sz="0" w:space="0" w:color="auto"/>
      </w:divBdr>
    </w:div>
    <w:div w:id="1594125319">
      <w:bodyDiv w:val="1"/>
      <w:marLeft w:val="0"/>
      <w:marRight w:val="0"/>
      <w:marTop w:val="0"/>
      <w:marBottom w:val="0"/>
      <w:divBdr>
        <w:top w:val="none" w:sz="0" w:space="0" w:color="auto"/>
        <w:left w:val="none" w:sz="0" w:space="0" w:color="auto"/>
        <w:bottom w:val="none" w:sz="0" w:space="0" w:color="auto"/>
        <w:right w:val="none" w:sz="0" w:space="0" w:color="auto"/>
      </w:divBdr>
    </w:div>
    <w:div w:id="1644115236">
      <w:bodyDiv w:val="1"/>
      <w:marLeft w:val="0"/>
      <w:marRight w:val="0"/>
      <w:marTop w:val="0"/>
      <w:marBottom w:val="0"/>
      <w:divBdr>
        <w:top w:val="none" w:sz="0" w:space="0" w:color="auto"/>
        <w:left w:val="none" w:sz="0" w:space="0" w:color="auto"/>
        <w:bottom w:val="none" w:sz="0" w:space="0" w:color="auto"/>
        <w:right w:val="none" w:sz="0" w:space="0" w:color="auto"/>
      </w:divBdr>
    </w:div>
    <w:div w:id="1645354576">
      <w:bodyDiv w:val="1"/>
      <w:marLeft w:val="0"/>
      <w:marRight w:val="0"/>
      <w:marTop w:val="0"/>
      <w:marBottom w:val="0"/>
      <w:divBdr>
        <w:top w:val="none" w:sz="0" w:space="0" w:color="auto"/>
        <w:left w:val="none" w:sz="0" w:space="0" w:color="auto"/>
        <w:bottom w:val="none" w:sz="0" w:space="0" w:color="auto"/>
        <w:right w:val="none" w:sz="0" w:space="0" w:color="auto"/>
      </w:divBdr>
    </w:div>
    <w:div w:id="1651325893">
      <w:bodyDiv w:val="1"/>
      <w:marLeft w:val="0"/>
      <w:marRight w:val="0"/>
      <w:marTop w:val="0"/>
      <w:marBottom w:val="0"/>
      <w:divBdr>
        <w:top w:val="none" w:sz="0" w:space="0" w:color="auto"/>
        <w:left w:val="none" w:sz="0" w:space="0" w:color="auto"/>
        <w:bottom w:val="none" w:sz="0" w:space="0" w:color="auto"/>
        <w:right w:val="none" w:sz="0" w:space="0" w:color="auto"/>
      </w:divBdr>
    </w:div>
    <w:div w:id="1660842231">
      <w:bodyDiv w:val="1"/>
      <w:marLeft w:val="0"/>
      <w:marRight w:val="0"/>
      <w:marTop w:val="0"/>
      <w:marBottom w:val="0"/>
      <w:divBdr>
        <w:top w:val="none" w:sz="0" w:space="0" w:color="auto"/>
        <w:left w:val="none" w:sz="0" w:space="0" w:color="auto"/>
        <w:bottom w:val="none" w:sz="0" w:space="0" w:color="auto"/>
        <w:right w:val="none" w:sz="0" w:space="0" w:color="auto"/>
      </w:divBdr>
    </w:div>
    <w:div w:id="1664049286">
      <w:bodyDiv w:val="1"/>
      <w:marLeft w:val="0"/>
      <w:marRight w:val="0"/>
      <w:marTop w:val="0"/>
      <w:marBottom w:val="0"/>
      <w:divBdr>
        <w:top w:val="none" w:sz="0" w:space="0" w:color="auto"/>
        <w:left w:val="none" w:sz="0" w:space="0" w:color="auto"/>
        <w:bottom w:val="none" w:sz="0" w:space="0" w:color="auto"/>
        <w:right w:val="none" w:sz="0" w:space="0" w:color="auto"/>
      </w:divBdr>
    </w:div>
    <w:div w:id="1666854862">
      <w:bodyDiv w:val="1"/>
      <w:marLeft w:val="0"/>
      <w:marRight w:val="0"/>
      <w:marTop w:val="0"/>
      <w:marBottom w:val="0"/>
      <w:divBdr>
        <w:top w:val="none" w:sz="0" w:space="0" w:color="auto"/>
        <w:left w:val="none" w:sz="0" w:space="0" w:color="auto"/>
        <w:bottom w:val="none" w:sz="0" w:space="0" w:color="auto"/>
        <w:right w:val="none" w:sz="0" w:space="0" w:color="auto"/>
      </w:divBdr>
    </w:div>
    <w:div w:id="1669357321">
      <w:bodyDiv w:val="1"/>
      <w:marLeft w:val="0"/>
      <w:marRight w:val="0"/>
      <w:marTop w:val="0"/>
      <w:marBottom w:val="0"/>
      <w:divBdr>
        <w:top w:val="none" w:sz="0" w:space="0" w:color="auto"/>
        <w:left w:val="none" w:sz="0" w:space="0" w:color="auto"/>
        <w:bottom w:val="none" w:sz="0" w:space="0" w:color="auto"/>
        <w:right w:val="none" w:sz="0" w:space="0" w:color="auto"/>
      </w:divBdr>
    </w:div>
    <w:div w:id="1671523704">
      <w:bodyDiv w:val="1"/>
      <w:marLeft w:val="0"/>
      <w:marRight w:val="0"/>
      <w:marTop w:val="0"/>
      <w:marBottom w:val="0"/>
      <w:divBdr>
        <w:top w:val="none" w:sz="0" w:space="0" w:color="auto"/>
        <w:left w:val="none" w:sz="0" w:space="0" w:color="auto"/>
        <w:bottom w:val="none" w:sz="0" w:space="0" w:color="auto"/>
        <w:right w:val="none" w:sz="0" w:space="0" w:color="auto"/>
      </w:divBdr>
    </w:div>
    <w:div w:id="1690181029">
      <w:bodyDiv w:val="1"/>
      <w:marLeft w:val="0"/>
      <w:marRight w:val="0"/>
      <w:marTop w:val="0"/>
      <w:marBottom w:val="0"/>
      <w:divBdr>
        <w:top w:val="none" w:sz="0" w:space="0" w:color="auto"/>
        <w:left w:val="none" w:sz="0" w:space="0" w:color="auto"/>
        <w:bottom w:val="none" w:sz="0" w:space="0" w:color="auto"/>
        <w:right w:val="none" w:sz="0" w:space="0" w:color="auto"/>
      </w:divBdr>
    </w:div>
    <w:div w:id="1697345323">
      <w:bodyDiv w:val="1"/>
      <w:marLeft w:val="0"/>
      <w:marRight w:val="0"/>
      <w:marTop w:val="0"/>
      <w:marBottom w:val="0"/>
      <w:divBdr>
        <w:top w:val="none" w:sz="0" w:space="0" w:color="auto"/>
        <w:left w:val="none" w:sz="0" w:space="0" w:color="auto"/>
        <w:bottom w:val="none" w:sz="0" w:space="0" w:color="auto"/>
        <w:right w:val="none" w:sz="0" w:space="0" w:color="auto"/>
      </w:divBdr>
    </w:div>
    <w:div w:id="1707177032">
      <w:bodyDiv w:val="1"/>
      <w:marLeft w:val="0"/>
      <w:marRight w:val="0"/>
      <w:marTop w:val="0"/>
      <w:marBottom w:val="0"/>
      <w:divBdr>
        <w:top w:val="none" w:sz="0" w:space="0" w:color="auto"/>
        <w:left w:val="none" w:sz="0" w:space="0" w:color="auto"/>
        <w:bottom w:val="none" w:sz="0" w:space="0" w:color="auto"/>
        <w:right w:val="none" w:sz="0" w:space="0" w:color="auto"/>
      </w:divBdr>
    </w:div>
    <w:div w:id="1707681423">
      <w:bodyDiv w:val="1"/>
      <w:marLeft w:val="0"/>
      <w:marRight w:val="0"/>
      <w:marTop w:val="0"/>
      <w:marBottom w:val="0"/>
      <w:divBdr>
        <w:top w:val="none" w:sz="0" w:space="0" w:color="auto"/>
        <w:left w:val="none" w:sz="0" w:space="0" w:color="auto"/>
        <w:bottom w:val="none" w:sz="0" w:space="0" w:color="auto"/>
        <w:right w:val="none" w:sz="0" w:space="0" w:color="auto"/>
      </w:divBdr>
    </w:div>
    <w:div w:id="1725719717">
      <w:bodyDiv w:val="1"/>
      <w:marLeft w:val="0"/>
      <w:marRight w:val="0"/>
      <w:marTop w:val="0"/>
      <w:marBottom w:val="0"/>
      <w:divBdr>
        <w:top w:val="none" w:sz="0" w:space="0" w:color="auto"/>
        <w:left w:val="none" w:sz="0" w:space="0" w:color="auto"/>
        <w:bottom w:val="none" w:sz="0" w:space="0" w:color="auto"/>
        <w:right w:val="none" w:sz="0" w:space="0" w:color="auto"/>
      </w:divBdr>
    </w:div>
    <w:div w:id="1728260386">
      <w:bodyDiv w:val="1"/>
      <w:marLeft w:val="0"/>
      <w:marRight w:val="0"/>
      <w:marTop w:val="0"/>
      <w:marBottom w:val="0"/>
      <w:divBdr>
        <w:top w:val="none" w:sz="0" w:space="0" w:color="auto"/>
        <w:left w:val="none" w:sz="0" w:space="0" w:color="auto"/>
        <w:bottom w:val="none" w:sz="0" w:space="0" w:color="auto"/>
        <w:right w:val="none" w:sz="0" w:space="0" w:color="auto"/>
      </w:divBdr>
    </w:div>
    <w:div w:id="1730879106">
      <w:bodyDiv w:val="1"/>
      <w:marLeft w:val="0"/>
      <w:marRight w:val="0"/>
      <w:marTop w:val="0"/>
      <w:marBottom w:val="0"/>
      <w:divBdr>
        <w:top w:val="none" w:sz="0" w:space="0" w:color="auto"/>
        <w:left w:val="none" w:sz="0" w:space="0" w:color="auto"/>
        <w:bottom w:val="none" w:sz="0" w:space="0" w:color="auto"/>
        <w:right w:val="none" w:sz="0" w:space="0" w:color="auto"/>
      </w:divBdr>
    </w:div>
    <w:div w:id="1740637587">
      <w:bodyDiv w:val="1"/>
      <w:marLeft w:val="0"/>
      <w:marRight w:val="0"/>
      <w:marTop w:val="0"/>
      <w:marBottom w:val="0"/>
      <w:divBdr>
        <w:top w:val="none" w:sz="0" w:space="0" w:color="auto"/>
        <w:left w:val="none" w:sz="0" w:space="0" w:color="auto"/>
        <w:bottom w:val="none" w:sz="0" w:space="0" w:color="auto"/>
        <w:right w:val="none" w:sz="0" w:space="0" w:color="auto"/>
      </w:divBdr>
    </w:div>
    <w:div w:id="1741558145">
      <w:bodyDiv w:val="1"/>
      <w:marLeft w:val="0"/>
      <w:marRight w:val="0"/>
      <w:marTop w:val="0"/>
      <w:marBottom w:val="0"/>
      <w:divBdr>
        <w:top w:val="none" w:sz="0" w:space="0" w:color="auto"/>
        <w:left w:val="none" w:sz="0" w:space="0" w:color="auto"/>
        <w:bottom w:val="none" w:sz="0" w:space="0" w:color="auto"/>
        <w:right w:val="none" w:sz="0" w:space="0" w:color="auto"/>
      </w:divBdr>
    </w:div>
    <w:div w:id="1749571224">
      <w:bodyDiv w:val="1"/>
      <w:marLeft w:val="0"/>
      <w:marRight w:val="0"/>
      <w:marTop w:val="0"/>
      <w:marBottom w:val="0"/>
      <w:divBdr>
        <w:top w:val="none" w:sz="0" w:space="0" w:color="auto"/>
        <w:left w:val="none" w:sz="0" w:space="0" w:color="auto"/>
        <w:bottom w:val="none" w:sz="0" w:space="0" w:color="auto"/>
        <w:right w:val="none" w:sz="0" w:space="0" w:color="auto"/>
      </w:divBdr>
    </w:div>
    <w:div w:id="1749616310">
      <w:bodyDiv w:val="1"/>
      <w:marLeft w:val="0"/>
      <w:marRight w:val="0"/>
      <w:marTop w:val="0"/>
      <w:marBottom w:val="0"/>
      <w:divBdr>
        <w:top w:val="none" w:sz="0" w:space="0" w:color="auto"/>
        <w:left w:val="none" w:sz="0" w:space="0" w:color="auto"/>
        <w:bottom w:val="none" w:sz="0" w:space="0" w:color="auto"/>
        <w:right w:val="none" w:sz="0" w:space="0" w:color="auto"/>
      </w:divBdr>
    </w:div>
    <w:div w:id="1754276265">
      <w:bodyDiv w:val="1"/>
      <w:marLeft w:val="0"/>
      <w:marRight w:val="0"/>
      <w:marTop w:val="0"/>
      <w:marBottom w:val="0"/>
      <w:divBdr>
        <w:top w:val="none" w:sz="0" w:space="0" w:color="auto"/>
        <w:left w:val="none" w:sz="0" w:space="0" w:color="auto"/>
        <w:bottom w:val="none" w:sz="0" w:space="0" w:color="auto"/>
        <w:right w:val="none" w:sz="0" w:space="0" w:color="auto"/>
      </w:divBdr>
    </w:div>
    <w:div w:id="1766531622">
      <w:bodyDiv w:val="1"/>
      <w:marLeft w:val="0"/>
      <w:marRight w:val="0"/>
      <w:marTop w:val="0"/>
      <w:marBottom w:val="0"/>
      <w:divBdr>
        <w:top w:val="none" w:sz="0" w:space="0" w:color="auto"/>
        <w:left w:val="none" w:sz="0" w:space="0" w:color="auto"/>
        <w:bottom w:val="none" w:sz="0" w:space="0" w:color="auto"/>
        <w:right w:val="none" w:sz="0" w:space="0" w:color="auto"/>
      </w:divBdr>
    </w:div>
    <w:div w:id="1769689291">
      <w:bodyDiv w:val="1"/>
      <w:marLeft w:val="0"/>
      <w:marRight w:val="0"/>
      <w:marTop w:val="0"/>
      <w:marBottom w:val="0"/>
      <w:divBdr>
        <w:top w:val="none" w:sz="0" w:space="0" w:color="auto"/>
        <w:left w:val="none" w:sz="0" w:space="0" w:color="auto"/>
        <w:bottom w:val="none" w:sz="0" w:space="0" w:color="auto"/>
        <w:right w:val="none" w:sz="0" w:space="0" w:color="auto"/>
      </w:divBdr>
    </w:div>
    <w:div w:id="1770470756">
      <w:bodyDiv w:val="1"/>
      <w:marLeft w:val="0"/>
      <w:marRight w:val="0"/>
      <w:marTop w:val="0"/>
      <w:marBottom w:val="0"/>
      <w:divBdr>
        <w:top w:val="none" w:sz="0" w:space="0" w:color="auto"/>
        <w:left w:val="none" w:sz="0" w:space="0" w:color="auto"/>
        <w:bottom w:val="none" w:sz="0" w:space="0" w:color="auto"/>
        <w:right w:val="none" w:sz="0" w:space="0" w:color="auto"/>
      </w:divBdr>
    </w:div>
    <w:div w:id="1772430776">
      <w:bodyDiv w:val="1"/>
      <w:marLeft w:val="0"/>
      <w:marRight w:val="0"/>
      <w:marTop w:val="0"/>
      <w:marBottom w:val="0"/>
      <w:divBdr>
        <w:top w:val="none" w:sz="0" w:space="0" w:color="auto"/>
        <w:left w:val="none" w:sz="0" w:space="0" w:color="auto"/>
        <w:bottom w:val="none" w:sz="0" w:space="0" w:color="auto"/>
        <w:right w:val="none" w:sz="0" w:space="0" w:color="auto"/>
      </w:divBdr>
    </w:div>
    <w:div w:id="1773933935">
      <w:bodyDiv w:val="1"/>
      <w:marLeft w:val="0"/>
      <w:marRight w:val="0"/>
      <w:marTop w:val="0"/>
      <w:marBottom w:val="0"/>
      <w:divBdr>
        <w:top w:val="none" w:sz="0" w:space="0" w:color="auto"/>
        <w:left w:val="none" w:sz="0" w:space="0" w:color="auto"/>
        <w:bottom w:val="none" w:sz="0" w:space="0" w:color="auto"/>
        <w:right w:val="none" w:sz="0" w:space="0" w:color="auto"/>
      </w:divBdr>
    </w:div>
    <w:div w:id="1787193286">
      <w:bodyDiv w:val="1"/>
      <w:marLeft w:val="0"/>
      <w:marRight w:val="0"/>
      <w:marTop w:val="0"/>
      <w:marBottom w:val="0"/>
      <w:divBdr>
        <w:top w:val="none" w:sz="0" w:space="0" w:color="auto"/>
        <w:left w:val="none" w:sz="0" w:space="0" w:color="auto"/>
        <w:bottom w:val="none" w:sz="0" w:space="0" w:color="auto"/>
        <w:right w:val="none" w:sz="0" w:space="0" w:color="auto"/>
      </w:divBdr>
    </w:div>
    <w:div w:id="1791898382">
      <w:bodyDiv w:val="1"/>
      <w:marLeft w:val="0"/>
      <w:marRight w:val="0"/>
      <w:marTop w:val="0"/>
      <w:marBottom w:val="0"/>
      <w:divBdr>
        <w:top w:val="none" w:sz="0" w:space="0" w:color="auto"/>
        <w:left w:val="none" w:sz="0" w:space="0" w:color="auto"/>
        <w:bottom w:val="none" w:sz="0" w:space="0" w:color="auto"/>
        <w:right w:val="none" w:sz="0" w:space="0" w:color="auto"/>
      </w:divBdr>
    </w:div>
    <w:div w:id="1792356143">
      <w:bodyDiv w:val="1"/>
      <w:marLeft w:val="0"/>
      <w:marRight w:val="0"/>
      <w:marTop w:val="0"/>
      <w:marBottom w:val="0"/>
      <w:divBdr>
        <w:top w:val="none" w:sz="0" w:space="0" w:color="auto"/>
        <w:left w:val="none" w:sz="0" w:space="0" w:color="auto"/>
        <w:bottom w:val="none" w:sz="0" w:space="0" w:color="auto"/>
        <w:right w:val="none" w:sz="0" w:space="0" w:color="auto"/>
      </w:divBdr>
    </w:div>
    <w:div w:id="1810131497">
      <w:bodyDiv w:val="1"/>
      <w:marLeft w:val="0"/>
      <w:marRight w:val="0"/>
      <w:marTop w:val="0"/>
      <w:marBottom w:val="0"/>
      <w:divBdr>
        <w:top w:val="none" w:sz="0" w:space="0" w:color="auto"/>
        <w:left w:val="none" w:sz="0" w:space="0" w:color="auto"/>
        <w:bottom w:val="none" w:sz="0" w:space="0" w:color="auto"/>
        <w:right w:val="none" w:sz="0" w:space="0" w:color="auto"/>
      </w:divBdr>
    </w:div>
    <w:div w:id="1810705622">
      <w:bodyDiv w:val="1"/>
      <w:marLeft w:val="0"/>
      <w:marRight w:val="0"/>
      <w:marTop w:val="0"/>
      <w:marBottom w:val="0"/>
      <w:divBdr>
        <w:top w:val="none" w:sz="0" w:space="0" w:color="auto"/>
        <w:left w:val="none" w:sz="0" w:space="0" w:color="auto"/>
        <w:bottom w:val="none" w:sz="0" w:space="0" w:color="auto"/>
        <w:right w:val="none" w:sz="0" w:space="0" w:color="auto"/>
      </w:divBdr>
    </w:div>
    <w:div w:id="1818185693">
      <w:bodyDiv w:val="1"/>
      <w:marLeft w:val="0"/>
      <w:marRight w:val="0"/>
      <w:marTop w:val="0"/>
      <w:marBottom w:val="0"/>
      <w:divBdr>
        <w:top w:val="none" w:sz="0" w:space="0" w:color="auto"/>
        <w:left w:val="none" w:sz="0" w:space="0" w:color="auto"/>
        <w:bottom w:val="none" w:sz="0" w:space="0" w:color="auto"/>
        <w:right w:val="none" w:sz="0" w:space="0" w:color="auto"/>
      </w:divBdr>
    </w:div>
    <w:div w:id="1818570596">
      <w:bodyDiv w:val="1"/>
      <w:marLeft w:val="0"/>
      <w:marRight w:val="0"/>
      <w:marTop w:val="0"/>
      <w:marBottom w:val="0"/>
      <w:divBdr>
        <w:top w:val="none" w:sz="0" w:space="0" w:color="auto"/>
        <w:left w:val="none" w:sz="0" w:space="0" w:color="auto"/>
        <w:bottom w:val="none" w:sz="0" w:space="0" w:color="auto"/>
        <w:right w:val="none" w:sz="0" w:space="0" w:color="auto"/>
      </w:divBdr>
      <w:divsChild>
        <w:div w:id="1734893484">
          <w:marLeft w:val="0"/>
          <w:marRight w:val="0"/>
          <w:marTop w:val="100"/>
          <w:marBottom w:val="100"/>
          <w:divBdr>
            <w:top w:val="none" w:sz="0" w:space="0" w:color="auto"/>
            <w:left w:val="none" w:sz="0" w:space="0" w:color="auto"/>
            <w:bottom w:val="none" w:sz="0" w:space="0" w:color="auto"/>
            <w:right w:val="none" w:sz="0" w:space="0" w:color="auto"/>
          </w:divBdr>
          <w:divsChild>
            <w:div w:id="63218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90196">
      <w:bodyDiv w:val="1"/>
      <w:marLeft w:val="0"/>
      <w:marRight w:val="0"/>
      <w:marTop w:val="0"/>
      <w:marBottom w:val="0"/>
      <w:divBdr>
        <w:top w:val="none" w:sz="0" w:space="0" w:color="auto"/>
        <w:left w:val="none" w:sz="0" w:space="0" w:color="auto"/>
        <w:bottom w:val="none" w:sz="0" w:space="0" w:color="auto"/>
        <w:right w:val="none" w:sz="0" w:space="0" w:color="auto"/>
      </w:divBdr>
    </w:div>
    <w:div w:id="1822960258">
      <w:bodyDiv w:val="1"/>
      <w:marLeft w:val="0"/>
      <w:marRight w:val="0"/>
      <w:marTop w:val="0"/>
      <w:marBottom w:val="0"/>
      <w:divBdr>
        <w:top w:val="none" w:sz="0" w:space="0" w:color="auto"/>
        <w:left w:val="none" w:sz="0" w:space="0" w:color="auto"/>
        <w:bottom w:val="none" w:sz="0" w:space="0" w:color="auto"/>
        <w:right w:val="none" w:sz="0" w:space="0" w:color="auto"/>
      </w:divBdr>
    </w:div>
    <w:div w:id="1825899286">
      <w:bodyDiv w:val="1"/>
      <w:marLeft w:val="0"/>
      <w:marRight w:val="0"/>
      <w:marTop w:val="0"/>
      <w:marBottom w:val="0"/>
      <w:divBdr>
        <w:top w:val="none" w:sz="0" w:space="0" w:color="auto"/>
        <w:left w:val="none" w:sz="0" w:space="0" w:color="auto"/>
        <w:bottom w:val="none" w:sz="0" w:space="0" w:color="auto"/>
        <w:right w:val="none" w:sz="0" w:space="0" w:color="auto"/>
      </w:divBdr>
    </w:div>
    <w:div w:id="1827819925">
      <w:bodyDiv w:val="1"/>
      <w:marLeft w:val="0"/>
      <w:marRight w:val="0"/>
      <w:marTop w:val="0"/>
      <w:marBottom w:val="0"/>
      <w:divBdr>
        <w:top w:val="none" w:sz="0" w:space="0" w:color="auto"/>
        <w:left w:val="none" w:sz="0" w:space="0" w:color="auto"/>
        <w:bottom w:val="none" w:sz="0" w:space="0" w:color="auto"/>
        <w:right w:val="none" w:sz="0" w:space="0" w:color="auto"/>
      </w:divBdr>
    </w:div>
    <w:div w:id="1829326359">
      <w:bodyDiv w:val="1"/>
      <w:marLeft w:val="0"/>
      <w:marRight w:val="0"/>
      <w:marTop w:val="0"/>
      <w:marBottom w:val="0"/>
      <w:divBdr>
        <w:top w:val="none" w:sz="0" w:space="0" w:color="auto"/>
        <w:left w:val="none" w:sz="0" w:space="0" w:color="auto"/>
        <w:bottom w:val="none" w:sz="0" w:space="0" w:color="auto"/>
        <w:right w:val="none" w:sz="0" w:space="0" w:color="auto"/>
      </w:divBdr>
    </w:div>
    <w:div w:id="1845197495">
      <w:bodyDiv w:val="1"/>
      <w:marLeft w:val="0"/>
      <w:marRight w:val="0"/>
      <w:marTop w:val="0"/>
      <w:marBottom w:val="0"/>
      <w:divBdr>
        <w:top w:val="none" w:sz="0" w:space="0" w:color="auto"/>
        <w:left w:val="none" w:sz="0" w:space="0" w:color="auto"/>
        <w:bottom w:val="none" w:sz="0" w:space="0" w:color="auto"/>
        <w:right w:val="none" w:sz="0" w:space="0" w:color="auto"/>
      </w:divBdr>
      <w:divsChild>
        <w:div w:id="2029914776">
          <w:marLeft w:val="547"/>
          <w:marRight w:val="0"/>
          <w:marTop w:val="0"/>
          <w:marBottom w:val="0"/>
          <w:divBdr>
            <w:top w:val="none" w:sz="0" w:space="0" w:color="auto"/>
            <w:left w:val="none" w:sz="0" w:space="0" w:color="auto"/>
            <w:bottom w:val="none" w:sz="0" w:space="0" w:color="auto"/>
            <w:right w:val="none" w:sz="0" w:space="0" w:color="auto"/>
          </w:divBdr>
        </w:div>
      </w:divsChild>
    </w:div>
    <w:div w:id="1854225464">
      <w:bodyDiv w:val="1"/>
      <w:marLeft w:val="0"/>
      <w:marRight w:val="0"/>
      <w:marTop w:val="0"/>
      <w:marBottom w:val="0"/>
      <w:divBdr>
        <w:top w:val="none" w:sz="0" w:space="0" w:color="auto"/>
        <w:left w:val="none" w:sz="0" w:space="0" w:color="auto"/>
        <w:bottom w:val="none" w:sz="0" w:space="0" w:color="auto"/>
        <w:right w:val="none" w:sz="0" w:space="0" w:color="auto"/>
      </w:divBdr>
    </w:div>
    <w:div w:id="1863277252">
      <w:bodyDiv w:val="1"/>
      <w:marLeft w:val="0"/>
      <w:marRight w:val="0"/>
      <w:marTop w:val="0"/>
      <w:marBottom w:val="0"/>
      <w:divBdr>
        <w:top w:val="none" w:sz="0" w:space="0" w:color="auto"/>
        <w:left w:val="none" w:sz="0" w:space="0" w:color="auto"/>
        <w:bottom w:val="none" w:sz="0" w:space="0" w:color="auto"/>
        <w:right w:val="none" w:sz="0" w:space="0" w:color="auto"/>
      </w:divBdr>
    </w:div>
    <w:div w:id="1870947170">
      <w:bodyDiv w:val="1"/>
      <w:marLeft w:val="0"/>
      <w:marRight w:val="0"/>
      <w:marTop w:val="0"/>
      <w:marBottom w:val="0"/>
      <w:divBdr>
        <w:top w:val="none" w:sz="0" w:space="0" w:color="auto"/>
        <w:left w:val="none" w:sz="0" w:space="0" w:color="auto"/>
        <w:bottom w:val="none" w:sz="0" w:space="0" w:color="auto"/>
        <w:right w:val="none" w:sz="0" w:space="0" w:color="auto"/>
      </w:divBdr>
    </w:div>
    <w:div w:id="1870952152">
      <w:bodyDiv w:val="1"/>
      <w:marLeft w:val="0"/>
      <w:marRight w:val="0"/>
      <w:marTop w:val="0"/>
      <w:marBottom w:val="0"/>
      <w:divBdr>
        <w:top w:val="none" w:sz="0" w:space="0" w:color="auto"/>
        <w:left w:val="none" w:sz="0" w:space="0" w:color="auto"/>
        <w:bottom w:val="none" w:sz="0" w:space="0" w:color="auto"/>
        <w:right w:val="none" w:sz="0" w:space="0" w:color="auto"/>
      </w:divBdr>
    </w:div>
    <w:div w:id="1872960503">
      <w:bodyDiv w:val="1"/>
      <w:marLeft w:val="0"/>
      <w:marRight w:val="0"/>
      <w:marTop w:val="0"/>
      <w:marBottom w:val="0"/>
      <w:divBdr>
        <w:top w:val="none" w:sz="0" w:space="0" w:color="auto"/>
        <w:left w:val="none" w:sz="0" w:space="0" w:color="auto"/>
        <w:bottom w:val="none" w:sz="0" w:space="0" w:color="auto"/>
        <w:right w:val="none" w:sz="0" w:space="0" w:color="auto"/>
      </w:divBdr>
      <w:divsChild>
        <w:div w:id="1289238374">
          <w:marLeft w:val="0"/>
          <w:marRight w:val="0"/>
          <w:marTop w:val="0"/>
          <w:marBottom w:val="0"/>
          <w:divBdr>
            <w:top w:val="none" w:sz="0" w:space="0" w:color="auto"/>
            <w:left w:val="none" w:sz="0" w:space="0" w:color="auto"/>
            <w:bottom w:val="none" w:sz="0" w:space="0" w:color="auto"/>
            <w:right w:val="none" w:sz="0" w:space="0" w:color="auto"/>
          </w:divBdr>
        </w:div>
      </w:divsChild>
    </w:div>
    <w:div w:id="1874270091">
      <w:bodyDiv w:val="1"/>
      <w:marLeft w:val="0"/>
      <w:marRight w:val="0"/>
      <w:marTop w:val="0"/>
      <w:marBottom w:val="0"/>
      <w:divBdr>
        <w:top w:val="none" w:sz="0" w:space="0" w:color="auto"/>
        <w:left w:val="none" w:sz="0" w:space="0" w:color="auto"/>
        <w:bottom w:val="none" w:sz="0" w:space="0" w:color="auto"/>
        <w:right w:val="none" w:sz="0" w:space="0" w:color="auto"/>
      </w:divBdr>
    </w:div>
    <w:div w:id="1892842163">
      <w:bodyDiv w:val="1"/>
      <w:marLeft w:val="0"/>
      <w:marRight w:val="0"/>
      <w:marTop w:val="0"/>
      <w:marBottom w:val="0"/>
      <w:divBdr>
        <w:top w:val="none" w:sz="0" w:space="0" w:color="auto"/>
        <w:left w:val="none" w:sz="0" w:space="0" w:color="auto"/>
        <w:bottom w:val="none" w:sz="0" w:space="0" w:color="auto"/>
        <w:right w:val="none" w:sz="0" w:space="0" w:color="auto"/>
      </w:divBdr>
    </w:div>
    <w:div w:id="1898933651">
      <w:bodyDiv w:val="1"/>
      <w:marLeft w:val="0"/>
      <w:marRight w:val="0"/>
      <w:marTop w:val="0"/>
      <w:marBottom w:val="0"/>
      <w:divBdr>
        <w:top w:val="none" w:sz="0" w:space="0" w:color="auto"/>
        <w:left w:val="none" w:sz="0" w:space="0" w:color="auto"/>
        <w:bottom w:val="none" w:sz="0" w:space="0" w:color="auto"/>
        <w:right w:val="none" w:sz="0" w:space="0" w:color="auto"/>
      </w:divBdr>
    </w:div>
    <w:div w:id="1903249486">
      <w:bodyDiv w:val="1"/>
      <w:marLeft w:val="0"/>
      <w:marRight w:val="0"/>
      <w:marTop w:val="0"/>
      <w:marBottom w:val="0"/>
      <w:divBdr>
        <w:top w:val="none" w:sz="0" w:space="0" w:color="auto"/>
        <w:left w:val="none" w:sz="0" w:space="0" w:color="auto"/>
        <w:bottom w:val="none" w:sz="0" w:space="0" w:color="auto"/>
        <w:right w:val="none" w:sz="0" w:space="0" w:color="auto"/>
      </w:divBdr>
    </w:div>
    <w:div w:id="1904634455">
      <w:bodyDiv w:val="1"/>
      <w:marLeft w:val="0"/>
      <w:marRight w:val="0"/>
      <w:marTop w:val="0"/>
      <w:marBottom w:val="0"/>
      <w:divBdr>
        <w:top w:val="none" w:sz="0" w:space="0" w:color="auto"/>
        <w:left w:val="none" w:sz="0" w:space="0" w:color="auto"/>
        <w:bottom w:val="none" w:sz="0" w:space="0" w:color="auto"/>
        <w:right w:val="none" w:sz="0" w:space="0" w:color="auto"/>
      </w:divBdr>
    </w:div>
    <w:div w:id="1909683455">
      <w:bodyDiv w:val="1"/>
      <w:marLeft w:val="0"/>
      <w:marRight w:val="0"/>
      <w:marTop w:val="0"/>
      <w:marBottom w:val="0"/>
      <w:divBdr>
        <w:top w:val="none" w:sz="0" w:space="0" w:color="auto"/>
        <w:left w:val="none" w:sz="0" w:space="0" w:color="auto"/>
        <w:bottom w:val="none" w:sz="0" w:space="0" w:color="auto"/>
        <w:right w:val="none" w:sz="0" w:space="0" w:color="auto"/>
      </w:divBdr>
    </w:div>
    <w:div w:id="1914658816">
      <w:bodyDiv w:val="1"/>
      <w:marLeft w:val="0"/>
      <w:marRight w:val="0"/>
      <w:marTop w:val="0"/>
      <w:marBottom w:val="0"/>
      <w:divBdr>
        <w:top w:val="none" w:sz="0" w:space="0" w:color="auto"/>
        <w:left w:val="none" w:sz="0" w:space="0" w:color="auto"/>
        <w:bottom w:val="none" w:sz="0" w:space="0" w:color="auto"/>
        <w:right w:val="none" w:sz="0" w:space="0" w:color="auto"/>
      </w:divBdr>
    </w:div>
    <w:div w:id="1915698403">
      <w:bodyDiv w:val="1"/>
      <w:marLeft w:val="0"/>
      <w:marRight w:val="0"/>
      <w:marTop w:val="0"/>
      <w:marBottom w:val="0"/>
      <w:divBdr>
        <w:top w:val="none" w:sz="0" w:space="0" w:color="auto"/>
        <w:left w:val="none" w:sz="0" w:space="0" w:color="auto"/>
        <w:bottom w:val="none" w:sz="0" w:space="0" w:color="auto"/>
        <w:right w:val="none" w:sz="0" w:space="0" w:color="auto"/>
      </w:divBdr>
    </w:div>
    <w:div w:id="1945768235">
      <w:bodyDiv w:val="1"/>
      <w:marLeft w:val="0"/>
      <w:marRight w:val="0"/>
      <w:marTop w:val="0"/>
      <w:marBottom w:val="0"/>
      <w:divBdr>
        <w:top w:val="none" w:sz="0" w:space="0" w:color="auto"/>
        <w:left w:val="none" w:sz="0" w:space="0" w:color="auto"/>
        <w:bottom w:val="none" w:sz="0" w:space="0" w:color="auto"/>
        <w:right w:val="none" w:sz="0" w:space="0" w:color="auto"/>
      </w:divBdr>
    </w:div>
    <w:div w:id="1946039207">
      <w:bodyDiv w:val="1"/>
      <w:marLeft w:val="0"/>
      <w:marRight w:val="0"/>
      <w:marTop w:val="0"/>
      <w:marBottom w:val="0"/>
      <w:divBdr>
        <w:top w:val="none" w:sz="0" w:space="0" w:color="auto"/>
        <w:left w:val="none" w:sz="0" w:space="0" w:color="auto"/>
        <w:bottom w:val="none" w:sz="0" w:space="0" w:color="auto"/>
        <w:right w:val="none" w:sz="0" w:space="0" w:color="auto"/>
      </w:divBdr>
    </w:div>
    <w:div w:id="1956906111">
      <w:bodyDiv w:val="1"/>
      <w:marLeft w:val="0"/>
      <w:marRight w:val="0"/>
      <w:marTop w:val="0"/>
      <w:marBottom w:val="0"/>
      <w:divBdr>
        <w:top w:val="none" w:sz="0" w:space="0" w:color="auto"/>
        <w:left w:val="none" w:sz="0" w:space="0" w:color="auto"/>
        <w:bottom w:val="none" w:sz="0" w:space="0" w:color="auto"/>
        <w:right w:val="none" w:sz="0" w:space="0" w:color="auto"/>
      </w:divBdr>
    </w:div>
    <w:div w:id="1968507558">
      <w:bodyDiv w:val="1"/>
      <w:marLeft w:val="0"/>
      <w:marRight w:val="0"/>
      <w:marTop w:val="0"/>
      <w:marBottom w:val="0"/>
      <w:divBdr>
        <w:top w:val="none" w:sz="0" w:space="0" w:color="auto"/>
        <w:left w:val="none" w:sz="0" w:space="0" w:color="auto"/>
        <w:bottom w:val="none" w:sz="0" w:space="0" w:color="auto"/>
        <w:right w:val="none" w:sz="0" w:space="0" w:color="auto"/>
      </w:divBdr>
    </w:div>
    <w:div w:id="1971662993">
      <w:bodyDiv w:val="1"/>
      <w:marLeft w:val="0"/>
      <w:marRight w:val="0"/>
      <w:marTop w:val="0"/>
      <w:marBottom w:val="0"/>
      <w:divBdr>
        <w:top w:val="none" w:sz="0" w:space="0" w:color="auto"/>
        <w:left w:val="none" w:sz="0" w:space="0" w:color="auto"/>
        <w:bottom w:val="none" w:sz="0" w:space="0" w:color="auto"/>
        <w:right w:val="none" w:sz="0" w:space="0" w:color="auto"/>
      </w:divBdr>
    </w:div>
    <w:div w:id="1983851349">
      <w:bodyDiv w:val="1"/>
      <w:marLeft w:val="0"/>
      <w:marRight w:val="0"/>
      <w:marTop w:val="0"/>
      <w:marBottom w:val="0"/>
      <w:divBdr>
        <w:top w:val="none" w:sz="0" w:space="0" w:color="auto"/>
        <w:left w:val="none" w:sz="0" w:space="0" w:color="auto"/>
        <w:bottom w:val="none" w:sz="0" w:space="0" w:color="auto"/>
        <w:right w:val="none" w:sz="0" w:space="0" w:color="auto"/>
      </w:divBdr>
    </w:div>
    <w:div w:id="1984239028">
      <w:bodyDiv w:val="1"/>
      <w:marLeft w:val="0"/>
      <w:marRight w:val="0"/>
      <w:marTop w:val="0"/>
      <w:marBottom w:val="0"/>
      <w:divBdr>
        <w:top w:val="none" w:sz="0" w:space="0" w:color="auto"/>
        <w:left w:val="none" w:sz="0" w:space="0" w:color="auto"/>
        <w:bottom w:val="none" w:sz="0" w:space="0" w:color="auto"/>
        <w:right w:val="none" w:sz="0" w:space="0" w:color="auto"/>
      </w:divBdr>
    </w:div>
    <w:div w:id="1995642217">
      <w:bodyDiv w:val="1"/>
      <w:marLeft w:val="0"/>
      <w:marRight w:val="0"/>
      <w:marTop w:val="0"/>
      <w:marBottom w:val="0"/>
      <w:divBdr>
        <w:top w:val="none" w:sz="0" w:space="0" w:color="auto"/>
        <w:left w:val="none" w:sz="0" w:space="0" w:color="auto"/>
        <w:bottom w:val="none" w:sz="0" w:space="0" w:color="auto"/>
        <w:right w:val="none" w:sz="0" w:space="0" w:color="auto"/>
      </w:divBdr>
    </w:div>
    <w:div w:id="2004696436">
      <w:bodyDiv w:val="1"/>
      <w:marLeft w:val="0"/>
      <w:marRight w:val="0"/>
      <w:marTop w:val="0"/>
      <w:marBottom w:val="0"/>
      <w:divBdr>
        <w:top w:val="none" w:sz="0" w:space="0" w:color="auto"/>
        <w:left w:val="none" w:sz="0" w:space="0" w:color="auto"/>
        <w:bottom w:val="none" w:sz="0" w:space="0" w:color="auto"/>
        <w:right w:val="none" w:sz="0" w:space="0" w:color="auto"/>
      </w:divBdr>
    </w:div>
    <w:div w:id="2007053953">
      <w:bodyDiv w:val="1"/>
      <w:marLeft w:val="0"/>
      <w:marRight w:val="0"/>
      <w:marTop w:val="0"/>
      <w:marBottom w:val="0"/>
      <w:divBdr>
        <w:top w:val="none" w:sz="0" w:space="0" w:color="auto"/>
        <w:left w:val="none" w:sz="0" w:space="0" w:color="auto"/>
        <w:bottom w:val="none" w:sz="0" w:space="0" w:color="auto"/>
        <w:right w:val="none" w:sz="0" w:space="0" w:color="auto"/>
      </w:divBdr>
    </w:div>
    <w:div w:id="2021424645">
      <w:bodyDiv w:val="1"/>
      <w:marLeft w:val="0"/>
      <w:marRight w:val="0"/>
      <w:marTop w:val="0"/>
      <w:marBottom w:val="0"/>
      <w:divBdr>
        <w:top w:val="none" w:sz="0" w:space="0" w:color="auto"/>
        <w:left w:val="none" w:sz="0" w:space="0" w:color="auto"/>
        <w:bottom w:val="none" w:sz="0" w:space="0" w:color="auto"/>
        <w:right w:val="none" w:sz="0" w:space="0" w:color="auto"/>
      </w:divBdr>
    </w:div>
    <w:div w:id="2028948156">
      <w:bodyDiv w:val="1"/>
      <w:marLeft w:val="0"/>
      <w:marRight w:val="0"/>
      <w:marTop w:val="0"/>
      <w:marBottom w:val="0"/>
      <w:divBdr>
        <w:top w:val="none" w:sz="0" w:space="0" w:color="auto"/>
        <w:left w:val="none" w:sz="0" w:space="0" w:color="auto"/>
        <w:bottom w:val="none" w:sz="0" w:space="0" w:color="auto"/>
        <w:right w:val="none" w:sz="0" w:space="0" w:color="auto"/>
      </w:divBdr>
    </w:div>
    <w:div w:id="2038457125">
      <w:bodyDiv w:val="1"/>
      <w:marLeft w:val="0"/>
      <w:marRight w:val="0"/>
      <w:marTop w:val="0"/>
      <w:marBottom w:val="0"/>
      <w:divBdr>
        <w:top w:val="none" w:sz="0" w:space="0" w:color="auto"/>
        <w:left w:val="none" w:sz="0" w:space="0" w:color="auto"/>
        <w:bottom w:val="none" w:sz="0" w:space="0" w:color="auto"/>
        <w:right w:val="none" w:sz="0" w:space="0" w:color="auto"/>
      </w:divBdr>
    </w:div>
    <w:div w:id="2048217950">
      <w:bodyDiv w:val="1"/>
      <w:marLeft w:val="0"/>
      <w:marRight w:val="0"/>
      <w:marTop w:val="0"/>
      <w:marBottom w:val="0"/>
      <w:divBdr>
        <w:top w:val="none" w:sz="0" w:space="0" w:color="auto"/>
        <w:left w:val="none" w:sz="0" w:space="0" w:color="auto"/>
        <w:bottom w:val="none" w:sz="0" w:space="0" w:color="auto"/>
        <w:right w:val="none" w:sz="0" w:space="0" w:color="auto"/>
      </w:divBdr>
    </w:div>
    <w:div w:id="2049603183">
      <w:bodyDiv w:val="1"/>
      <w:marLeft w:val="0"/>
      <w:marRight w:val="0"/>
      <w:marTop w:val="0"/>
      <w:marBottom w:val="0"/>
      <w:divBdr>
        <w:top w:val="none" w:sz="0" w:space="0" w:color="auto"/>
        <w:left w:val="none" w:sz="0" w:space="0" w:color="auto"/>
        <w:bottom w:val="none" w:sz="0" w:space="0" w:color="auto"/>
        <w:right w:val="none" w:sz="0" w:space="0" w:color="auto"/>
      </w:divBdr>
    </w:div>
    <w:div w:id="2054621041">
      <w:bodyDiv w:val="1"/>
      <w:marLeft w:val="0"/>
      <w:marRight w:val="0"/>
      <w:marTop w:val="0"/>
      <w:marBottom w:val="0"/>
      <w:divBdr>
        <w:top w:val="none" w:sz="0" w:space="0" w:color="auto"/>
        <w:left w:val="none" w:sz="0" w:space="0" w:color="auto"/>
        <w:bottom w:val="none" w:sz="0" w:space="0" w:color="auto"/>
        <w:right w:val="none" w:sz="0" w:space="0" w:color="auto"/>
      </w:divBdr>
    </w:div>
    <w:div w:id="2069646845">
      <w:bodyDiv w:val="1"/>
      <w:marLeft w:val="0"/>
      <w:marRight w:val="0"/>
      <w:marTop w:val="0"/>
      <w:marBottom w:val="0"/>
      <w:divBdr>
        <w:top w:val="none" w:sz="0" w:space="0" w:color="auto"/>
        <w:left w:val="none" w:sz="0" w:space="0" w:color="auto"/>
        <w:bottom w:val="none" w:sz="0" w:space="0" w:color="auto"/>
        <w:right w:val="none" w:sz="0" w:space="0" w:color="auto"/>
      </w:divBdr>
    </w:div>
    <w:div w:id="2090300188">
      <w:bodyDiv w:val="1"/>
      <w:marLeft w:val="0"/>
      <w:marRight w:val="0"/>
      <w:marTop w:val="0"/>
      <w:marBottom w:val="0"/>
      <w:divBdr>
        <w:top w:val="none" w:sz="0" w:space="0" w:color="auto"/>
        <w:left w:val="none" w:sz="0" w:space="0" w:color="auto"/>
        <w:bottom w:val="none" w:sz="0" w:space="0" w:color="auto"/>
        <w:right w:val="none" w:sz="0" w:space="0" w:color="auto"/>
      </w:divBdr>
    </w:div>
    <w:div w:id="2105103530">
      <w:bodyDiv w:val="1"/>
      <w:marLeft w:val="0"/>
      <w:marRight w:val="0"/>
      <w:marTop w:val="0"/>
      <w:marBottom w:val="0"/>
      <w:divBdr>
        <w:top w:val="none" w:sz="0" w:space="0" w:color="auto"/>
        <w:left w:val="none" w:sz="0" w:space="0" w:color="auto"/>
        <w:bottom w:val="none" w:sz="0" w:space="0" w:color="auto"/>
        <w:right w:val="none" w:sz="0" w:space="0" w:color="auto"/>
      </w:divBdr>
    </w:div>
    <w:div w:id="2110812675">
      <w:bodyDiv w:val="1"/>
      <w:marLeft w:val="0"/>
      <w:marRight w:val="0"/>
      <w:marTop w:val="0"/>
      <w:marBottom w:val="0"/>
      <w:divBdr>
        <w:top w:val="none" w:sz="0" w:space="0" w:color="auto"/>
        <w:left w:val="none" w:sz="0" w:space="0" w:color="auto"/>
        <w:bottom w:val="none" w:sz="0" w:space="0" w:color="auto"/>
        <w:right w:val="none" w:sz="0" w:space="0" w:color="auto"/>
      </w:divBdr>
    </w:div>
    <w:div w:id="2119829410">
      <w:bodyDiv w:val="1"/>
      <w:marLeft w:val="0"/>
      <w:marRight w:val="0"/>
      <w:marTop w:val="0"/>
      <w:marBottom w:val="0"/>
      <w:divBdr>
        <w:top w:val="none" w:sz="0" w:space="0" w:color="auto"/>
        <w:left w:val="none" w:sz="0" w:space="0" w:color="auto"/>
        <w:bottom w:val="none" w:sz="0" w:space="0" w:color="auto"/>
        <w:right w:val="none" w:sz="0" w:space="0" w:color="auto"/>
      </w:divBdr>
    </w:div>
    <w:div w:id="2125465116">
      <w:bodyDiv w:val="1"/>
      <w:marLeft w:val="0"/>
      <w:marRight w:val="0"/>
      <w:marTop w:val="0"/>
      <w:marBottom w:val="0"/>
      <w:divBdr>
        <w:top w:val="none" w:sz="0" w:space="0" w:color="auto"/>
        <w:left w:val="none" w:sz="0" w:space="0" w:color="auto"/>
        <w:bottom w:val="none" w:sz="0" w:space="0" w:color="auto"/>
        <w:right w:val="none" w:sz="0" w:space="0" w:color="auto"/>
      </w:divBdr>
    </w:div>
    <w:div w:id="2130851870">
      <w:bodyDiv w:val="1"/>
      <w:marLeft w:val="0"/>
      <w:marRight w:val="0"/>
      <w:marTop w:val="0"/>
      <w:marBottom w:val="0"/>
      <w:divBdr>
        <w:top w:val="none" w:sz="0" w:space="0" w:color="auto"/>
        <w:left w:val="none" w:sz="0" w:space="0" w:color="auto"/>
        <w:bottom w:val="none" w:sz="0" w:space="0" w:color="auto"/>
        <w:right w:val="none" w:sz="0" w:space="0" w:color="auto"/>
      </w:divBdr>
    </w:div>
    <w:div w:id="2131048894">
      <w:bodyDiv w:val="1"/>
      <w:marLeft w:val="0"/>
      <w:marRight w:val="0"/>
      <w:marTop w:val="0"/>
      <w:marBottom w:val="0"/>
      <w:divBdr>
        <w:top w:val="none" w:sz="0" w:space="0" w:color="auto"/>
        <w:left w:val="none" w:sz="0" w:space="0" w:color="auto"/>
        <w:bottom w:val="none" w:sz="0" w:space="0" w:color="auto"/>
        <w:right w:val="none" w:sz="0" w:space="0" w:color="auto"/>
      </w:divBdr>
    </w:div>
    <w:div w:id="2132700352">
      <w:bodyDiv w:val="1"/>
      <w:marLeft w:val="0"/>
      <w:marRight w:val="0"/>
      <w:marTop w:val="0"/>
      <w:marBottom w:val="0"/>
      <w:divBdr>
        <w:top w:val="none" w:sz="0" w:space="0" w:color="auto"/>
        <w:left w:val="none" w:sz="0" w:space="0" w:color="auto"/>
        <w:bottom w:val="none" w:sz="0" w:space="0" w:color="auto"/>
        <w:right w:val="none" w:sz="0" w:space="0" w:color="auto"/>
      </w:divBdr>
    </w:div>
    <w:div w:id="2135713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uario\Escritorio\INFORME\Presentacion%20de%20informe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3904DC79500A47A68313E3450A1567" ma:contentTypeVersion="13" ma:contentTypeDescription="Crear nuevo documento." ma:contentTypeScope="" ma:versionID="6bce5400f9f0c7c42c3ded84b222a356">
  <xsd:schema xmlns:xsd="http://www.w3.org/2001/XMLSchema" xmlns:xs="http://www.w3.org/2001/XMLSchema" xmlns:p="http://schemas.microsoft.com/office/2006/metadata/properties" xmlns:ns2="a0e07959-30ee-4bbf-9acb-64bba70a9c96" xmlns:ns3="8b3eac9b-04e9-4377-924c-33b40f03a483" targetNamespace="http://schemas.microsoft.com/office/2006/metadata/properties" ma:root="true" ma:fieldsID="6b2b57803fc2e8b0d7ccc6f09fc72643" ns2:_="" ns3:_="">
    <xsd:import namespace="a0e07959-30ee-4bbf-9acb-64bba70a9c96"/>
    <xsd:import namespace="8b3eac9b-04e9-4377-924c-33b40f03a4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07959-30ee-4bbf-9acb-64bba70a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1853eb2-bef8-4f07-9cda-07a7e0df27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eac9b-04e9-4377-924c-33b40f03a48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40190df-370b-4be6-a200-981e9c27ae4a}" ma:internalName="TaxCatchAll" ma:showField="CatchAllData" ma:web="8b3eac9b-04e9-4377-924c-33b40f03a4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3eac9b-04e9-4377-924c-33b40f03a483" xsi:nil="true"/>
    <lcf76f155ced4ddcb4097134ff3c332f xmlns="a0e07959-30ee-4bbf-9acb-64bba70a9c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Leo18</b:Tag>
    <b:SourceType>Report</b:SourceType>
    <b:Guid>{D60AC9B3-0D84-4D92-8FDD-3E02DEA0141E}</b:Guid>
    <b:Title>Informe de Geología y Geotecnia Tramo 2 </b:Title>
    <b:Year>2018</b:Year>
    <b:City>Bogotá </b:City>
    <b:Publisher>Consorcio A y A Línea Metro - EAAB</b:Publisher>
    <b:Author>
      <b:Author>
        <b:NameList>
          <b:Person>
            <b:Last>Leoz</b:Last>
            <b:Middle>J</b:Middle>
            <b:First>Francisco</b:First>
          </b:Person>
        </b:NameList>
      </b:Author>
    </b:Author>
    <b:RefOrder>2</b:RefOrder>
  </b:Source>
  <b:Source>
    <b:Tag>ING05</b:Tag>
    <b:SourceType>Report</b:SourceType>
    <b:Guid>{DE7BBB09-158B-4640-8E0C-1576031440D6}</b:Guid>
    <b:Author>
      <b:Author>
        <b:Corporate>INGEOMINAS</b:Corporate>
      </b:Author>
    </b:Author>
    <b:Title>Geología de la Sabana de Bogotá </b:Title>
    <b:Year>2005</b:Year>
    <b:Publisher>INGEOMINAS</b:Publisher>
    <b:City>Bogotá </b:City>
    <b:RefOrder>1</b:RefOrder>
  </b:Source>
  <b:Source>
    <b:Tag>RMC19</b:Tag>
    <b:SourceType>Report</b:SourceType>
    <b:Guid>{2CD58249-26F5-464A-B4E7-6DE5A831CAA2}</b:Guid>
    <b:Title>Informe Anual de Calidad del Aire</b:Title>
    <b:Year>2019</b:Year>
    <b:Publisher>Secretaria Distrital de Ambiente</b:Publisher>
    <b:City>Bogotá</b:City>
    <b:Author>
      <b:Author>
        <b:Corporate>RMCAB</b:Corporate>
      </b:Author>
    </b:Author>
    <b:RefOrder>9</b:RefOrder>
  </b:Source>
  <b:Source>
    <b:Tag>ANL18</b:Tag>
    <b:SourceType>Report</b:SourceType>
    <b:Guid>{FE13902B-08F9-4DC2-A1BE-564C7322A87A}</b:Guid>
    <b:Author>
      <b:Author>
        <b:Corporate>ANLA</b:Corporate>
      </b:Author>
    </b:Author>
    <b:Title>Guía para la definición, identificación y delimitación del área de influencia</b:Title>
    <b:Year>2018</b:Year>
    <b:City>Bogotá</b:City>
    <b:Publisher>ANLA</b:Publisher>
    <b:RefOrder>4</b:RefOrder>
  </b:Source>
  <b:Source>
    <b:Tag>ANL20</b:Tag>
    <b:SourceType>Report</b:SourceType>
    <b:Guid>{450871A7-5D44-4710-B950-D491F6C05FFD}</b:Guid>
    <b:Author>
      <b:Author>
        <b:Corporate>ANLA</b:Corporate>
      </b:Author>
    </b:Author>
    <b:Title>Metodología General para la Elaboración y Pesentación de Estudios Ambientales en Revisión</b:Title>
    <b:Year>2020</b:Year>
    <b:Publisher>ANLA</b:Publisher>
    <b:City>Bogotá</b:City>
    <b:RefOrder>10</b:RefOrder>
  </b:Source>
  <b:Source>
    <b:Tag>FOP12</b:Tag>
    <b:SourceType>DocumentFromInternetSite</b:SourceType>
    <b:Guid>{DBF41820-7120-477C-89BB-6D1605CF31EE}</b:Guid>
    <b:Title>RIDSSO</b:Title>
    <b:Year>2012</b:Year>
    <b:Author>
      <b:Author>
        <b:Corporate>FOPAE</b:Corporate>
      </b:Author>
    </b:Author>
    <b:InternetSiteTitle>Metodológia de Análisis de Riesgo Documento Soporte - Guía para Elaborar Planes de Emergencia y Contigencia</b:InternetSiteTitle>
    <b:URL>http://www.ridsso.com/documentos/muro/fe6dd4f800e4ed2467827680f51e2ae8.pdf</b:URL>
    <b:RefOrder>11</b:RefOrder>
  </b:Source>
  <b:Source>
    <b:Tag>Alc19</b:Tag>
    <b:SourceType>Report</b:SourceType>
    <b:Guid>{6DC112E3-E40C-47D4-8082-3A21FFE89D9D}</b:Guid>
    <b:Author>
      <b:Author>
        <b:Corporate>Alcaldía Mayor de Bogotá</b:Corporate>
      </b:Author>
    </b:Author>
    <b:Title>Informe de Gestión - Comisión Distrital para la Prevención y Mitigación de Incendios Forestales</b:Title>
    <b:Year>2019</b:Year>
    <b:Publisher>Alcaldía Mayor de Bogotá</b:Publisher>
    <b:City>Bogotá</b:City>
    <b:RefOrder>12</b:RefOrder>
  </b:Source>
  <b:Source>
    <b:Tag>AIS97</b:Tag>
    <b:SourceType>Report</b:SourceType>
    <b:Guid>{CDA9BF27-658C-47A1-8C50-D21ABD42E594}</b:Guid>
    <b:Author>
      <b:Author>
        <b:Corporate>AIS</b:Corporate>
      </b:Author>
    </b:Author>
    <b:Title>Estudio General de Amenaza Sismica de Colombia</b:Title>
    <b:Year>1997</b:Year>
    <b:Publisher>AIS</b:Publisher>
    <b:City>Bogotá</b:City>
    <b:RefOrder>15</b:RefOrder>
  </b:Source>
  <b:Source>
    <b:Tag>Cor20</b:Tag>
    <b:SourceType>InternetSite</b:SourceType>
    <b:Guid>{DBEC2A5C-6E4F-4FEE-8332-D37B9D6B75A5}</b:Guid>
    <b:Title>DESINVENTAR</b:Title>
    <b:Year>2020</b:Year>
    <b:Author>
      <b:Author>
        <b:Corporate>Corporación OSSO</b:Corporate>
      </b:Author>
    </b:Author>
    <b:URL>https://online.desinventar.org/desinventar/#COL-20180227192609</b:URL>
    <b:RefOrder>16</b:RefOrder>
  </b:Source>
  <b:Source>
    <b:Tag>Con93</b:Tag>
    <b:SourceType>Report</b:SourceType>
    <b:Guid>{01FE6D96-C203-4743-B511-181430AE674D}</b:Guid>
    <b:Title>Guía Metodológica para la Evaluación del Impacto Ambiental</b:Title>
    <b:Year>1993</b:Year>
    <b:Author>
      <b:Author>
        <b:NameList>
          <b:Person>
            <b:Last>Conesa Fernandez-Vitora</b:Last>
            <b:First>Vicente</b:First>
          </b:Person>
        </b:NameList>
      </b:Author>
    </b:Author>
    <b:Publisher>MUNDI PRENSA</b:Publisher>
    <b:City>Madrid - España</b:City>
    <b:RefOrder>18</b:RefOrder>
  </b:Source>
  <b:Source>
    <b:Tag>ANL201</b:Tag>
    <b:SourceType>InternetSite</b:SourceType>
    <b:Guid>{CFE7A740-E157-4B4B-8A7D-C3DA3F80D70B}</b:Guid>
    <b:Author>
      <b:Author>
        <b:Corporate>ANLA</b:Corporate>
      </b:Author>
    </b:Author>
    <b:Title>Sistema de Información Ambiental de Colombia</b:Title>
    <b:InternetSiteTitle>SIAC</b:InternetSiteTitle>
    <b:Year>2020</b:Year>
    <b:URL>http://sig.anla.gov.co:8083/</b:URL>
    <b:RefOrder>20</b:RefOrder>
  </b:Source>
  <b:Source>
    <b:Tag>Sec13</b:Tag>
    <b:SourceType>DocumentFromInternetSite</b:SourceType>
    <b:Guid>{C081C5F1-F18B-4BBE-B302-6F426820A4A6}</b:Guid>
    <b:Author>
      <b:Author>
        <b:Corporate>Secretaria Distrital de Ambiente</b:Corporate>
      </b:Author>
    </b:Author>
    <b:Title>Ambiente Bogotá</b:Title>
    <b:InternetSiteTitle>Aguas Subterraneas</b:InternetSiteTitle>
    <b:Year>2013</b:Year>
    <b:URL>http://ambientebogota.gov.co/c/document_library/get_file?uuid=06d1bba3-0afb-4366-b3ac-bfd346c3da0e&amp;groupId=586236</b:URL>
    <b:RefOrder>21</b:RefOrder>
  </b:Source>
  <b:Source>
    <b:Tag>Leo181</b:Tag>
    <b:SourceType>Report</b:SourceType>
    <b:Guid>{C28AC1F1-C48C-4090-8EC8-F59676F87AD0}</b:Guid>
    <b:Title>Informe de Geología y Geotecnia Tramo 2</b:Title>
    <b:Year>2018</b:Year>
    <b:Publisher>Consorcio A y A Línea Metro - EAAB</b:Publisher>
    <b:City>Bogotá</b:City>
    <b:Author>
      <b:Author>
        <b:NameList>
          <b:Person>
            <b:Last>Leoz</b:Last>
            <b:Middle>J</b:Middle>
            <b:First>Francisco</b:First>
          </b:Person>
        </b:NameList>
      </b:Author>
    </b:Author>
    <b:RefOrder>2</b:RefOrder>
  </b:Source>
  <b:Source>
    <b:Tag>Sec20</b:Tag>
    <b:SourceType>InternetSite</b:SourceType>
    <b:Guid>{3E8D4682-05D8-4985-9335-2A0BE4AFD311}</b:Guid>
    <b:Author>
      <b:Author>
        <b:Corporate>Secretaria Distrital de Ambiente</b:Corporate>
      </b:Author>
    </b:Author>
    <b:Title>Rios, quebradas y canales</b:Title>
    <b:Year>2020</b:Year>
    <b:URL>http://ambientebogota.gov.co/rios-quebradas-y-canales</b:URL>
    <b:RefOrder>7</b:RefOrder>
  </b:Source>
  <b:Source>
    <b:Tag>Alc12</b:Tag>
    <b:SourceType>Report</b:SourceType>
    <b:Guid>{6509D7CD-E9B1-4BFF-A50D-A3194B513E61}</b:Guid>
    <b:Author>
      <b:Author>
        <b:Corporate>Alcaldía Local de Kennedy</b:Corporate>
      </b:Author>
    </b:Author>
    <b:Title>PAL Ambiental Local Kennedy</b:Title>
    <b:Year>2012</b:Year>
    <b:Publisher>Alcaldía Mayor de Bogotá</b:Publisher>
    <b:City>Bogotá</b:City>
    <b:RefOrder>23</b:RefOrder>
  </b:Source>
  <b:Source>
    <b:Tag>RMC18</b:Tag>
    <b:SourceType>Report</b:SourceType>
    <b:Guid>{E55A5052-615F-4880-964D-F0138073F17C}</b:Guid>
    <b:Author>
      <b:Author>
        <b:Corporate>RMCAB</b:Corporate>
      </b:Author>
    </b:Author>
    <b:Title>Informe Anual de Calidad del Aire</b:Title>
    <b:Year>2018</b:Year>
    <b:Publisher>Secretaría Distrital de Ambiente</b:Publisher>
    <b:City>Bogotá</b:City>
    <b:RefOrder>24</b:RefOrder>
  </b:Source>
  <b:Source>
    <b:Tag>RMC191</b:Tag>
    <b:SourceType>Report</b:SourceType>
    <b:Guid>{62ED50E1-0B06-49F5-B62C-AE74B212E776}</b:Guid>
    <b:Author>
      <b:Author>
        <b:Corporate>RMCAB</b:Corporate>
      </b:Author>
    </b:Author>
    <b:Title>Informe Trimestral de Calidad del Aire 2019</b:Title>
    <b:Year>2019</b:Year>
    <b:Publisher>Secretaría Distrital de Ambiente</b:Publisher>
    <b:City>Bogotá</b:City>
    <b:RefOrder>10</b:RefOrder>
  </b:Source>
  <b:Source>
    <b:Tag>Sec201</b:Tag>
    <b:SourceType>InternetSite</b:SourceType>
    <b:Guid>{E7AE546D-4245-43CF-B4EE-523F826C3B36}</b:Guid>
    <b:Title>Empresas autorizadas para el manejo de residuos peligrosos en el Distrito Capital</b:Title>
    <b:Year>2020</b:Year>
    <b:Month>Marzo</b:Month>
    <b:Day>27</b:Day>
    <b:URL>http://www.ambientebogota.gov.co/web/sda/residuos-solidos-sda</b:URL>
    <b:Author>
      <b:Author>
        <b:Corporate>Secretaria Distrital de Ambiente</b:Corporate>
      </b:Author>
    </b:Author>
    <b:RefOrder>26</b:RefOrder>
  </b:Source>
  <b:Source>
    <b:Tag>CAR20</b:Tag>
    <b:SourceType>InternetSite</b:SourceType>
    <b:Guid>{245BEA4C-C63E-4D3A-9972-D0066AE5A13D}</b:Guid>
    <b:Author>
      <b:Author>
        <b:Corporate>CAR</b:Corporate>
      </b:Author>
    </b:Author>
    <b:Title>Residuos Peligrosos</b:Title>
    <b:InternetSiteTitle>Empresas Gestoras de Residuos Peligrosos Licenciadas por la CAR (Abril 2020)</b:InternetSiteTitle>
    <b:Year>2020</b:Year>
    <b:Month>Abril</b:Month>
    <b:URL>https://www.car.gov.co/vercontenido/1211</b:URL>
    <b:RefOrder>27</b:RefOrder>
  </b:Source>
  <b:Source>
    <b:Tag>IDU20</b:Tag>
    <b:SourceType>InternetSite</b:SourceType>
    <b:Guid>{9D9BDB80-3A74-48C2-904A-08C3E09CCDD9}</b:Guid>
    <b:Title>Listado de Proveedores IDU</b:Title>
    <b:Year>2020</b:Year>
    <b:Author>
      <b:Author>
        <b:Corporate>IDU</b:Corporate>
      </b:Author>
    </b:Author>
    <b:URL>www.idu.gov.co/web/geodata/proveedores</b:URL>
    <b:Month>Agosto</b:Month>
    <b:RefOrder>20</b:RefOrder>
  </b:Source>
  <b:Source>
    <b:Tag>Bau18</b:Tag>
    <b:SourceType>Report</b:SourceType>
    <b:Guid>{B3BDB95B-E823-4D18-A7EB-2999BC9895B9}</b:Guid>
    <b:Title>Producto 4. Diseños detallados tramo 2</b:Title>
    <b:Year>2018</b:Year>
    <b:Author>
      <b:Author>
        <b:NameList>
          <b:Person>
            <b:Last>Bautista </b:Last>
            <b:First>Gerardo</b:First>
          </b:Person>
          <b:Person>
            <b:Last>Osorio</b:Last>
            <b:First>Estafania</b:First>
          </b:Person>
        </b:NameList>
      </b:Author>
    </b:Author>
    <b:Publisher>Consorcio A y A Línea Metro - EAAB</b:Publisher>
    <b:City>Bogotá</b:City>
    <b:RefOrder>28</b:RefOrder>
  </b:Source>
  <b:Source>
    <b:Tag>Rio18</b:Tag>
    <b:SourceType>Report</b:SourceType>
    <b:Guid>{F53ABE39-DB40-4D69-A186-F86B7FF884DD}</b:Guid>
    <b:Title>Plan de Manejo Ambiental Tramo 2 </b:Title>
    <b:Year>2018</b:Year>
    <b:Publisher>Consorcio A y A Línea Metro - EAAB</b:Publisher>
    <b:City>Bogotá</b:City>
    <b:Author>
      <b:Author>
        <b:NameList>
          <b:Person>
            <b:Last>Rios Acosta</b:Last>
            <b:Middle>Cesar</b:Middle>
            <b:First>Julio</b:First>
          </b:Person>
        </b:NameList>
      </b:Author>
    </b:Author>
    <b:RefOrder>1</b:RefOrder>
  </b:Source>
  <b:Source>
    <b:Tag>Sec15</b:Tag>
    <b:SourceType>DocumentFromInternetSite</b:SourceType>
    <b:Guid>{33611110-6A44-4ECF-8133-EA60FEDF9D60}</b:Guid>
    <b:Title>Informe Ténico No. 01575 </b:Title>
    <b:Year>2015</b:Year>
    <b:Author>
      <b:Author>
        <b:Corporate>Secretaria Distrital de Ambiente</b:Corporate>
      </b:Author>
    </b:Author>
    <b:InternetSiteTitle>Descripción y Contexto de las Cuendas Hídricas del Distrito Capital (Tocar, Salitre, Fucha y Tunjuelo)</b:InternetSiteTitle>
    <b:URL>http://www.ambientebogota.gov.co/c/document_library/get_file?uuid=698885eb-239e-4c23-89ca-99d18bef5865&amp;groupId=586236</b:URL>
    <b:RefOrder>29</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7940B-0003-44C8-8195-B1CEA5766F1B}"/>
</file>

<file path=customXml/itemProps2.xml><?xml version="1.0" encoding="utf-8"?>
<ds:datastoreItem xmlns:ds="http://schemas.openxmlformats.org/officeDocument/2006/customXml" ds:itemID="{F1AB67DF-72F6-42F5-B4F6-10154042C0B6}">
  <ds:schemaRefs>
    <ds:schemaRef ds:uri="http://schemas.microsoft.com/office/2006/metadata/properties"/>
    <ds:schemaRef ds:uri="http://schemas.microsoft.com/office/infopath/2007/PartnerControls"/>
    <ds:schemaRef ds:uri="8b3eac9b-04e9-4377-924c-33b40f03a483"/>
    <ds:schemaRef ds:uri="a0e07959-30ee-4bbf-9acb-64bba70a9c96"/>
  </ds:schemaRefs>
</ds:datastoreItem>
</file>

<file path=customXml/itemProps3.xml><?xml version="1.0" encoding="utf-8"?>
<ds:datastoreItem xmlns:ds="http://schemas.openxmlformats.org/officeDocument/2006/customXml" ds:itemID="{43FBAD59-B3EE-473A-865E-FAE59B641B6D}">
  <ds:schemaRefs>
    <ds:schemaRef ds:uri="http://schemas.openxmlformats.org/officeDocument/2006/bibliography"/>
  </ds:schemaRefs>
</ds:datastoreItem>
</file>

<file path=customXml/itemProps4.xml><?xml version="1.0" encoding="utf-8"?>
<ds:datastoreItem xmlns:ds="http://schemas.openxmlformats.org/officeDocument/2006/customXml" ds:itemID="{C40EF55C-4E8B-42AD-B92D-E2F909958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Presentacion de informes</Template>
  <TotalTime>5965</TotalTime>
  <Pages>40</Pages>
  <Words>3946</Words>
  <Characters>21705</Characters>
  <Application>Microsoft Office Word</Application>
  <DocSecurity>0</DocSecurity>
  <Lines>180</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CONTENIDO</vt:lpstr>
      <vt:lpstr>CONTENIDO</vt:lpstr>
    </vt:vector>
  </TitlesOfParts>
  <Company>Hewlett-Packard</Company>
  <LinksUpToDate>false</LinksUpToDate>
  <CharactersWithSpaces>25600</CharactersWithSpaces>
  <SharedDoc>false</SharedDoc>
  <HLinks>
    <vt:vector size="360" baseType="variant">
      <vt:variant>
        <vt:i4>1245241</vt:i4>
      </vt:variant>
      <vt:variant>
        <vt:i4>365</vt:i4>
      </vt:variant>
      <vt:variant>
        <vt:i4>0</vt:i4>
      </vt:variant>
      <vt:variant>
        <vt:i4>5</vt:i4>
      </vt:variant>
      <vt:variant>
        <vt:lpwstr/>
      </vt:variant>
      <vt:variant>
        <vt:lpwstr>_Toc283905800</vt:lpwstr>
      </vt:variant>
      <vt:variant>
        <vt:i4>1703990</vt:i4>
      </vt:variant>
      <vt:variant>
        <vt:i4>359</vt:i4>
      </vt:variant>
      <vt:variant>
        <vt:i4>0</vt:i4>
      </vt:variant>
      <vt:variant>
        <vt:i4>5</vt:i4>
      </vt:variant>
      <vt:variant>
        <vt:lpwstr/>
      </vt:variant>
      <vt:variant>
        <vt:lpwstr>_Toc283905799</vt:lpwstr>
      </vt:variant>
      <vt:variant>
        <vt:i4>1703990</vt:i4>
      </vt:variant>
      <vt:variant>
        <vt:i4>353</vt:i4>
      </vt:variant>
      <vt:variant>
        <vt:i4>0</vt:i4>
      </vt:variant>
      <vt:variant>
        <vt:i4>5</vt:i4>
      </vt:variant>
      <vt:variant>
        <vt:lpwstr/>
      </vt:variant>
      <vt:variant>
        <vt:lpwstr>_Toc283905798</vt:lpwstr>
      </vt:variant>
      <vt:variant>
        <vt:i4>1703990</vt:i4>
      </vt:variant>
      <vt:variant>
        <vt:i4>347</vt:i4>
      </vt:variant>
      <vt:variant>
        <vt:i4>0</vt:i4>
      </vt:variant>
      <vt:variant>
        <vt:i4>5</vt:i4>
      </vt:variant>
      <vt:variant>
        <vt:lpwstr/>
      </vt:variant>
      <vt:variant>
        <vt:lpwstr>_Toc283905796</vt:lpwstr>
      </vt:variant>
      <vt:variant>
        <vt:i4>1638457</vt:i4>
      </vt:variant>
      <vt:variant>
        <vt:i4>338</vt:i4>
      </vt:variant>
      <vt:variant>
        <vt:i4>0</vt:i4>
      </vt:variant>
      <vt:variant>
        <vt:i4>5</vt:i4>
      </vt:variant>
      <vt:variant>
        <vt:lpwstr/>
      </vt:variant>
      <vt:variant>
        <vt:lpwstr>_Toc278208337</vt:lpwstr>
      </vt:variant>
      <vt:variant>
        <vt:i4>1638457</vt:i4>
      </vt:variant>
      <vt:variant>
        <vt:i4>332</vt:i4>
      </vt:variant>
      <vt:variant>
        <vt:i4>0</vt:i4>
      </vt:variant>
      <vt:variant>
        <vt:i4>5</vt:i4>
      </vt:variant>
      <vt:variant>
        <vt:lpwstr/>
      </vt:variant>
      <vt:variant>
        <vt:lpwstr>_Toc278208336</vt:lpwstr>
      </vt:variant>
      <vt:variant>
        <vt:i4>1638457</vt:i4>
      </vt:variant>
      <vt:variant>
        <vt:i4>326</vt:i4>
      </vt:variant>
      <vt:variant>
        <vt:i4>0</vt:i4>
      </vt:variant>
      <vt:variant>
        <vt:i4>5</vt:i4>
      </vt:variant>
      <vt:variant>
        <vt:lpwstr/>
      </vt:variant>
      <vt:variant>
        <vt:lpwstr>_Toc278208335</vt:lpwstr>
      </vt:variant>
      <vt:variant>
        <vt:i4>1638457</vt:i4>
      </vt:variant>
      <vt:variant>
        <vt:i4>320</vt:i4>
      </vt:variant>
      <vt:variant>
        <vt:i4>0</vt:i4>
      </vt:variant>
      <vt:variant>
        <vt:i4>5</vt:i4>
      </vt:variant>
      <vt:variant>
        <vt:lpwstr/>
      </vt:variant>
      <vt:variant>
        <vt:lpwstr>_Toc278208334</vt:lpwstr>
      </vt:variant>
      <vt:variant>
        <vt:i4>1638457</vt:i4>
      </vt:variant>
      <vt:variant>
        <vt:i4>314</vt:i4>
      </vt:variant>
      <vt:variant>
        <vt:i4>0</vt:i4>
      </vt:variant>
      <vt:variant>
        <vt:i4>5</vt:i4>
      </vt:variant>
      <vt:variant>
        <vt:lpwstr/>
      </vt:variant>
      <vt:variant>
        <vt:lpwstr>_Toc278208333</vt:lpwstr>
      </vt:variant>
      <vt:variant>
        <vt:i4>1769522</vt:i4>
      </vt:variant>
      <vt:variant>
        <vt:i4>305</vt:i4>
      </vt:variant>
      <vt:variant>
        <vt:i4>0</vt:i4>
      </vt:variant>
      <vt:variant>
        <vt:i4>5</vt:i4>
      </vt:variant>
      <vt:variant>
        <vt:lpwstr/>
      </vt:variant>
      <vt:variant>
        <vt:lpwstr>_Toc290627243</vt:lpwstr>
      </vt:variant>
      <vt:variant>
        <vt:i4>1769522</vt:i4>
      </vt:variant>
      <vt:variant>
        <vt:i4>299</vt:i4>
      </vt:variant>
      <vt:variant>
        <vt:i4>0</vt:i4>
      </vt:variant>
      <vt:variant>
        <vt:i4>5</vt:i4>
      </vt:variant>
      <vt:variant>
        <vt:lpwstr/>
      </vt:variant>
      <vt:variant>
        <vt:lpwstr>_Toc290627242</vt:lpwstr>
      </vt:variant>
      <vt:variant>
        <vt:i4>1769522</vt:i4>
      </vt:variant>
      <vt:variant>
        <vt:i4>293</vt:i4>
      </vt:variant>
      <vt:variant>
        <vt:i4>0</vt:i4>
      </vt:variant>
      <vt:variant>
        <vt:i4>5</vt:i4>
      </vt:variant>
      <vt:variant>
        <vt:lpwstr/>
      </vt:variant>
      <vt:variant>
        <vt:lpwstr>_Toc290627241</vt:lpwstr>
      </vt:variant>
      <vt:variant>
        <vt:i4>1769522</vt:i4>
      </vt:variant>
      <vt:variant>
        <vt:i4>287</vt:i4>
      </vt:variant>
      <vt:variant>
        <vt:i4>0</vt:i4>
      </vt:variant>
      <vt:variant>
        <vt:i4>5</vt:i4>
      </vt:variant>
      <vt:variant>
        <vt:lpwstr/>
      </vt:variant>
      <vt:variant>
        <vt:lpwstr>_Toc290627240</vt:lpwstr>
      </vt:variant>
      <vt:variant>
        <vt:i4>1835058</vt:i4>
      </vt:variant>
      <vt:variant>
        <vt:i4>281</vt:i4>
      </vt:variant>
      <vt:variant>
        <vt:i4>0</vt:i4>
      </vt:variant>
      <vt:variant>
        <vt:i4>5</vt:i4>
      </vt:variant>
      <vt:variant>
        <vt:lpwstr/>
      </vt:variant>
      <vt:variant>
        <vt:lpwstr>_Toc290627239</vt:lpwstr>
      </vt:variant>
      <vt:variant>
        <vt:i4>1835058</vt:i4>
      </vt:variant>
      <vt:variant>
        <vt:i4>275</vt:i4>
      </vt:variant>
      <vt:variant>
        <vt:i4>0</vt:i4>
      </vt:variant>
      <vt:variant>
        <vt:i4>5</vt:i4>
      </vt:variant>
      <vt:variant>
        <vt:lpwstr/>
      </vt:variant>
      <vt:variant>
        <vt:lpwstr>_Toc290627238</vt:lpwstr>
      </vt:variant>
      <vt:variant>
        <vt:i4>1835058</vt:i4>
      </vt:variant>
      <vt:variant>
        <vt:i4>269</vt:i4>
      </vt:variant>
      <vt:variant>
        <vt:i4>0</vt:i4>
      </vt:variant>
      <vt:variant>
        <vt:i4>5</vt:i4>
      </vt:variant>
      <vt:variant>
        <vt:lpwstr/>
      </vt:variant>
      <vt:variant>
        <vt:lpwstr>_Toc290627237</vt:lpwstr>
      </vt:variant>
      <vt:variant>
        <vt:i4>1835058</vt:i4>
      </vt:variant>
      <vt:variant>
        <vt:i4>263</vt:i4>
      </vt:variant>
      <vt:variant>
        <vt:i4>0</vt:i4>
      </vt:variant>
      <vt:variant>
        <vt:i4>5</vt:i4>
      </vt:variant>
      <vt:variant>
        <vt:lpwstr/>
      </vt:variant>
      <vt:variant>
        <vt:lpwstr>_Toc290627236</vt:lpwstr>
      </vt:variant>
      <vt:variant>
        <vt:i4>1835058</vt:i4>
      </vt:variant>
      <vt:variant>
        <vt:i4>257</vt:i4>
      </vt:variant>
      <vt:variant>
        <vt:i4>0</vt:i4>
      </vt:variant>
      <vt:variant>
        <vt:i4>5</vt:i4>
      </vt:variant>
      <vt:variant>
        <vt:lpwstr/>
      </vt:variant>
      <vt:variant>
        <vt:lpwstr>_Toc290627235</vt:lpwstr>
      </vt:variant>
      <vt:variant>
        <vt:i4>1703992</vt:i4>
      </vt:variant>
      <vt:variant>
        <vt:i4>248</vt:i4>
      </vt:variant>
      <vt:variant>
        <vt:i4>0</vt:i4>
      </vt:variant>
      <vt:variant>
        <vt:i4>5</vt:i4>
      </vt:variant>
      <vt:variant>
        <vt:lpwstr/>
      </vt:variant>
      <vt:variant>
        <vt:lpwstr>_Toc278210381</vt:lpwstr>
      </vt:variant>
      <vt:variant>
        <vt:i4>1703992</vt:i4>
      </vt:variant>
      <vt:variant>
        <vt:i4>242</vt:i4>
      </vt:variant>
      <vt:variant>
        <vt:i4>0</vt:i4>
      </vt:variant>
      <vt:variant>
        <vt:i4>5</vt:i4>
      </vt:variant>
      <vt:variant>
        <vt:lpwstr/>
      </vt:variant>
      <vt:variant>
        <vt:lpwstr>_Toc278210380</vt:lpwstr>
      </vt:variant>
      <vt:variant>
        <vt:i4>1376312</vt:i4>
      </vt:variant>
      <vt:variant>
        <vt:i4>236</vt:i4>
      </vt:variant>
      <vt:variant>
        <vt:i4>0</vt:i4>
      </vt:variant>
      <vt:variant>
        <vt:i4>5</vt:i4>
      </vt:variant>
      <vt:variant>
        <vt:lpwstr/>
      </vt:variant>
      <vt:variant>
        <vt:lpwstr>_Toc278210379</vt:lpwstr>
      </vt:variant>
      <vt:variant>
        <vt:i4>1376312</vt:i4>
      </vt:variant>
      <vt:variant>
        <vt:i4>230</vt:i4>
      </vt:variant>
      <vt:variant>
        <vt:i4>0</vt:i4>
      </vt:variant>
      <vt:variant>
        <vt:i4>5</vt:i4>
      </vt:variant>
      <vt:variant>
        <vt:lpwstr/>
      </vt:variant>
      <vt:variant>
        <vt:lpwstr>_Toc278210378</vt:lpwstr>
      </vt:variant>
      <vt:variant>
        <vt:i4>1376312</vt:i4>
      </vt:variant>
      <vt:variant>
        <vt:i4>224</vt:i4>
      </vt:variant>
      <vt:variant>
        <vt:i4>0</vt:i4>
      </vt:variant>
      <vt:variant>
        <vt:i4>5</vt:i4>
      </vt:variant>
      <vt:variant>
        <vt:lpwstr/>
      </vt:variant>
      <vt:variant>
        <vt:lpwstr>_Toc278210377</vt:lpwstr>
      </vt:variant>
      <vt:variant>
        <vt:i4>1376312</vt:i4>
      </vt:variant>
      <vt:variant>
        <vt:i4>218</vt:i4>
      </vt:variant>
      <vt:variant>
        <vt:i4>0</vt:i4>
      </vt:variant>
      <vt:variant>
        <vt:i4>5</vt:i4>
      </vt:variant>
      <vt:variant>
        <vt:lpwstr/>
      </vt:variant>
      <vt:variant>
        <vt:lpwstr>_Toc278210376</vt:lpwstr>
      </vt:variant>
      <vt:variant>
        <vt:i4>1376312</vt:i4>
      </vt:variant>
      <vt:variant>
        <vt:i4>212</vt:i4>
      </vt:variant>
      <vt:variant>
        <vt:i4>0</vt:i4>
      </vt:variant>
      <vt:variant>
        <vt:i4>5</vt:i4>
      </vt:variant>
      <vt:variant>
        <vt:lpwstr/>
      </vt:variant>
      <vt:variant>
        <vt:lpwstr>_Toc278210375</vt:lpwstr>
      </vt:variant>
      <vt:variant>
        <vt:i4>1376312</vt:i4>
      </vt:variant>
      <vt:variant>
        <vt:i4>206</vt:i4>
      </vt:variant>
      <vt:variant>
        <vt:i4>0</vt:i4>
      </vt:variant>
      <vt:variant>
        <vt:i4>5</vt:i4>
      </vt:variant>
      <vt:variant>
        <vt:lpwstr/>
      </vt:variant>
      <vt:variant>
        <vt:lpwstr>_Toc278210374</vt:lpwstr>
      </vt:variant>
      <vt:variant>
        <vt:i4>1376312</vt:i4>
      </vt:variant>
      <vt:variant>
        <vt:i4>200</vt:i4>
      </vt:variant>
      <vt:variant>
        <vt:i4>0</vt:i4>
      </vt:variant>
      <vt:variant>
        <vt:i4>5</vt:i4>
      </vt:variant>
      <vt:variant>
        <vt:lpwstr/>
      </vt:variant>
      <vt:variant>
        <vt:lpwstr>_Toc278210373</vt:lpwstr>
      </vt:variant>
      <vt:variant>
        <vt:i4>1376312</vt:i4>
      </vt:variant>
      <vt:variant>
        <vt:i4>194</vt:i4>
      </vt:variant>
      <vt:variant>
        <vt:i4>0</vt:i4>
      </vt:variant>
      <vt:variant>
        <vt:i4>5</vt:i4>
      </vt:variant>
      <vt:variant>
        <vt:lpwstr/>
      </vt:variant>
      <vt:variant>
        <vt:lpwstr>_Toc278210372</vt:lpwstr>
      </vt:variant>
      <vt:variant>
        <vt:i4>1376312</vt:i4>
      </vt:variant>
      <vt:variant>
        <vt:i4>188</vt:i4>
      </vt:variant>
      <vt:variant>
        <vt:i4>0</vt:i4>
      </vt:variant>
      <vt:variant>
        <vt:i4>5</vt:i4>
      </vt:variant>
      <vt:variant>
        <vt:lpwstr/>
      </vt:variant>
      <vt:variant>
        <vt:lpwstr>_Toc278210371</vt:lpwstr>
      </vt:variant>
      <vt:variant>
        <vt:i4>1376312</vt:i4>
      </vt:variant>
      <vt:variant>
        <vt:i4>182</vt:i4>
      </vt:variant>
      <vt:variant>
        <vt:i4>0</vt:i4>
      </vt:variant>
      <vt:variant>
        <vt:i4>5</vt:i4>
      </vt:variant>
      <vt:variant>
        <vt:lpwstr/>
      </vt:variant>
      <vt:variant>
        <vt:lpwstr>_Toc278210370</vt:lpwstr>
      </vt:variant>
      <vt:variant>
        <vt:i4>1310776</vt:i4>
      </vt:variant>
      <vt:variant>
        <vt:i4>176</vt:i4>
      </vt:variant>
      <vt:variant>
        <vt:i4>0</vt:i4>
      </vt:variant>
      <vt:variant>
        <vt:i4>5</vt:i4>
      </vt:variant>
      <vt:variant>
        <vt:lpwstr/>
      </vt:variant>
      <vt:variant>
        <vt:lpwstr>_Toc278210369</vt:lpwstr>
      </vt:variant>
      <vt:variant>
        <vt:i4>1310776</vt:i4>
      </vt:variant>
      <vt:variant>
        <vt:i4>170</vt:i4>
      </vt:variant>
      <vt:variant>
        <vt:i4>0</vt:i4>
      </vt:variant>
      <vt:variant>
        <vt:i4>5</vt:i4>
      </vt:variant>
      <vt:variant>
        <vt:lpwstr/>
      </vt:variant>
      <vt:variant>
        <vt:lpwstr>_Toc278210368</vt:lpwstr>
      </vt:variant>
      <vt:variant>
        <vt:i4>1310776</vt:i4>
      </vt:variant>
      <vt:variant>
        <vt:i4>164</vt:i4>
      </vt:variant>
      <vt:variant>
        <vt:i4>0</vt:i4>
      </vt:variant>
      <vt:variant>
        <vt:i4>5</vt:i4>
      </vt:variant>
      <vt:variant>
        <vt:lpwstr/>
      </vt:variant>
      <vt:variant>
        <vt:lpwstr>_Toc278210367</vt:lpwstr>
      </vt:variant>
      <vt:variant>
        <vt:i4>1310776</vt:i4>
      </vt:variant>
      <vt:variant>
        <vt:i4>158</vt:i4>
      </vt:variant>
      <vt:variant>
        <vt:i4>0</vt:i4>
      </vt:variant>
      <vt:variant>
        <vt:i4>5</vt:i4>
      </vt:variant>
      <vt:variant>
        <vt:lpwstr/>
      </vt:variant>
      <vt:variant>
        <vt:lpwstr>_Toc278210366</vt:lpwstr>
      </vt:variant>
      <vt:variant>
        <vt:i4>1310776</vt:i4>
      </vt:variant>
      <vt:variant>
        <vt:i4>152</vt:i4>
      </vt:variant>
      <vt:variant>
        <vt:i4>0</vt:i4>
      </vt:variant>
      <vt:variant>
        <vt:i4>5</vt:i4>
      </vt:variant>
      <vt:variant>
        <vt:lpwstr/>
      </vt:variant>
      <vt:variant>
        <vt:lpwstr>_Toc278210365</vt:lpwstr>
      </vt:variant>
      <vt:variant>
        <vt:i4>1310776</vt:i4>
      </vt:variant>
      <vt:variant>
        <vt:i4>146</vt:i4>
      </vt:variant>
      <vt:variant>
        <vt:i4>0</vt:i4>
      </vt:variant>
      <vt:variant>
        <vt:i4>5</vt:i4>
      </vt:variant>
      <vt:variant>
        <vt:lpwstr/>
      </vt:variant>
      <vt:variant>
        <vt:lpwstr>_Toc278210364</vt:lpwstr>
      </vt:variant>
      <vt:variant>
        <vt:i4>1310776</vt:i4>
      </vt:variant>
      <vt:variant>
        <vt:i4>140</vt:i4>
      </vt:variant>
      <vt:variant>
        <vt:i4>0</vt:i4>
      </vt:variant>
      <vt:variant>
        <vt:i4>5</vt:i4>
      </vt:variant>
      <vt:variant>
        <vt:lpwstr/>
      </vt:variant>
      <vt:variant>
        <vt:lpwstr>_Toc278210363</vt:lpwstr>
      </vt:variant>
      <vt:variant>
        <vt:i4>1310776</vt:i4>
      </vt:variant>
      <vt:variant>
        <vt:i4>134</vt:i4>
      </vt:variant>
      <vt:variant>
        <vt:i4>0</vt:i4>
      </vt:variant>
      <vt:variant>
        <vt:i4>5</vt:i4>
      </vt:variant>
      <vt:variant>
        <vt:lpwstr/>
      </vt:variant>
      <vt:variant>
        <vt:lpwstr>_Toc278210362</vt:lpwstr>
      </vt:variant>
      <vt:variant>
        <vt:i4>1310776</vt:i4>
      </vt:variant>
      <vt:variant>
        <vt:i4>128</vt:i4>
      </vt:variant>
      <vt:variant>
        <vt:i4>0</vt:i4>
      </vt:variant>
      <vt:variant>
        <vt:i4>5</vt:i4>
      </vt:variant>
      <vt:variant>
        <vt:lpwstr/>
      </vt:variant>
      <vt:variant>
        <vt:lpwstr>_Toc278210361</vt:lpwstr>
      </vt:variant>
      <vt:variant>
        <vt:i4>1310776</vt:i4>
      </vt:variant>
      <vt:variant>
        <vt:i4>122</vt:i4>
      </vt:variant>
      <vt:variant>
        <vt:i4>0</vt:i4>
      </vt:variant>
      <vt:variant>
        <vt:i4>5</vt:i4>
      </vt:variant>
      <vt:variant>
        <vt:lpwstr/>
      </vt:variant>
      <vt:variant>
        <vt:lpwstr>_Toc278210360</vt:lpwstr>
      </vt:variant>
      <vt:variant>
        <vt:i4>1507384</vt:i4>
      </vt:variant>
      <vt:variant>
        <vt:i4>116</vt:i4>
      </vt:variant>
      <vt:variant>
        <vt:i4>0</vt:i4>
      </vt:variant>
      <vt:variant>
        <vt:i4>5</vt:i4>
      </vt:variant>
      <vt:variant>
        <vt:lpwstr/>
      </vt:variant>
      <vt:variant>
        <vt:lpwstr>_Toc278210359</vt:lpwstr>
      </vt:variant>
      <vt:variant>
        <vt:i4>1507384</vt:i4>
      </vt:variant>
      <vt:variant>
        <vt:i4>110</vt:i4>
      </vt:variant>
      <vt:variant>
        <vt:i4>0</vt:i4>
      </vt:variant>
      <vt:variant>
        <vt:i4>5</vt:i4>
      </vt:variant>
      <vt:variant>
        <vt:lpwstr/>
      </vt:variant>
      <vt:variant>
        <vt:lpwstr>_Toc278210358</vt:lpwstr>
      </vt:variant>
      <vt:variant>
        <vt:i4>1507384</vt:i4>
      </vt:variant>
      <vt:variant>
        <vt:i4>104</vt:i4>
      </vt:variant>
      <vt:variant>
        <vt:i4>0</vt:i4>
      </vt:variant>
      <vt:variant>
        <vt:i4>5</vt:i4>
      </vt:variant>
      <vt:variant>
        <vt:lpwstr/>
      </vt:variant>
      <vt:variant>
        <vt:lpwstr>_Toc278210357</vt:lpwstr>
      </vt:variant>
      <vt:variant>
        <vt:i4>1310778</vt:i4>
      </vt:variant>
      <vt:variant>
        <vt:i4>101</vt:i4>
      </vt:variant>
      <vt:variant>
        <vt:i4>0</vt:i4>
      </vt:variant>
      <vt:variant>
        <vt:i4>5</vt:i4>
      </vt:variant>
      <vt:variant>
        <vt:lpwstr/>
      </vt:variant>
      <vt:variant>
        <vt:lpwstr>_Toc284159932</vt:lpwstr>
      </vt:variant>
      <vt:variant>
        <vt:i4>1507384</vt:i4>
      </vt:variant>
      <vt:variant>
        <vt:i4>95</vt:i4>
      </vt:variant>
      <vt:variant>
        <vt:i4>0</vt:i4>
      </vt:variant>
      <vt:variant>
        <vt:i4>5</vt:i4>
      </vt:variant>
      <vt:variant>
        <vt:lpwstr/>
      </vt:variant>
      <vt:variant>
        <vt:lpwstr>_Toc278210356</vt:lpwstr>
      </vt:variant>
      <vt:variant>
        <vt:i4>1507384</vt:i4>
      </vt:variant>
      <vt:variant>
        <vt:i4>89</vt:i4>
      </vt:variant>
      <vt:variant>
        <vt:i4>0</vt:i4>
      </vt:variant>
      <vt:variant>
        <vt:i4>5</vt:i4>
      </vt:variant>
      <vt:variant>
        <vt:lpwstr/>
      </vt:variant>
      <vt:variant>
        <vt:lpwstr>_Toc278210355</vt:lpwstr>
      </vt:variant>
      <vt:variant>
        <vt:i4>1507384</vt:i4>
      </vt:variant>
      <vt:variant>
        <vt:i4>83</vt:i4>
      </vt:variant>
      <vt:variant>
        <vt:i4>0</vt:i4>
      </vt:variant>
      <vt:variant>
        <vt:i4>5</vt:i4>
      </vt:variant>
      <vt:variant>
        <vt:lpwstr/>
      </vt:variant>
      <vt:variant>
        <vt:lpwstr>_Toc278210354</vt:lpwstr>
      </vt:variant>
      <vt:variant>
        <vt:i4>1507384</vt:i4>
      </vt:variant>
      <vt:variant>
        <vt:i4>77</vt:i4>
      </vt:variant>
      <vt:variant>
        <vt:i4>0</vt:i4>
      </vt:variant>
      <vt:variant>
        <vt:i4>5</vt:i4>
      </vt:variant>
      <vt:variant>
        <vt:lpwstr/>
      </vt:variant>
      <vt:variant>
        <vt:lpwstr>_Toc278210353</vt:lpwstr>
      </vt:variant>
      <vt:variant>
        <vt:i4>1507384</vt:i4>
      </vt:variant>
      <vt:variant>
        <vt:i4>71</vt:i4>
      </vt:variant>
      <vt:variant>
        <vt:i4>0</vt:i4>
      </vt:variant>
      <vt:variant>
        <vt:i4>5</vt:i4>
      </vt:variant>
      <vt:variant>
        <vt:lpwstr/>
      </vt:variant>
      <vt:variant>
        <vt:lpwstr>_Toc278210352</vt:lpwstr>
      </vt:variant>
      <vt:variant>
        <vt:i4>1507384</vt:i4>
      </vt:variant>
      <vt:variant>
        <vt:i4>65</vt:i4>
      </vt:variant>
      <vt:variant>
        <vt:i4>0</vt:i4>
      </vt:variant>
      <vt:variant>
        <vt:i4>5</vt:i4>
      </vt:variant>
      <vt:variant>
        <vt:lpwstr/>
      </vt:variant>
      <vt:variant>
        <vt:lpwstr>_Toc278210351</vt:lpwstr>
      </vt:variant>
      <vt:variant>
        <vt:i4>1507384</vt:i4>
      </vt:variant>
      <vt:variant>
        <vt:i4>59</vt:i4>
      </vt:variant>
      <vt:variant>
        <vt:i4>0</vt:i4>
      </vt:variant>
      <vt:variant>
        <vt:i4>5</vt:i4>
      </vt:variant>
      <vt:variant>
        <vt:lpwstr/>
      </vt:variant>
      <vt:variant>
        <vt:lpwstr>_Toc278210350</vt:lpwstr>
      </vt:variant>
      <vt:variant>
        <vt:i4>1441848</vt:i4>
      </vt:variant>
      <vt:variant>
        <vt:i4>53</vt:i4>
      </vt:variant>
      <vt:variant>
        <vt:i4>0</vt:i4>
      </vt:variant>
      <vt:variant>
        <vt:i4>5</vt:i4>
      </vt:variant>
      <vt:variant>
        <vt:lpwstr/>
      </vt:variant>
      <vt:variant>
        <vt:lpwstr>_Toc278210349</vt:lpwstr>
      </vt:variant>
      <vt:variant>
        <vt:i4>1441848</vt:i4>
      </vt:variant>
      <vt:variant>
        <vt:i4>47</vt:i4>
      </vt:variant>
      <vt:variant>
        <vt:i4>0</vt:i4>
      </vt:variant>
      <vt:variant>
        <vt:i4>5</vt:i4>
      </vt:variant>
      <vt:variant>
        <vt:lpwstr/>
      </vt:variant>
      <vt:variant>
        <vt:lpwstr>_Toc278210348</vt:lpwstr>
      </vt:variant>
      <vt:variant>
        <vt:i4>1441848</vt:i4>
      </vt:variant>
      <vt:variant>
        <vt:i4>41</vt:i4>
      </vt:variant>
      <vt:variant>
        <vt:i4>0</vt:i4>
      </vt:variant>
      <vt:variant>
        <vt:i4>5</vt:i4>
      </vt:variant>
      <vt:variant>
        <vt:lpwstr/>
      </vt:variant>
      <vt:variant>
        <vt:lpwstr>_Toc278210347</vt:lpwstr>
      </vt:variant>
      <vt:variant>
        <vt:i4>1441848</vt:i4>
      </vt:variant>
      <vt:variant>
        <vt:i4>35</vt:i4>
      </vt:variant>
      <vt:variant>
        <vt:i4>0</vt:i4>
      </vt:variant>
      <vt:variant>
        <vt:i4>5</vt:i4>
      </vt:variant>
      <vt:variant>
        <vt:lpwstr/>
      </vt:variant>
      <vt:variant>
        <vt:lpwstr>_Toc278210346</vt:lpwstr>
      </vt:variant>
      <vt:variant>
        <vt:i4>1441848</vt:i4>
      </vt:variant>
      <vt:variant>
        <vt:i4>29</vt:i4>
      </vt:variant>
      <vt:variant>
        <vt:i4>0</vt:i4>
      </vt:variant>
      <vt:variant>
        <vt:i4>5</vt:i4>
      </vt:variant>
      <vt:variant>
        <vt:lpwstr/>
      </vt:variant>
      <vt:variant>
        <vt:lpwstr>_Toc278210345</vt:lpwstr>
      </vt:variant>
      <vt:variant>
        <vt:i4>1441848</vt:i4>
      </vt:variant>
      <vt:variant>
        <vt:i4>23</vt:i4>
      </vt:variant>
      <vt:variant>
        <vt:i4>0</vt:i4>
      </vt:variant>
      <vt:variant>
        <vt:i4>5</vt:i4>
      </vt:variant>
      <vt:variant>
        <vt:lpwstr/>
      </vt:variant>
      <vt:variant>
        <vt:lpwstr>_Toc278210344</vt:lpwstr>
      </vt:variant>
      <vt:variant>
        <vt:i4>1441848</vt:i4>
      </vt:variant>
      <vt:variant>
        <vt:i4>17</vt:i4>
      </vt:variant>
      <vt:variant>
        <vt:i4>0</vt:i4>
      </vt:variant>
      <vt:variant>
        <vt:i4>5</vt:i4>
      </vt:variant>
      <vt:variant>
        <vt:lpwstr/>
      </vt:variant>
      <vt:variant>
        <vt:lpwstr>_Toc278210343</vt:lpwstr>
      </vt:variant>
      <vt:variant>
        <vt:i4>1441848</vt:i4>
      </vt:variant>
      <vt:variant>
        <vt:i4>11</vt:i4>
      </vt:variant>
      <vt:variant>
        <vt:i4>0</vt:i4>
      </vt:variant>
      <vt:variant>
        <vt:i4>5</vt:i4>
      </vt:variant>
      <vt:variant>
        <vt:lpwstr/>
      </vt:variant>
      <vt:variant>
        <vt:lpwstr>_Toc278210342</vt:lpwstr>
      </vt:variant>
      <vt:variant>
        <vt:i4>1441848</vt:i4>
      </vt:variant>
      <vt:variant>
        <vt:i4>5</vt:i4>
      </vt:variant>
      <vt:variant>
        <vt:i4>0</vt:i4>
      </vt:variant>
      <vt:variant>
        <vt:i4>5</vt:i4>
      </vt:variant>
      <vt:variant>
        <vt:lpwstr/>
      </vt:variant>
      <vt:variant>
        <vt:lpwstr>_Toc278210341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CONTENIDO</dc:title>
  <dc:subject/>
  <dc:creator>ingenieria03</dc:creator>
  <cp:keywords/>
  <dc:description/>
  <cp:lastModifiedBy>Sandra Lilliana Valbuena Herrera</cp:lastModifiedBy>
  <cp:revision>43</cp:revision>
  <cp:lastPrinted>2026-01-29T20:19:00Z</cp:lastPrinted>
  <dcterms:created xsi:type="dcterms:W3CDTF">2024-12-18T23:41:00Z</dcterms:created>
  <dcterms:modified xsi:type="dcterms:W3CDTF">2026-07-17T19:17:00Z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0x0101008B3904DC79500A47A68313E3450A1567</vt:lpwstr>
  </property>
  <property fmtid="{D5CDD505-2E9C-101B-9397-08002B2CF9AE}" pid="3" name="MediaServiceImageTags">
    <vt:lpwstr/>
  </property>
</Properties>
</file>